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5E2EF8" w:rsidRDefault="00850ED0" w:rsidP="00850ED0">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5E2EF8" w:rsidTr="0039327F">
        <w:tc>
          <w:tcPr>
            <w:tcW w:w="9356" w:type="dxa"/>
            <w:shd w:val="clear" w:color="auto" w:fill="D9D9D9"/>
            <w:vAlign w:val="center"/>
          </w:tcPr>
          <w:p w:rsidR="007E29C2" w:rsidRPr="005E2EF8" w:rsidRDefault="007E29C2" w:rsidP="006D5D21">
            <w:pPr>
              <w:jc w:val="center"/>
              <w:rPr>
                <w:rFonts w:ascii="Cambria" w:hAnsi="Cambria"/>
                <w:b/>
                <w:sz w:val="26"/>
                <w:szCs w:val="26"/>
              </w:rPr>
            </w:pPr>
            <w:r w:rsidRPr="005E2EF8">
              <w:rPr>
                <w:rFonts w:ascii="Cambria" w:hAnsi="Cambria"/>
                <w:b/>
                <w:sz w:val="26"/>
                <w:szCs w:val="26"/>
              </w:rPr>
              <w:t xml:space="preserve">EDITAL DA CONCORRÊNCIA PRESENCIAL nº </w:t>
            </w:r>
            <w:r w:rsidR="00CF2A34">
              <w:rPr>
                <w:rFonts w:ascii="Cambria" w:hAnsi="Cambria"/>
                <w:b/>
                <w:sz w:val="26"/>
                <w:szCs w:val="26"/>
              </w:rPr>
              <w:t>015/2025</w:t>
            </w:r>
          </w:p>
          <w:p w:rsidR="007E29C2" w:rsidRPr="005E2EF8" w:rsidRDefault="007E29C2" w:rsidP="000172C5">
            <w:pPr>
              <w:jc w:val="center"/>
              <w:rPr>
                <w:rFonts w:ascii="Cambria" w:hAnsi="Cambria"/>
                <w:b/>
                <w:sz w:val="26"/>
                <w:szCs w:val="26"/>
              </w:rPr>
            </w:pPr>
            <w:r w:rsidRPr="005E2EF8">
              <w:rPr>
                <w:rFonts w:ascii="Cambria" w:hAnsi="Cambria"/>
                <w:b/>
                <w:sz w:val="26"/>
                <w:szCs w:val="26"/>
              </w:rPr>
              <w:t xml:space="preserve">Processo Administrativo Nº </w:t>
            </w:r>
            <w:r w:rsidR="00CF2A34">
              <w:rPr>
                <w:rFonts w:ascii="Cambria" w:hAnsi="Cambria"/>
                <w:b/>
                <w:sz w:val="26"/>
                <w:szCs w:val="26"/>
              </w:rPr>
              <w:t>064/2025</w:t>
            </w:r>
          </w:p>
        </w:tc>
      </w:tr>
      <w:tr w:rsidR="00961715" w:rsidRPr="005E2EF8" w:rsidTr="0039327F">
        <w:tc>
          <w:tcPr>
            <w:tcW w:w="9356" w:type="dxa"/>
            <w:shd w:val="clear" w:color="auto" w:fill="auto"/>
            <w:vAlign w:val="center"/>
          </w:tcPr>
          <w:p w:rsidR="00961715" w:rsidRPr="005E2EF8" w:rsidRDefault="00961715" w:rsidP="00F1690E">
            <w:pPr>
              <w:jc w:val="both"/>
              <w:rPr>
                <w:rFonts w:ascii="Cambria" w:hAnsi="Cambria"/>
                <w:sz w:val="26"/>
                <w:szCs w:val="26"/>
              </w:rPr>
            </w:pPr>
            <w:r w:rsidRPr="005E2EF8">
              <w:rPr>
                <w:rFonts w:ascii="Cambria" w:hAnsi="Cambria"/>
                <w:b/>
                <w:sz w:val="26"/>
                <w:szCs w:val="26"/>
              </w:rPr>
              <w:t>OBJETO:</w:t>
            </w:r>
            <w:r w:rsidRPr="005E2EF8">
              <w:rPr>
                <w:rFonts w:ascii="Cambria" w:hAnsi="Cambria"/>
                <w:sz w:val="26"/>
                <w:szCs w:val="26"/>
              </w:rPr>
              <w:t xml:space="preserve"> </w:t>
            </w:r>
            <w:r w:rsidR="00CB30C6" w:rsidRPr="005E2EF8">
              <w:rPr>
                <w:rFonts w:ascii="Cambria" w:hAnsi="Cambria"/>
                <w:sz w:val="26"/>
                <w:szCs w:val="26"/>
              </w:rPr>
              <w:t xml:space="preserve">Contratação de empresa especializada para execução de </w:t>
            </w:r>
            <w:r w:rsidR="00B06F3E">
              <w:rPr>
                <w:rFonts w:ascii="Cambria" w:hAnsi="Cambria"/>
                <w:sz w:val="26"/>
                <w:szCs w:val="26"/>
              </w:rPr>
              <w:t xml:space="preserve">serviços de </w:t>
            </w:r>
            <w:r w:rsidR="0000385B">
              <w:rPr>
                <w:rFonts w:ascii="Cambria" w:hAnsi="Cambria"/>
                <w:sz w:val="26"/>
                <w:szCs w:val="26"/>
              </w:rPr>
              <w:t>substituição de lâmpadas comuns por luminárias de LED, em diversos logradouros públicos</w:t>
            </w:r>
            <w:r w:rsidR="00B06F3E">
              <w:rPr>
                <w:rFonts w:ascii="Cambria" w:hAnsi="Cambria"/>
                <w:sz w:val="26"/>
                <w:szCs w:val="26"/>
              </w:rPr>
              <w:t xml:space="preserve">; </w:t>
            </w:r>
            <w:r w:rsidR="0000385B">
              <w:rPr>
                <w:rFonts w:ascii="Cambria" w:hAnsi="Cambria"/>
                <w:sz w:val="26"/>
                <w:szCs w:val="26"/>
              </w:rPr>
              <w:t>nos termos da Emenda Parlamentar Individual nº 202440350003-LUIZ CARLOS MOTTA (Transferência Especial), do Deputado Federal Luiz Carlos Motta, mediante o Governo Federal, através do Ministério da Fazenda, mais contrapartida do Município</w:t>
            </w:r>
            <w:r w:rsidRPr="005E2EF8">
              <w:rPr>
                <w:rFonts w:ascii="Cambria" w:hAnsi="Cambria"/>
                <w:sz w:val="26"/>
                <w:szCs w:val="26"/>
              </w:rPr>
              <w:t>.</w:t>
            </w:r>
          </w:p>
        </w:tc>
      </w:tr>
      <w:tr w:rsidR="0050743E" w:rsidRPr="005E2EF8" w:rsidTr="0039327F">
        <w:tc>
          <w:tcPr>
            <w:tcW w:w="9356" w:type="dxa"/>
            <w:shd w:val="clear" w:color="auto" w:fill="auto"/>
            <w:vAlign w:val="center"/>
          </w:tcPr>
          <w:p w:rsidR="0050743E" w:rsidRPr="005E2EF8" w:rsidRDefault="0050743E" w:rsidP="003F66E7">
            <w:pPr>
              <w:jc w:val="both"/>
              <w:rPr>
                <w:rFonts w:ascii="Cambria" w:hAnsi="Cambria"/>
                <w:sz w:val="26"/>
                <w:szCs w:val="26"/>
              </w:rPr>
            </w:pPr>
            <w:r w:rsidRPr="005E2EF8">
              <w:rPr>
                <w:rFonts w:ascii="Cambria" w:hAnsi="Cambria"/>
                <w:b/>
                <w:sz w:val="26"/>
                <w:szCs w:val="26"/>
              </w:rPr>
              <w:t>FASE DE APRESENTAÇÃO DOS ENVELOPES:</w:t>
            </w:r>
            <w:r w:rsidRPr="005E2EF8">
              <w:rPr>
                <w:rFonts w:ascii="Cambria" w:hAnsi="Cambria"/>
                <w:sz w:val="26"/>
                <w:szCs w:val="26"/>
              </w:rPr>
              <w:t xml:space="preserve"> Das </w:t>
            </w:r>
            <w:r w:rsidR="003F66E7">
              <w:rPr>
                <w:rFonts w:ascii="Cambria" w:hAnsi="Cambria"/>
                <w:sz w:val="26"/>
                <w:szCs w:val="26"/>
              </w:rPr>
              <w:t>8</w:t>
            </w:r>
            <w:r w:rsidR="00E45980" w:rsidRPr="005E2EF8">
              <w:rPr>
                <w:rFonts w:ascii="Cambria" w:hAnsi="Cambria"/>
                <w:sz w:val="26"/>
                <w:szCs w:val="26"/>
              </w:rPr>
              <w:t>h</w:t>
            </w:r>
            <w:r w:rsidRPr="005E2EF8">
              <w:rPr>
                <w:rFonts w:ascii="Cambria" w:hAnsi="Cambria"/>
                <w:sz w:val="26"/>
                <w:szCs w:val="26"/>
              </w:rPr>
              <w:t xml:space="preserve"> do dia </w:t>
            </w:r>
            <w:r w:rsidR="003F66E7">
              <w:rPr>
                <w:rFonts w:ascii="Cambria" w:hAnsi="Cambria"/>
                <w:sz w:val="26"/>
                <w:szCs w:val="26"/>
              </w:rPr>
              <w:t>22</w:t>
            </w:r>
            <w:r w:rsidR="00E45980" w:rsidRPr="005E2EF8">
              <w:rPr>
                <w:rFonts w:ascii="Cambria" w:hAnsi="Cambria"/>
                <w:sz w:val="26"/>
                <w:szCs w:val="26"/>
              </w:rPr>
              <w:t>/</w:t>
            </w:r>
            <w:r w:rsidR="003F66E7">
              <w:rPr>
                <w:rFonts w:ascii="Cambria" w:hAnsi="Cambria"/>
                <w:sz w:val="26"/>
                <w:szCs w:val="26"/>
              </w:rPr>
              <w:t>10</w:t>
            </w:r>
            <w:r w:rsidR="00E45980" w:rsidRPr="005E2EF8">
              <w:rPr>
                <w:rFonts w:ascii="Cambria" w:hAnsi="Cambria"/>
                <w:sz w:val="26"/>
                <w:szCs w:val="26"/>
              </w:rPr>
              <w:t>/2025</w:t>
            </w:r>
            <w:r w:rsidRPr="005E2EF8">
              <w:rPr>
                <w:rFonts w:ascii="Cambria" w:hAnsi="Cambria"/>
                <w:sz w:val="26"/>
                <w:szCs w:val="26"/>
              </w:rPr>
              <w:t xml:space="preserve"> até às </w:t>
            </w:r>
            <w:r w:rsidR="003F66E7">
              <w:rPr>
                <w:rFonts w:ascii="Cambria" w:hAnsi="Cambria"/>
                <w:sz w:val="26"/>
                <w:szCs w:val="26"/>
              </w:rPr>
              <w:t>8</w:t>
            </w:r>
            <w:r w:rsidR="00E45980" w:rsidRPr="005E2EF8">
              <w:rPr>
                <w:rFonts w:ascii="Cambria" w:hAnsi="Cambria"/>
                <w:sz w:val="26"/>
                <w:szCs w:val="26"/>
              </w:rPr>
              <w:t>h</w:t>
            </w:r>
            <w:r w:rsidR="003F66E7">
              <w:rPr>
                <w:rFonts w:ascii="Cambria" w:hAnsi="Cambria"/>
                <w:sz w:val="26"/>
                <w:szCs w:val="26"/>
              </w:rPr>
              <w:t>50</w:t>
            </w:r>
            <w:r w:rsidR="00E45980" w:rsidRPr="005E2EF8">
              <w:rPr>
                <w:rFonts w:ascii="Cambria" w:hAnsi="Cambria"/>
                <w:sz w:val="26"/>
                <w:szCs w:val="26"/>
              </w:rPr>
              <w:t>min</w:t>
            </w:r>
            <w:r w:rsidRPr="005E2EF8">
              <w:rPr>
                <w:rFonts w:ascii="Cambria" w:hAnsi="Cambria"/>
                <w:sz w:val="26"/>
                <w:szCs w:val="26"/>
              </w:rPr>
              <w:t xml:space="preserve"> do dia </w:t>
            </w:r>
            <w:r w:rsidR="003F66E7">
              <w:rPr>
                <w:rFonts w:ascii="Cambria" w:hAnsi="Cambria"/>
                <w:sz w:val="26"/>
                <w:szCs w:val="26"/>
              </w:rPr>
              <w:t>6</w:t>
            </w:r>
            <w:r w:rsidR="00E45980" w:rsidRPr="005E2EF8">
              <w:rPr>
                <w:rFonts w:ascii="Cambria" w:hAnsi="Cambria"/>
                <w:sz w:val="26"/>
                <w:szCs w:val="26"/>
              </w:rPr>
              <w:t>/</w:t>
            </w:r>
            <w:r w:rsidR="003F66E7">
              <w:rPr>
                <w:rFonts w:ascii="Cambria" w:hAnsi="Cambria"/>
                <w:sz w:val="26"/>
                <w:szCs w:val="26"/>
              </w:rPr>
              <w:t>11</w:t>
            </w:r>
            <w:r w:rsidR="00E45980" w:rsidRPr="005E2EF8">
              <w:rPr>
                <w:rFonts w:ascii="Cambria" w:hAnsi="Cambria"/>
                <w:sz w:val="26"/>
                <w:szCs w:val="26"/>
              </w:rPr>
              <w:t>/2025</w:t>
            </w:r>
          </w:p>
        </w:tc>
      </w:tr>
      <w:tr w:rsidR="0050743E" w:rsidRPr="005E2EF8" w:rsidTr="0039327F">
        <w:tc>
          <w:tcPr>
            <w:tcW w:w="9356" w:type="dxa"/>
            <w:shd w:val="clear" w:color="auto" w:fill="auto"/>
            <w:vAlign w:val="center"/>
          </w:tcPr>
          <w:p w:rsidR="00E45980" w:rsidRPr="005E2EF8" w:rsidRDefault="0050743E" w:rsidP="003F66E7">
            <w:pPr>
              <w:jc w:val="both"/>
              <w:rPr>
                <w:rFonts w:ascii="Cambria" w:hAnsi="Cambria"/>
                <w:sz w:val="26"/>
                <w:szCs w:val="26"/>
              </w:rPr>
            </w:pPr>
            <w:r w:rsidRPr="005E2EF8">
              <w:rPr>
                <w:rFonts w:ascii="Cambria" w:hAnsi="Cambria"/>
                <w:b/>
                <w:sz w:val="26"/>
                <w:szCs w:val="26"/>
              </w:rPr>
              <w:t xml:space="preserve">DATA E HORÁRIO DE ABERTURA DA SESSÃO PÚBLICA (CREDENCIAMENTO; DOS DOCUMENTOS DE HABILITAÇÃO; FASE DE LANCES; NEGOCIAÇÃO; JULGAMENTO DA PROPOSTA E ENCERRAMENTO DA SESSÃO): </w:t>
            </w:r>
            <w:r w:rsidR="003F66E7">
              <w:rPr>
                <w:rFonts w:ascii="Cambria" w:hAnsi="Cambria"/>
                <w:sz w:val="26"/>
                <w:szCs w:val="26"/>
              </w:rPr>
              <w:t>6</w:t>
            </w:r>
            <w:r w:rsidR="003F66E7" w:rsidRPr="005E2EF8">
              <w:rPr>
                <w:rFonts w:ascii="Cambria" w:hAnsi="Cambria"/>
                <w:sz w:val="26"/>
                <w:szCs w:val="26"/>
              </w:rPr>
              <w:t>/</w:t>
            </w:r>
            <w:r w:rsidR="003F66E7">
              <w:rPr>
                <w:rFonts w:ascii="Cambria" w:hAnsi="Cambria"/>
                <w:sz w:val="26"/>
                <w:szCs w:val="26"/>
              </w:rPr>
              <w:t>11</w:t>
            </w:r>
            <w:r w:rsidR="003F66E7" w:rsidRPr="005E2EF8">
              <w:rPr>
                <w:rFonts w:ascii="Cambria" w:hAnsi="Cambria"/>
                <w:sz w:val="26"/>
                <w:szCs w:val="26"/>
              </w:rPr>
              <w:t>/2025</w:t>
            </w:r>
            <w:r w:rsidRPr="005E2EF8">
              <w:rPr>
                <w:rFonts w:ascii="Cambria" w:hAnsi="Cambria"/>
                <w:sz w:val="26"/>
                <w:szCs w:val="26"/>
              </w:rPr>
              <w:t xml:space="preserve">, às </w:t>
            </w:r>
            <w:proofErr w:type="gramStart"/>
            <w:r w:rsidR="003F66E7">
              <w:rPr>
                <w:rFonts w:ascii="Cambria" w:hAnsi="Cambria"/>
                <w:sz w:val="26"/>
                <w:szCs w:val="26"/>
              </w:rPr>
              <w:t>9</w:t>
            </w:r>
            <w:r w:rsidR="00E45980" w:rsidRPr="005E2EF8">
              <w:rPr>
                <w:rFonts w:ascii="Cambria" w:hAnsi="Cambria"/>
                <w:sz w:val="26"/>
                <w:szCs w:val="26"/>
              </w:rPr>
              <w:t>h</w:t>
            </w:r>
            <w:proofErr w:type="gramEnd"/>
          </w:p>
        </w:tc>
      </w:tr>
      <w:tr w:rsidR="00FD0894" w:rsidRPr="005E2EF8" w:rsidTr="0039327F">
        <w:tc>
          <w:tcPr>
            <w:tcW w:w="9356" w:type="dxa"/>
            <w:shd w:val="clear" w:color="auto" w:fill="auto"/>
            <w:vAlign w:val="center"/>
          </w:tcPr>
          <w:p w:rsidR="00FD0894" w:rsidRPr="005E2EF8" w:rsidRDefault="00FD0894" w:rsidP="00961715">
            <w:pPr>
              <w:jc w:val="both"/>
              <w:rPr>
                <w:rFonts w:ascii="Cambria" w:hAnsi="Cambria"/>
                <w:sz w:val="26"/>
                <w:szCs w:val="26"/>
              </w:rPr>
            </w:pPr>
            <w:r w:rsidRPr="005E2EF8">
              <w:rPr>
                <w:rFonts w:ascii="Cambria" w:hAnsi="Cambria"/>
                <w:b/>
                <w:sz w:val="26"/>
                <w:szCs w:val="26"/>
              </w:rPr>
              <w:t xml:space="preserve">LOCAL: </w:t>
            </w:r>
            <w:r w:rsidRPr="005E2EF8">
              <w:rPr>
                <w:rFonts w:ascii="Cambria" w:hAnsi="Cambria"/>
                <w:sz w:val="26"/>
                <w:szCs w:val="26"/>
              </w:rPr>
              <w:t xml:space="preserve">Sala de Licitação – Reunião do Paço Municipal, piso superior, sito a Praça da Bandeira, </w:t>
            </w:r>
            <w:proofErr w:type="gramStart"/>
            <w:r w:rsidRPr="005E2EF8">
              <w:rPr>
                <w:rFonts w:ascii="Cambria" w:hAnsi="Cambria"/>
                <w:sz w:val="26"/>
                <w:szCs w:val="26"/>
              </w:rPr>
              <w:t>s/n.</w:t>
            </w:r>
            <w:proofErr w:type="gramEnd"/>
            <w:r w:rsidRPr="005E2EF8">
              <w:rPr>
                <w:rFonts w:ascii="Cambria" w:hAnsi="Cambria"/>
                <w:sz w:val="26"/>
                <w:szCs w:val="26"/>
              </w:rPr>
              <w:t>º, Centro, Álvares Machado/SP.</w:t>
            </w:r>
          </w:p>
        </w:tc>
      </w:tr>
      <w:tr w:rsidR="00FD0894" w:rsidRPr="005E2EF8" w:rsidTr="0039327F">
        <w:tc>
          <w:tcPr>
            <w:tcW w:w="9356" w:type="dxa"/>
            <w:shd w:val="clear" w:color="auto" w:fill="auto"/>
            <w:vAlign w:val="center"/>
          </w:tcPr>
          <w:p w:rsidR="00FD0894" w:rsidRPr="005E2EF8" w:rsidRDefault="00FD0894" w:rsidP="00961715">
            <w:pPr>
              <w:jc w:val="both"/>
              <w:rPr>
                <w:rFonts w:ascii="Cambria" w:hAnsi="Cambria"/>
                <w:sz w:val="26"/>
                <w:szCs w:val="26"/>
              </w:rPr>
            </w:pPr>
            <w:r w:rsidRPr="005E2EF8">
              <w:rPr>
                <w:rFonts w:ascii="Cambria" w:hAnsi="Cambria"/>
                <w:b/>
                <w:sz w:val="26"/>
                <w:szCs w:val="26"/>
              </w:rPr>
              <w:t>SISTEMA DE REGISTRO DE PREÇOS:</w:t>
            </w:r>
            <w:r w:rsidRPr="005E2EF8">
              <w:rPr>
                <w:rFonts w:ascii="Cambria" w:hAnsi="Cambria"/>
                <w:sz w:val="26"/>
                <w:szCs w:val="26"/>
              </w:rPr>
              <w:t xml:space="preserve"> Não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 xml:space="preserve">RESERVA DE COTA </w:t>
            </w:r>
            <w:r w:rsidRPr="005E2EF8">
              <w:rPr>
                <w:rStyle w:val="Forte"/>
                <w:rFonts w:ascii="Cambria" w:hAnsi="Cambria"/>
                <w:color w:val="000000"/>
                <w:sz w:val="26"/>
                <w:szCs w:val="26"/>
              </w:rPr>
              <w:t>COOP/EIRELI/EPP/MEI/ME</w:t>
            </w:r>
            <w:r w:rsidRPr="005E2EF8">
              <w:rPr>
                <w:rFonts w:ascii="Cambria" w:hAnsi="Cambria"/>
                <w:b/>
                <w:sz w:val="26"/>
                <w:szCs w:val="26"/>
              </w:rPr>
              <w:t>:</w:t>
            </w:r>
            <w:r w:rsidRPr="005E2EF8">
              <w:rPr>
                <w:rFonts w:ascii="Cambria" w:hAnsi="Cambria"/>
                <w:sz w:val="26"/>
                <w:szCs w:val="26"/>
              </w:rPr>
              <w:t xml:space="preserve"> </w:t>
            </w:r>
            <w:r w:rsidRPr="005E2EF8">
              <w:rPr>
                <w:rFonts w:ascii="Cambria" w:eastAsiaTheme="minorHAnsi" w:hAnsi="Cambria" w:cs="Cambria"/>
                <w:sz w:val="26"/>
                <w:szCs w:val="26"/>
                <w:lang w:eastAsia="en-US"/>
              </w:rPr>
              <w:t>Não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 xml:space="preserve">EXCLUSIVA </w:t>
            </w:r>
            <w:r w:rsidRPr="005E2EF8">
              <w:rPr>
                <w:rStyle w:val="Forte"/>
                <w:rFonts w:ascii="Cambria" w:hAnsi="Cambria"/>
                <w:color w:val="000000"/>
                <w:sz w:val="26"/>
                <w:szCs w:val="26"/>
              </w:rPr>
              <w:t>COOP/EIRELI/EPP/MEI/ME</w:t>
            </w:r>
            <w:r w:rsidRPr="005E2EF8">
              <w:rPr>
                <w:rFonts w:ascii="Cambria" w:hAnsi="Cambria"/>
                <w:b/>
                <w:sz w:val="26"/>
                <w:szCs w:val="26"/>
              </w:rPr>
              <w:t>:</w:t>
            </w:r>
            <w:r w:rsidRPr="005E2EF8">
              <w:rPr>
                <w:rFonts w:ascii="Cambria" w:hAnsi="Cambria"/>
                <w:sz w:val="26"/>
                <w:szCs w:val="26"/>
              </w:rPr>
              <w:t xml:space="preserve"> Não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MARGEM DE PREFERÊNCIA:</w:t>
            </w:r>
            <w:r w:rsidRPr="005E2EF8">
              <w:rPr>
                <w:rFonts w:ascii="Cambria" w:hAnsi="Cambria"/>
                <w:sz w:val="26"/>
                <w:szCs w:val="26"/>
              </w:rPr>
              <w:t xml:space="preserve"> Não</w:t>
            </w:r>
          </w:p>
        </w:tc>
      </w:tr>
      <w:tr w:rsidR="00FD0894" w:rsidRPr="005E2EF8" w:rsidTr="0039327F">
        <w:tc>
          <w:tcPr>
            <w:tcW w:w="9356" w:type="dxa"/>
            <w:shd w:val="clear" w:color="auto" w:fill="auto"/>
            <w:vAlign w:val="center"/>
          </w:tcPr>
          <w:p w:rsidR="00FD0894" w:rsidRPr="005E2EF8" w:rsidRDefault="00FD0894" w:rsidP="00222673">
            <w:pPr>
              <w:jc w:val="both"/>
              <w:rPr>
                <w:rFonts w:ascii="Cambria" w:hAnsi="Cambria"/>
                <w:sz w:val="26"/>
                <w:szCs w:val="26"/>
              </w:rPr>
            </w:pPr>
            <w:r w:rsidRPr="005E2EF8">
              <w:rPr>
                <w:rFonts w:ascii="Cambria" w:hAnsi="Cambria"/>
                <w:b/>
                <w:sz w:val="26"/>
                <w:szCs w:val="26"/>
              </w:rPr>
              <w:t>REDUÇÃO MÍNIMA ENTRE OS LANCES:</w:t>
            </w:r>
            <w:r w:rsidRPr="005E2EF8">
              <w:rPr>
                <w:rFonts w:ascii="Cambria" w:hAnsi="Cambria"/>
                <w:sz w:val="26"/>
                <w:szCs w:val="26"/>
              </w:rPr>
              <w:t xml:space="preserve"> 0,10% (dez centésimos por cento) sobre o preço global</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MODO DE DISPUTA:</w:t>
            </w:r>
            <w:r w:rsidRPr="005E2EF8">
              <w:rPr>
                <w:rFonts w:ascii="Cambria" w:hAnsi="Cambria"/>
                <w:sz w:val="26"/>
                <w:szCs w:val="26"/>
              </w:rPr>
              <w:t xml:space="preserve"> Aberto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INVERSÃO DE FASES:</w:t>
            </w:r>
            <w:r w:rsidRPr="005E2EF8">
              <w:rPr>
                <w:rFonts w:ascii="Cambria" w:hAnsi="Cambria"/>
                <w:sz w:val="26"/>
                <w:szCs w:val="26"/>
              </w:rPr>
              <w:t xml:space="preserve"> Sim</w:t>
            </w:r>
          </w:p>
        </w:tc>
      </w:tr>
      <w:tr w:rsidR="00FD0894" w:rsidRPr="005E2EF8" w:rsidTr="0039327F">
        <w:tc>
          <w:tcPr>
            <w:tcW w:w="9356" w:type="dxa"/>
            <w:shd w:val="clear" w:color="auto" w:fill="auto"/>
            <w:vAlign w:val="center"/>
          </w:tcPr>
          <w:p w:rsidR="00FD0894" w:rsidRPr="005E2EF8" w:rsidRDefault="00FD0894" w:rsidP="00222673">
            <w:pPr>
              <w:jc w:val="both"/>
              <w:rPr>
                <w:rFonts w:ascii="Cambria" w:hAnsi="Cambria"/>
                <w:sz w:val="26"/>
                <w:szCs w:val="26"/>
              </w:rPr>
            </w:pPr>
            <w:r w:rsidRPr="005E2EF8">
              <w:rPr>
                <w:rFonts w:ascii="Cambria" w:hAnsi="Cambria"/>
                <w:b/>
                <w:sz w:val="26"/>
                <w:szCs w:val="26"/>
              </w:rPr>
              <w:t>TIPO (CRITÉRIO DE JULGAMENTO):</w:t>
            </w:r>
            <w:r w:rsidRPr="005E2EF8">
              <w:rPr>
                <w:rFonts w:ascii="Cambria" w:hAnsi="Cambria"/>
                <w:sz w:val="26"/>
                <w:szCs w:val="26"/>
              </w:rPr>
              <w:t xml:space="preserve"> Menor preço global</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b/>
                <w:sz w:val="26"/>
                <w:szCs w:val="26"/>
              </w:rPr>
            </w:pPr>
            <w:r w:rsidRPr="005E2EF8">
              <w:rPr>
                <w:rFonts w:ascii="Cambria" w:hAnsi="Cambria"/>
                <w:b/>
                <w:sz w:val="26"/>
                <w:szCs w:val="26"/>
              </w:rPr>
              <w:t>FORMA DE EXECUÇÃO:</w:t>
            </w:r>
            <w:r w:rsidRPr="005E2EF8">
              <w:rPr>
                <w:rFonts w:ascii="Cambria" w:hAnsi="Cambria"/>
                <w:sz w:val="26"/>
                <w:szCs w:val="26"/>
              </w:rPr>
              <w:t xml:space="preserve"> Obra pelo regime de execução indireta, </w:t>
            </w:r>
            <w:r w:rsidR="00222673" w:rsidRPr="005E2EF8">
              <w:rPr>
                <w:rFonts w:ascii="Cambria" w:hAnsi="Cambria"/>
                <w:sz w:val="26"/>
                <w:szCs w:val="26"/>
              </w:rPr>
              <w:t>empreitada por preço global</w:t>
            </w:r>
            <w:r w:rsidRPr="005E2EF8">
              <w:rPr>
                <w:rFonts w:ascii="Cambria" w:hAnsi="Cambria"/>
                <w:sz w:val="26"/>
                <w:szCs w:val="26"/>
              </w:rPr>
              <w:t>.</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bCs/>
                <w:sz w:val="26"/>
                <w:szCs w:val="26"/>
              </w:rPr>
              <w:t>CERTIFICADO DE REGISTRO CADASTRAL</w:t>
            </w:r>
            <w:r w:rsidRPr="005E2EF8">
              <w:rPr>
                <w:rFonts w:ascii="Cambria" w:hAnsi="Cambria"/>
                <w:b/>
                <w:sz w:val="26"/>
                <w:szCs w:val="26"/>
              </w:rPr>
              <w:t xml:space="preserve"> (CRC):</w:t>
            </w:r>
            <w:r w:rsidRPr="005E2EF8">
              <w:rPr>
                <w:rFonts w:ascii="Cambria" w:hAnsi="Cambria"/>
                <w:sz w:val="26"/>
                <w:szCs w:val="26"/>
              </w:rPr>
              <w:t xml:space="preserve"> Não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GARANTIA (PROPOSTA/CONTRATUAL):</w:t>
            </w:r>
            <w:r w:rsidRPr="005E2EF8">
              <w:rPr>
                <w:rFonts w:ascii="Cambria" w:hAnsi="Cambria"/>
                <w:sz w:val="26"/>
                <w:szCs w:val="26"/>
              </w:rPr>
              <w:t xml:space="preserve"> </w:t>
            </w:r>
            <w:r w:rsidRPr="005E2EF8">
              <w:rPr>
                <w:rFonts w:ascii="Cambria" w:hAnsi="Cambria"/>
                <w:sz w:val="26"/>
                <w:szCs w:val="26"/>
                <w:u w:val="single"/>
              </w:rPr>
              <w:t>Contratual</w:t>
            </w:r>
            <w:r w:rsidRPr="005E2EF8">
              <w:rPr>
                <w:rFonts w:ascii="Cambria" w:hAnsi="Cambria"/>
                <w:sz w:val="26"/>
                <w:szCs w:val="26"/>
              </w:rPr>
              <w:t xml:space="preserve">, de 5% do valor total do </w:t>
            </w:r>
            <w:proofErr w:type="gramStart"/>
            <w:r w:rsidRPr="005E2EF8">
              <w:rPr>
                <w:rFonts w:ascii="Cambria" w:hAnsi="Cambria"/>
                <w:sz w:val="26"/>
                <w:szCs w:val="26"/>
              </w:rPr>
              <w:t>Contrato</w:t>
            </w:r>
            <w:proofErr w:type="gramEnd"/>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VALOR TOTAL ESTIMADO:</w:t>
            </w:r>
            <w:r w:rsidRPr="005E2EF8">
              <w:rPr>
                <w:rFonts w:ascii="Cambria" w:hAnsi="Cambria"/>
                <w:sz w:val="26"/>
                <w:szCs w:val="26"/>
              </w:rPr>
              <w:t xml:space="preserve"> R$ </w:t>
            </w:r>
            <w:r w:rsidR="008B7117">
              <w:rPr>
                <w:rFonts w:ascii="Cambria" w:hAnsi="Cambria"/>
                <w:sz w:val="26"/>
                <w:szCs w:val="26"/>
              </w:rPr>
              <w:t>262.025,55 (duzentos e sessenta e dois mil, vinte e cinco reais e cinquenta e cinco centavos</w:t>
            </w:r>
            <w:proofErr w:type="gramStart"/>
            <w:r w:rsidR="008B7117">
              <w:rPr>
                <w:rFonts w:ascii="Cambria" w:hAnsi="Cambria"/>
                <w:sz w:val="26"/>
                <w:szCs w:val="26"/>
              </w:rPr>
              <w:t>)</w:t>
            </w:r>
            <w:proofErr w:type="gramEnd"/>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b/>
                <w:sz w:val="26"/>
                <w:szCs w:val="26"/>
              </w:rPr>
            </w:pPr>
            <w:r w:rsidRPr="005E2EF8">
              <w:rPr>
                <w:rFonts w:ascii="Cambria" w:hAnsi="Cambria"/>
                <w:b/>
                <w:sz w:val="26"/>
                <w:szCs w:val="26"/>
              </w:rPr>
              <w:t>RECURSOS FINANCEIROS (DOTAÇÕES ORÇAMENTÁRIAS):</w:t>
            </w:r>
          </w:p>
          <w:p w:rsidR="00FD0894" w:rsidRPr="005E2EF8" w:rsidRDefault="00FD0894" w:rsidP="00907348">
            <w:pPr>
              <w:jc w:val="both"/>
              <w:rPr>
                <w:rFonts w:ascii="Cambria" w:hAnsi="Cambria"/>
                <w:sz w:val="26"/>
                <w:szCs w:val="26"/>
              </w:rPr>
            </w:pPr>
            <w:r w:rsidRPr="005E2EF8">
              <w:rPr>
                <w:rFonts w:ascii="Cambria" w:hAnsi="Cambria"/>
                <w:sz w:val="26"/>
                <w:szCs w:val="26"/>
              </w:rPr>
              <w:t>– Categoria Econômica: 44.90.51.00.00.00 – Obras e Instalações.</w:t>
            </w:r>
          </w:p>
          <w:p w:rsidR="000F49D8" w:rsidRDefault="00FD0894" w:rsidP="007464EC">
            <w:pPr>
              <w:jc w:val="both"/>
              <w:rPr>
                <w:rFonts w:ascii="Cambria" w:hAnsi="Cambria"/>
                <w:sz w:val="26"/>
                <w:szCs w:val="26"/>
              </w:rPr>
            </w:pPr>
            <w:r w:rsidRPr="005E2EF8">
              <w:rPr>
                <w:rFonts w:ascii="Cambria" w:hAnsi="Cambria"/>
                <w:sz w:val="26"/>
                <w:szCs w:val="26"/>
              </w:rPr>
              <w:t xml:space="preserve">– </w:t>
            </w:r>
            <w:r w:rsidRPr="005E2EF8">
              <w:rPr>
                <w:rFonts w:ascii="Cambria" w:hAnsi="Cambria"/>
                <w:sz w:val="26"/>
                <w:szCs w:val="26"/>
                <w:u w:val="single"/>
              </w:rPr>
              <w:t xml:space="preserve">R$ </w:t>
            </w:r>
            <w:r w:rsidR="00E649A8">
              <w:rPr>
                <w:rFonts w:ascii="Cambria" w:hAnsi="Cambria"/>
                <w:sz w:val="26"/>
                <w:szCs w:val="26"/>
                <w:u w:val="single"/>
              </w:rPr>
              <w:t>6</w:t>
            </w:r>
            <w:r w:rsidR="008B7117">
              <w:rPr>
                <w:rFonts w:ascii="Cambria" w:hAnsi="Cambria"/>
                <w:sz w:val="26"/>
                <w:szCs w:val="26"/>
                <w:u w:val="single"/>
              </w:rPr>
              <w:t>2</w:t>
            </w:r>
            <w:r w:rsidR="008044CF">
              <w:rPr>
                <w:rFonts w:ascii="Cambria" w:hAnsi="Cambria"/>
                <w:sz w:val="26"/>
                <w:szCs w:val="26"/>
                <w:u w:val="single"/>
              </w:rPr>
              <w:t>.</w:t>
            </w:r>
            <w:r w:rsidR="008B7117">
              <w:rPr>
                <w:rFonts w:ascii="Cambria" w:hAnsi="Cambria"/>
                <w:sz w:val="26"/>
                <w:szCs w:val="26"/>
                <w:u w:val="single"/>
              </w:rPr>
              <w:t>025</w:t>
            </w:r>
            <w:r w:rsidR="008044CF">
              <w:rPr>
                <w:rFonts w:ascii="Cambria" w:hAnsi="Cambria"/>
                <w:sz w:val="26"/>
                <w:szCs w:val="26"/>
                <w:u w:val="single"/>
              </w:rPr>
              <w:t>,</w:t>
            </w:r>
            <w:r w:rsidR="00E649A8">
              <w:rPr>
                <w:rFonts w:ascii="Cambria" w:hAnsi="Cambria"/>
                <w:sz w:val="26"/>
                <w:szCs w:val="26"/>
                <w:u w:val="single"/>
              </w:rPr>
              <w:t>5</w:t>
            </w:r>
            <w:r w:rsidR="008B7117">
              <w:rPr>
                <w:rFonts w:ascii="Cambria" w:hAnsi="Cambria"/>
                <w:sz w:val="26"/>
                <w:szCs w:val="26"/>
                <w:u w:val="single"/>
              </w:rPr>
              <w:t>5</w:t>
            </w:r>
            <w:r w:rsidRPr="005E2EF8">
              <w:rPr>
                <w:rFonts w:ascii="Cambria" w:hAnsi="Cambria"/>
                <w:sz w:val="26"/>
                <w:szCs w:val="26"/>
                <w:u w:val="single"/>
              </w:rPr>
              <w:t xml:space="preserve"> </w:t>
            </w:r>
            <w:r w:rsidR="005E2EF8" w:rsidRPr="005E2EF8">
              <w:rPr>
                <w:rFonts w:ascii="Cambria" w:hAnsi="Cambria"/>
                <w:sz w:val="26"/>
                <w:szCs w:val="26"/>
                <w:u w:val="single"/>
              </w:rPr>
              <w:t xml:space="preserve">/ Fonte </w:t>
            </w:r>
            <w:proofErr w:type="gramStart"/>
            <w:r w:rsidR="007464EC">
              <w:rPr>
                <w:rFonts w:ascii="Cambria" w:hAnsi="Cambria"/>
                <w:sz w:val="26"/>
                <w:szCs w:val="26"/>
                <w:u w:val="single"/>
              </w:rPr>
              <w:t>1</w:t>
            </w:r>
            <w:proofErr w:type="gramEnd"/>
            <w:r w:rsidR="005E2EF8" w:rsidRPr="005E2EF8">
              <w:rPr>
                <w:rFonts w:ascii="Cambria" w:hAnsi="Cambria"/>
                <w:sz w:val="26"/>
                <w:szCs w:val="26"/>
                <w:u w:val="single"/>
              </w:rPr>
              <w:t xml:space="preserve"> (Recurso </w:t>
            </w:r>
            <w:r w:rsidR="007464EC">
              <w:rPr>
                <w:rFonts w:ascii="Cambria" w:hAnsi="Cambria"/>
                <w:sz w:val="26"/>
                <w:szCs w:val="26"/>
                <w:u w:val="single"/>
              </w:rPr>
              <w:t>Próprio</w:t>
            </w:r>
            <w:r w:rsidR="005E2EF8" w:rsidRPr="005E2EF8">
              <w:rPr>
                <w:rFonts w:ascii="Cambria" w:hAnsi="Cambria"/>
                <w:sz w:val="26"/>
                <w:szCs w:val="26"/>
                <w:u w:val="single"/>
              </w:rPr>
              <w:t>)</w:t>
            </w:r>
            <w:r w:rsidRPr="005E2EF8">
              <w:rPr>
                <w:rFonts w:ascii="Cambria" w:hAnsi="Cambria"/>
                <w:sz w:val="26"/>
                <w:szCs w:val="26"/>
              </w:rPr>
              <w:t>.</w:t>
            </w:r>
          </w:p>
          <w:p w:rsidR="00E649A8" w:rsidRPr="005E2EF8" w:rsidRDefault="00E649A8" w:rsidP="008B7117">
            <w:pPr>
              <w:jc w:val="both"/>
              <w:rPr>
                <w:rFonts w:ascii="Cambria" w:hAnsi="Cambria"/>
                <w:sz w:val="26"/>
                <w:szCs w:val="26"/>
              </w:rPr>
            </w:pPr>
            <w:r w:rsidRPr="005E2EF8">
              <w:rPr>
                <w:rFonts w:ascii="Cambria" w:hAnsi="Cambria"/>
                <w:sz w:val="26"/>
                <w:szCs w:val="26"/>
              </w:rPr>
              <w:t xml:space="preserve">– </w:t>
            </w:r>
            <w:r w:rsidRPr="005E2EF8">
              <w:rPr>
                <w:rFonts w:ascii="Cambria" w:hAnsi="Cambria"/>
                <w:sz w:val="26"/>
                <w:szCs w:val="26"/>
                <w:u w:val="single"/>
              </w:rPr>
              <w:t xml:space="preserve">R$ </w:t>
            </w:r>
            <w:r w:rsidR="008B7117">
              <w:rPr>
                <w:rFonts w:ascii="Cambria" w:hAnsi="Cambria"/>
                <w:sz w:val="26"/>
                <w:szCs w:val="26"/>
                <w:u w:val="single"/>
              </w:rPr>
              <w:t>200</w:t>
            </w:r>
            <w:r>
              <w:rPr>
                <w:rFonts w:ascii="Cambria" w:hAnsi="Cambria"/>
                <w:sz w:val="26"/>
                <w:szCs w:val="26"/>
                <w:u w:val="single"/>
              </w:rPr>
              <w:t>.</w:t>
            </w:r>
            <w:r w:rsidR="008B7117">
              <w:rPr>
                <w:rFonts w:ascii="Cambria" w:hAnsi="Cambria"/>
                <w:sz w:val="26"/>
                <w:szCs w:val="26"/>
                <w:u w:val="single"/>
              </w:rPr>
              <w:t>0</w:t>
            </w:r>
            <w:r>
              <w:rPr>
                <w:rFonts w:ascii="Cambria" w:hAnsi="Cambria"/>
                <w:sz w:val="26"/>
                <w:szCs w:val="26"/>
                <w:u w:val="single"/>
              </w:rPr>
              <w:t>00,00</w:t>
            </w:r>
            <w:r w:rsidRPr="005E2EF8">
              <w:rPr>
                <w:rFonts w:ascii="Cambria" w:hAnsi="Cambria"/>
                <w:sz w:val="26"/>
                <w:szCs w:val="26"/>
                <w:u w:val="single"/>
              </w:rPr>
              <w:t xml:space="preserve"> / Fonte </w:t>
            </w:r>
            <w:proofErr w:type="gramStart"/>
            <w:r>
              <w:rPr>
                <w:rFonts w:ascii="Cambria" w:hAnsi="Cambria"/>
                <w:sz w:val="26"/>
                <w:szCs w:val="26"/>
                <w:u w:val="single"/>
              </w:rPr>
              <w:t>5</w:t>
            </w:r>
            <w:proofErr w:type="gramEnd"/>
            <w:r w:rsidRPr="005E2EF8">
              <w:rPr>
                <w:rFonts w:ascii="Cambria" w:hAnsi="Cambria"/>
                <w:sz w:val="26"/>
                <w:szCs w:val="26"/>
                <w:u w:val="single"/>
              </w:rPr>
              <w:t xml:space="preserve"> (Recurso </w:t>
            </w:r>
            <w:r>
              <w:rPr>
                <w:rFonts w:ascii="Cambria" w:hAnsi="Cambria"/>
                <w:sz w:val="26"/>
                <w:szCs w:val="26"/>
                <w:u w:val="single"/>
              </w:rPr>
              <w:t>Federal</w:t>
            </w:r>
            <w:r w:rsidRPr="005E2EF8">
              <w:rPr>
                <w:rFonts w:ascii="Cambria" w:hAnsi="Cambria"/>
                <w:sz w:val="26"/>
                <w:szCs w:val="26"/>
                <w:u w:val="single"/>
              </w:rPr>
              <w:t>)</w:t>
            </w:r>
            <w:r w:rsidRPr="005E2EF8">
              <w:rPr>
                <w:rFonts w:ascii="Cambria" w:hAnsi="Cambria"/>
                <w:sz w:val="26"/>
                <w:szCs w:val="26"/>
              </w:rPr>
              <w:t>.</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VISITA/VISTORIA TÉCNICA:</w:t>
            </w:r>
            <w:r w:rsidRPr="005E2EF8">
              <w:rPr>
                <w:rFonts w:ascii="Cambria" w:hAnsi="Cambria"/>
                <w:sz w:val="26"/>
                <w:szCs w:val="26"/>
              </w:rPr>
              <w:t xml:space="preserve"> Facultativa.</w:t>
            </w:r>
          </w:p>
        </w:tc>
      </w:tr>
      <w:tr w:rsidR="00FD0894" w:rsidRPr="005E2EF8" w:rsidTr="0039327F">
        <w:tc>
          <w:tcPr>
            <w:tcW w:w="9356" w:type="dxa"/>
            <w:shd w:val="clear" w:color="auto" w:fill="auto"/>
            <w:vAlign w:val="center"/>
          </w:tcPr>
          <w:p w:rsidR="00FD0894" w:rsidRPr="005E2EF8" w:rsidRDefault="00FD0894" w:rsidP="003F66E7">
            <w:pPr>
              <w:jc w:val="both"/>
              <w:rPr>
                <w:rFonts w:ascii="Cambria" w:hAnsi="Cambria"/>
                <w:sz w:val="26"/>
                <w:szCs w:val="26"/>
              </w:rPr>
            </w:pPr>
            <w:r w:rsidRPr="005E2EF8">
              <w:rPr>
                <w:rFonts w:ascii="Cambria" w:hAnsi="Cambria"/>
                <w:b/>
                <w:sz w:val="26"/>
                <w:szCs w:val="26"/>
              </w:rPr>
              <w:t>DA CONSULTA, ESCLARECIMENTO E IMPUGNAÇÕES:</w:t>
            </w:r>
            <w:r w:rsidRPr="005E2EF8">
              <w:rPr>
                <w:rFonts w:ascii="Cambria" w:hAnsi="Cambria"/>
                <w:sz w:val="26"/>
                <w:szCs w:val="26"/>
              </w:rPr>
              <w:t xml:space="preserve"> </w:t>
            </w:r>
            <w:r w:rsidRPr="005E2EF8">
              <w:rPr>
                <w:rFonts w:ascii="Cambria" w:hAnsi="Cambria" w:cs="Arial"/>
                <w:sz w:val="26"/>
                <w:szCs w:val="26"/>
              </w:rPr>
              <w:t xml:space="preserve">Por escrito, por via postal, no endereço indicado neste </w:t>
            </w:r>
            <w:r w:rsidRPr="005E2EF8">
              <w:rPr>
                <w:rFonts w:ascii="Cambria" w:hAnsi="Cambria" w:cs="Arial"/>
                <w:bCs/>
                <w:sz w:val="26"/>
                <w:szCs w:val="26"/>
              </w:rPr>
              <w:t xml:space="preserve">Edital </w:t>
            </w:r>
            <w:r w:rsidRPr="005E2EF8">
              <w:rPr>
                <w:rFonts w:ascii="Cambria" w:hAnsi="Cambria" w:cs="Arial"/>
                <w:b/>
                <w:bCs/>
                <w:sz w:val="26"/>
                <w:szCs w:val="26"/>
                <w:u w:val="single"/>
              </w:rPr>
              <w:t>ou</w:t>
            </w:r>
            <w:r w:rsidRPr="005E2EF8">
              <w:rPr>
                <w:rFonts w:ascii="Cambria" w:hAnsi="Cambria" w:cs="Arial"/>
                <w:bCs/>
                <w:sz w:val="26"/>
                <w:szCs w:val="26"/>
              </w:rPr>
              <w:t xml:space="preserve"> por correio eletrônico </w:t>
            </w:r>
            <w:hyperlink r:id="rId9" w:history="1">
              <w:r w:rsidRPr="005E2EF8">
                <w:rPr>
                  <w:rStyle w:val="Hyperlink"/>
                  <w:rFonts w:ascii="Cambria" w:hAnsi="Cambria" w:cs="Arial"/>
                  <w:bCs/>
                  <w:sz w:val="26"/>
                  <w:szCs w:val="26"/>
                </w:rPr>
                <w:t>licitacao@alvaresmachado.sp.gov.br</w:t>
              </w:r>
            </w:hyperlink>
            <w:r w:rsidRPr="005E2EF8">
              <w:rPr>
                <w:rFonts w:ascii="Cambria" w:hAnsi="Cambria"/>
                <w:sz w:val="26"/>
                <w:szCs w:val="26"/>
              </w:rPr>
              <w:t xml:space="preserve">. </w:t>
            </w:r>
            <w:r w:rsidRPr="005E2EF8">
              <w:rPr>
                <w:rFonts w:ascii="Cambria" w:hAnsi="Cambria" w:cs="Arial"/>
                <w:sz w:val="26"/>
                <w:szCs w:val="26"/>
                <w:u w:val="single"/>
              </w:rPr>
              <w:t xml:space="preserve">O prazo é de </w:t>
            </w:r>
            <w:r w:rsidRPr="005E2EF8">
              <w:rPr>
                <w:rFonts w:ascii="Cambria" w:hAnsi="Cambria"/>
                <w:b/>
                <w:sz w:val="26"/>
                <w:szCs w:val="26"/>
                <w:u w:val="single"/>
              </w:rPr>
              <w:t xml:space="preserve">até </w:t>
            </w:r>
            <w:r w:rsidR="003F66E7">
              <w:rPr>
                <w:rFonts w:ascii="Cambria" w:hAnsi="Cambria"/>
                <w:b/>
                <w:sz w:val="26"/>
                <w:szCs w:val="26"/>
                <w:u w:val="single"/>
              </w:rPr>
              <w:t>3</w:t>
            </w:r>
            <w:r w:rsidRPr="005E2EF8">
              <w:rPr>
                <w:rFonts w:ascii="Cambria" w:hAnsi="Cambria"/>
                <w:b/>
                <w:sz w:val="26"/>
                <w:szCs w:val="26"/>
                <w:u w:val="single"/>
              </w:rPr>
              <w:t>/</w:t>
            </w:r>
            <w:r w:rsidR="003F66E7">
              <w:rPr>
                <w:rFonts w:ascii="Cambria" w:hAnsi="Cambria"/>
                <w:b/>
                <w:sz w:val="26"/>
                <w:szCs w:val="26"/>
                <w:u w:val="single"/>
              </w:rPr>
              <w:t>11</w:t>
            </w:r>
            <w:r w:rsidRPr="005E2EF8">
              <w:rPr>
                <w:rFonts w:ascii="Cambria" w:hAnsi="Cambria"/>
                <w:b/>
                <w:sz w:val="26"/>
                <w:szCs w:val="26"/>
                <w:u w:val="single"/>
              </w:rPr>
              <w:t>/2025</w:t>
            </w:r>
            <w:r w:rsidRPr="005E2EF8">
              <w:rPr>
                <w:rFonts w:ascii="Cambria" w:hAnsi="Cambria"/>
                <w:sz w:val="26"/>
                <w:szCs w:val="26"/>
                <w:u w:val="single"/>
              </w:rPr>
              <w:t xml:space="preserve"> (</w:t>
            </w:r>
            <w:proofErr w:type="gramStart"/>
            <w:r w:rsidRPr="005E2EF8">
              <w:rPr>
                <w:rFonts w:ascii="Cambria" w:hAnsi="Cambria"/>
                <w:sz w:val="26"/>
                <w:szCs w:val="26"/>
                <w:u w:val="single"/>
              </w:rPr>
              <w:t>3</w:t>
            </w:r>
            <w:proofErr w:type="gramEnd"/>
            <w:r w:rsidRPr="005E2EF8">
              <w:rPr>
                <w:rFonts w:ascii="Cambria" w:hAnsi="Cambria"/>
                <w:sz w:val="26"/>
                <w:szCs w:val="26"/>
                <w:u w:val="single"/>
              </w:rPr>
              <w:t xml:space="preserve"> dias úteis antes da data estabelecida).</w:t>
            </w:r>
          </w:p>
        </w:tc>
      </w:tr>
    </w:tbl>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2E63E1" w:rsidRDefault="00850ED0" w:rsidP="00850ED0">
      <w:pPr>
        <w:jc w:val="both"/>
        <w:rPr>
          <w:rFonts w:ascii="Cambria" w:hAnsi="Cambria" w:cs="Courier New"/>
          <w:color w:val="000000"/>
          <w:sz w:val="26"/>
          <w:szCs w:val="26"/>
        </w:rPr>
      </w:pPr>
    </w:p>
    <w:p w:rsidR="00850ED0" w:rsidRPr="002E63E1" w:rsidRDefault="00850ED0" w:rsidP="00850ED0">
      <w:pPr>
        <w:jc w:val="both"/>
        <w:rPr>
          <w:rFonts w:ascii="Cambria" w:hAnsi="Cambria" w:cs="Courier New"/>
          <w:color w:val="000000"/>
          <w:sz w:val="26"/>
          <w:szCs w:val="26"/>
        </w:rPr>
      </w:pPr>
      <w:proofErr w:type="gramStart"/>
      <w:r w:rsidRPr="002E63E1">
        <w:rPr>
          <w:rFonts w:ascii="Cambria" w:hAnsi="Cambria" w:cs="Courier New"/>
          <w:b/>
          <w:color w:val="000000"/>
          <w:sz w:val="26"/>
          <w:szCs w:val="26"/>
        </w:rPr>
        <w:t>PREÂMBULO</w:t>
      </w:r>
      <w:r w:rsidRPr="002E63E1">
        <w:rPr>
          <w:rFonts w:ascii="Cambria" w:hAnsi="Cambria" w:cs="Courier New"/>
          <w:color w:val="000000"/>
          <w:sz w:val="26"/>
          <w:szCs w:val="26"/>
        </w:rPr>
        <w:t xml:space="preserve"> ...</w:t>
      </w:r>
      <w:proofErr w:type="gramEnd"/>
      <w:r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Pr="002E63E1">
        <w:rPr>
          <w:rFonts w:ascii="Cambria" w:hAnsi="Cambria" w:cs="Courier New"/>
          <w:color w:val="000000"/>
          <w:sz w:val="26"/>
          <w:szCs w:val="26"/>
        </w:rPr>
        <w:t>1</w:t>
      </w:r>
      <w:proofErr w:type="gramEnd"/>
    </w:p>
    <w:p w:rsidR="00850ED0" w:rsidRPr="002E63E1" w:rsidRDefault="00850ED0" w:rsidP="00850ED0">
      <w:pPr>
        <w:jc w:val="both"/>
        <w:rPr>
          <w:rFonts w:ascii="Cambria" w:hAnsi="Cambria" w:cs="Courier New"/>
          <w:b/>
          <w:color w:val="000000"/>
          <w:sz w:val="26"/>
          <w:szCs w:val="26"/>
        </w:rPr>
      </w:pPr>
    </w:p>
    <w:p w:rsidR="00850ED0" w:rsidRPr="002E63E1" w:rsidRDefault="009E0E8F"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850ED0" w:rsidRPr="002E63E1">
        <w:rPr>
          <w:rFonts w:ascii="Cambria" w:hAnsi="Cambria" w:cs="Courier New"/>
          <w:b/>
          <w:color w:val="000000"/>
          <w:sz w:val="26"/>
          <w:szCs w:val="26"/>
        </w:rPr>
        <w:t xml:space="preserve">. </w:t>
      </w:r>
      <w:r w:rsidRPr="002E63E1">
        <w:rPr>
          <w:rFonts w:ascii="Cambria" w:hAnsi="Cambria" w:cs="Courier New"/>
          <w:b/>
          <w:color w:val="000000"/>
          <w:sz w:val="26"/>
          <w:szCs w:val="26"/>
        </w:rPr>
        <w:t xml:space="preserve">DO </w:t>
      </w:r>
      <w:proofErr w:type="gramStart"/>
      <w:r w:rsidRPr="002E63E1">
        <w:rPr>
          <w:rFonts w:ascii="Cambria" w:hAnsi="Cambria" w:cs="Courier New"/>
          <w:b/>
          <w:color w:val="000000"/>
          <w:sz w:val="26"/>
          <w:szCs w:val="26"/>
        </w:rPr>
        <w:t>OBJETO</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1B1B05"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proofErr w:type="gramStart"/>
      <w:r w:rsidR="00396D79" w:rsidRPr="002E63E1">
        <w:rPr>
          <w:rFonts w:ascii="Cambria" w:hAnsi="Cambria" w:cs="Courier New"/>
          <w:color w:val="000000"/>
          <w:sz w:val="26"/>
          <w:szCs w:val="26"/>
        </w:rPr>
        <w:t>1</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2. </w:t>
      </w:r>
      <w:r w:rsidR="00FC1DA7" w:rsidRPr="002E63E1">
        <w:rPr>
          <w:rFonts w:ascii="Cambria" w:hAnsi="Cambria" w:cs="Courier New"/>
          <w:b/>
          <w:bCs/>
          <w:color w:val="000000"/>
          <w:sz w:val="26"/>
          <w:szCs w:val="26"/>
        </w:rPr>
        <w:t xml:space="preserve">DA CONSULTA, ESCLARECIMENTO E </w:t>
      </w:r>
      <w:proofErr w:type="gramStart"/>
      <w:r w:rsidR="00FC1DA7" w:rsidRPr="002E63E1">
        <w:rPr>
          <w:rFonts w:ascii="Cambria" w:hAnsi="Cambria" w:cs="Courier New"/>
          <w:b/>
          <w:bCs/>
          <w:color w:val="000000"/>
          <w:sz w:val="26"/>
          <w:szCs w:val="26"/>
        </w:rPr>
        <w:t>IMPUGNAÇÕES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FC1DA7"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462084">
        <w:rPr>
          <w:rFonts w:ascii="Cambria" w:hAnsi="Cambria" w:cs="Courier New"/>
          <w:color w:val="000000"/>
          <w:sz w:val="26"/>
          <w:szCs w:val="26"/>
        </w:rPr>
        <w:t>2</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3. </w:t>
      </w:r>
      <w:r w:rsidRPr="002E63E1">
        <w:rPr>
          <w:rFonts w:ascii="Cambria" w:hAnsi="Cambria" w:cs="Courier New"/>
          <w:b/>
          <w:bCs/>
          <w:color w:val="000000"/>
          <w:sz w:val="26"/>
          <w:szCs w:val="26"/>
        </w:rPr>
        <w:t xml:space="preserve">REGULAMENTO OPERACIONAL DO </w:t>
      </w:r>
      <w:proofErr w:type="gramStart"/>
      <w:r w:rsidRPr="002E63E1">
        <w:rPr>
          <w:rFonts w:ascii="Cambria" w:hAnsi="Cambria" w:cs="Courier New"/>
          <w:b/>
          <w:bCs/>
          <w:color w:val="000000"/>
          <w:sz w:val="26"/>
          <w:szCs w:val="26"/>
        </w:rPr>
        <w:t xml:space="preserve">CERTAME </w:t>
      </w:r>
      <w:r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2</w:t>
      </w:r>
      <w:proofErr w:type="gramEnd"/>
    </w:p>
    <w:p w:rsidR="005C4E12" w:rsidRPr="002E63E1" w:rsidRDefault="005C4E12" w:rsidP="00B21922">
      <w:pPr>
        <w:jc w:val="both"/>
        <w:rPr>
          <w:rFonts w:ascii="Cambria" w:hAnsi="Cambria" w:cs="Courier New"/>
          <w:b/>
          <w:color w:val="000000"/>
          <w:sz w:val="26"/>
          <w:szCs w:val="26"/>
        </w:rPr>
      </w:pPr>
    </w:p>
    <w:p w:rsidR="00B21922" w:rsidRPr="002E63E1" w:rsidRDefault="005C4E12" w:rsidP="00B21922">
      <w:pPr>
        <w:jc w:val="both"/>
        <w:rPr>
          <w:rFonts w:ascii="Cambria" w:hAnsi="Cambria" w:cs="Courier New"/>
          <w:color w:val="000000"/>
          <w:sz w:val="26"/>
          <w:szCs w:val="26"/>
        </w:rPr>
      </w:pPr>
      <w:r w:rsidRPr="002E63E1">
        <w:rPr>
          <w:rFonts w:ascii="Cambria" w:hAnsi="Cambria" w:cs="Courier New"/>
          <w:b/>
          <w:color w:val="000000"/>
          <w:sz w:val="26"/>
          <w:szCs w:val="26"/>
        </w:rPr>
        <w:t>4</w:t>
      </w:r>
      <w:r w:rsidR="00B21922" w:rsidRPr="002E63E1">
        <w:rPr>
          <w:rFonts w:ascii="Cambria" w:hAnsi="Cambria" w:cs="Courier New"/>
          <w:b/>
          <w:color w:val="000000"/>
          <w:sz w:val="26"/>
          <w:szCs w:val="26"/>
        </w:rPr>
        <w:t xml:space="preserve">. DA PARTICIPAÇÃO NA </w:t>
      </w:r>
      <w:proofErr w:type="gramStart"/>
      <w:r w:rsidR="00B21922" w:rsidRPr="002E63E1">
        <w:rPr>
          <w:rFonts w:ascii="Cambria" w:hAnsi="Cambria" w:cs="Courier New"/>
          <w:b/>
          <w:color w:val="000000"/>
          <w:sz w:val="26"/>
          <w:szCs w:val="26"/>
        </w:rPr>
        <w:t xml:space="preserve">LICITAÇÃO </w:t>
      </w:r>
      <w:r w:rsidR="00B21922" w:rsidRPr="002E63E1">
        <w:rPr>
          <w:rFonts w:ascii="Cambria" w:hAnsi="Cambria" w:cs="Courier New"/>
          <w:color w:val="000000"/>
          <w:sz w:val="26"/>
          <w:szCs w:val="26"/>
        </w:rPr>
        <w:t>...</w:t>
      </w:r>
      <w:proofErr w:type="gramEnd"/>
      <w:r w:rsidR="00B21922" w:rsidRPr="002E63E1">
        <w:rPr>
          <w:rFonts w:ascii="Cambria" w:hAnsi="Cambria" w:cs="Courier New"/>
          <w:color w:val="000000"/>
          <w:sz w:val="26"/>
          <w:szCs w:val="26"/>
        </w:rPr>
        <w:t xml:space="preserve">....................................................................................... </w:t>
      </w:r>
      <w:proofErr w:type="gramStart"/>
      <w:r w:rsidR="00C07DCC">
        <w:rPr>
          <w:rFonts w:ascii="Cambria" w:hAnsi="Cambria" w:cs="Courier New"/>
          <w:color w:val="000000"/>
          <w:sz w:val="26"/>
          <w:szCs w:val="26"/>
        </w:rPr>
        <w:t>2</w:t>
      </w:r>
      <w:proofErr w:type="gramEnd"/>
    </w:p>
    <w:p w:rsidR="00130E00" w:rsidRPr="002E63E1" w:rsidRDefault="00130E00" w:rsidP="00130E00">
      <w:pPr>
        <w:jc w:val="both"/>
        <w:rPr>
          <w:rFonts w:ascii="Cambria" w:hAnsi="Cambria" w:cs="Courier New"/>
          <w:color w:val="000000"/>
          <w:sz w:val="26"/>
          <w:szCs w:val="26"/>
        </w:rPr>
      </w:pPr>
    </w:p>
    <w:p w:rsidR="00130E00" w:rsidRPr="002E63E1" w:rsidRDefault="00130E00" w:rsidP="00130E00">
      <w:pPr>
        <w:jc w:val="both"/>
        <w:rPr>
          <w:rFonts w:ascii="Cambria" w:hAnsi="Cambria" w:cs="Courier New"/>
          <w:color w:val="000000"/>
          <w:sz w:val="26"/>
          <w:szCs w:val="26"/>
        </w:rPr>
      </w:pPr>
      <w:r w:rsidRPr="002E63E1">
        <w:rPr>
          <w:rFonts w:ascii="Cambria" w:hAnsi="Cambria" w:cs="Courier New"/>
          <w:b/>
          <w:color w:val="000000"/>
          <w:sz w:val="26"/>
          <w:szCs w:val="26"/>
        </w:rPr>
        <w:t xml:space="preserve">4.1. </w:t>
      </w:r>
      <w:proofErr w:type="gramStart"/>
      <w:r w:rsidR="001162BE" w:rsidRPr="001162BE">
        <w:rPr>
          <w:rFonts w:ascii="Cambria" w:hAnsi="Cambria" w:cs="Courier New"/>
          <w:b/>
          <w:color w:val="000000"/>
          <w:sz w:val="26"/>
          <w:szCs w:val="26"/>
        </w:rPr>
        <w:t xml:space="preserve">Vistoria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C6457F">
        <w:rPr>
          <w:rFonts w:ascii="Cambria" w:hAnsi="Cambria" w:cs="Courier New"/>
          <w:color w:val="000000"/>
          <w:sz w:val="26"/>
          <w:szCs w:val="26"/>
        </w:rPr>
        <w:t>.................</w:t>
      </w:r>
      <w:r w:rsidRPr="002E63E1">
        <w:rPr>
          <w:rFonts w:ascii="Cambria" w:hAnsi="Cambria" w:cs="Courier New"/>
          <w:color w:val="000000"/>
          <w:sz w:val="26"/>
          <w:szCs w:val="26"/>
        </w:rPr>
        <w:t>.......</w:t>
      </w:r>
      <w:r w:rsidR="001162BE">
        <w:rPr>
          <w:rFonts w:ascii="Cambria" w:hAnsi="Cambria" w:cs="Courier New"/>
          <w:color w:val="000000"/>
          <w:sz w:val="26"/>
          <w:szCs w:val="26"/>
        </w:rPr>
        <w:t>......</w:t>
      </w:r>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4</w:t>
      </w:r>
      <w:proofErr w:type="gramEnd"/>
    </w:p>
    <w:p w:rsidR="000F2542" w:rsidRPr="002E63E1" w:rsidRDefault="000F2542" w:rsidP="000F2542">
      <w:pPr>
        <w:jc w:val="both"/>
        <w:rPr>
          <w:rFonts w:ascii="Cambria" w:hAnsi="Cambria" w:cs="Courier New"/>
          <w:b/>
          <w:color w:val="000000"/>
          <w:sz w:val="26"/>
          <w:szCs w:val="26"/>
        </w:rPr>
      </w:pPr>
    </w:p>
    <w:p w:rsidR="000F2542" w:rsidRPr="002E63E1" w:rsidRDefault="000F2542" w:rsidP="000F2542">
      <w:pPr>
        <w:jc w:val="both"/>
        <w:rPr>
          <w:rFonts w:ascii="Cambria" w:hAnsi="Cambria" w:cs="Courier New"/>
          <w:color w:val="000000"/>
          <w:sz w:val="26"/>
          <w:szCs w:val="26"/>
        </w:rPr>
      </w:pPr>
      <w:r w:rsidRPr="002E63E1">
        <w:rPr>
          <w:rFonts w:ascii="Cambria" w:hAnsi="Cambria" w:cs="Courier New"/>
          <w:b/>
          <w:color w:val="000000"/>
          <w:sz w:val="26"/>
          <w:szCs w:val="26"/>
        </w:rPr>
        <w:t xml:space="preserve">5. </w:t>
      </w:r>
      <w:r w:rsidRPr="002E63E1">
        <w:rPr>
          <w:rFonts w:ascii="Cambria" w:hAnsi="Cambria" w:cs="Courier New"/>
          <w:b/>
          <w:bCs/>
          <w:color w:val="000000"/>
          <w:sz w:val="26"/>
          <w:szCs w:val="26"/>
        </w:rPr>
        <w:t xml:space="preserve">DO </w:t>
      </w:r>
      <w:r>
        <w:rPr>
          <w:rFonts w:ascii="Cambria" w:hAnsi="Cambria" w:cs="Courier New"/>
          <w:b/>
          <w:bCs/>
          <w:color w:val="000000"/>
          <w:sz w:val="26"/>
          <w:szCs w:val="26"/>
        </w:rPr>
        <w:t xml:space="preserve">ORÇAMENTO </w:t>
      </w:r>
      <w:proofErr w:type="gramStart"/>
      <w:r>
        <w:rPr>
          <w:rFonts w:ascii="Cambria" w:hAnsi="Cambria" w:cs="Courier New"/>
          <w:b/>
          <w:bCs/>
          <w:color w:val="000000"/>
          <w:sz w:val="26"/>
          <w:szCs w:val="26"/>
        </w:rPr>
        <w:t>ESTIMADO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proofErr w:type="gramStart"/>
      <w:r>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6</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DO </w:t>
      </w:r>
      <w:proofErr w:type="gramStart"/>
      <w:r w:rsidR="005C4E12" w:rsidRPr="002E63E1">
        <w:rPr>
          <w:rFonts w:ascii="Cambria" w:hAnsi="Cambria" w:cs="Courier New"/>
          <w:b/>
          <w:bCs/>
          <w:color w:val="000000"/>
          <w:sz w:val="26"/>
          <w:szCs w:val="26"/>
        </w:rPr>
        <w:t>CREDENCIAMENTO</w:t>
      </w:r>
      <w:r w:rsidR="00C35F3E" w:rsidRPr="002E63E1">
        <w:rPr>
          <w:rFonts w:ascii="Cambria" w:hAnsi="Cambria" w:cs="Courier New"/>
          <w:b/>
          <w:bCs/>
          <w:color w:val="000000"/>
          <w:sz w:val="26"/>
          <w:szCs w:val="26"/>
        </w:rPr>
        <w:t xml:space="preserve"> </w:t>
      </w:r>
      <w:r w:rsidR="005C4E12"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005C4E12" w:rsidRPr="002E63E1">
        <w:rPr>
          <w:rFonts w:ascii="Cambria" w:hAnsi="Cambria" w:cs="Courier New"/>
          <w:color w:val="000000"/>
          <w:sz w:val="26"/>
          <w:szCs w:val="26"/>
        </w:rPr>
        <w:t xml:space="preserve">.............................................................................................................. </w:t>
      </w:r>
      <w:proofErr w:type="gramStart"/>
      <w:r w:rsidR="00C07DCC">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7</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DOS </w:t>
      </w:r>
      <w:proofErr w:type="gramStart"/>
      <w:r w:rsidR="005C4E12" w:rsidRPr="002E63E1">
        <w:rPr>
          <w:rFonts w:ascii="Cambria" w:hAnsi="Cambria" w:cs="Courier New"/>
          <w:b/>
          <w:bCs/>
          <w:color w:val="000000"/>
          <w:sz w:val="26"/>
          <w:szCs w:val="26"/>
        </w:rPr>
        <w:t xml:space="preserve">ENVELOPES </w:t>
      </w:r>
      <w:r w:rsidR="005C4E12" w:rsidRPr="002E63E1">
        <w:rPr>
          <w:rFonts w:ascii="Cambria" w:hAnsi="Cambria" w:cs="Courier New"/>
          <w:bCs/>
          <w:color w:val="000000"/>
          <w:sz w:val="26"/>
          <w:szCs w:val="26"/>
        </w:rPr>
        <w:t>..</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proofErr w:type="gramStart"/>
      <w:r w:rsidR="00C45D8C">
        <w:rPr>
          <w:rFonts w:ascii="Cambria" w:hAnsi="Cambria" w:cs="Courier New"/>
          <w:color w:val="000000"/>
          <w:sz w:val="26"/>
          <w:szCs w:val="26"/>
        </w:rPr>
        <w:t>7</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8</w:t>
      </w:r>
      <w:r w:rsidR="00922BB0" w:rsidRPr="002E63E1">
        <w:rPr>
          <w:rFonts w:ascii="Cambria" w:hAnsi="Cambria" w:cs="Courier New"/>
          <w:b/>
          <w:color w:val="000000"/>
          <w:sz w:val="26"/>
          <w:szCs w:val="26"/>
        </w:rPr>
        <w:t xml:space="preserve">. DA ABERTURA DA </w:t>
      </w:r>
      <w:proofErr w:type="gramStart"/>
      <w:r w:rsidR="00922BB0" w:rsidRPr="002E63E1">
        <w:rPr>
          <w:rFonts w:ascii="Cambria" w:hAnsi="Cambria" w:cs="Courier New"/>
          <w:b/>
          <w:color w:val="000000"/>
          <w:sz w:val="26"/>
          <w:szCs w:val="26"/>
        </w:rPr>
        <w:t>SESSÃO</w:t>
      </w:r>
      <w:r w:rsidR="00922BB0">
        <w:rPr>
          <w:rFonts w:ascii="Cambria" w:hAnsi="Cambria" w:cs="Courier New"/>
          <w:b/>
          <w:color w:val="000000"/>
          <w:sz w:val="26"/>
          <w:szCs w:val="26"/>
        </w:rPr>
        <w:t xml:space="preserve">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A24E4F">
        <w:rPr>
          <w:rFonts w:ascii="Cambria" w:hAnsi="Cambria" w:cs="Courier New"/>
          <w:color w:val="000000"/>
          <w:sz w:val="26"/>
          <w:szCs w:val="26"/>
        </w:rPr>
        <w:t>8</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9</w:t>
      </w:r>
      <w:r w:rsidR="00922BB0" w:rsidRPr="002E63E1">
        <w:rPr>
          <w:rFonts w:ascii="Cambria" w:hAnsi="Cambria" w:cs="Courier New"/>
          <w:b/>
          <w:color w:val="000000"/>
          <w:sz w:val="26"/>
          <w:szCs w:val="26"/>
        </w:rPr>
        <w:t xml:space="preserve">. DA FASE DE </w:t>
      </w:r>
      <w:proofErr w:type="gramStart"/>
      <w:r w:rsidR="00922BB0" w:rsidRPr="002E63E1">
        <w:rPr>
          <w:rFonts w:ascii="Cambria" w:hAnsi="Cambria" w:cs="Courier New"/>
          <w:b/>
          <w:color w:val="000000"/>
          <w:sz w:val="26"/>
          <w:szCs w:val="26"/>
        </w:rPr>
        <w:t xml:space="preserve">HABILITAÇÃO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922BB0">
        <w:rPr>
          <w:rFonts w:ascii="Cambria" w:hAnsi="Cambria" w:cs="Courier New"/>
          <w:color w:val="000000"/>
          <w:sz w:val="26"/>
          <w:szCs w:val="26"/>
        </w:rPr>
        <w:t>8</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10</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DA </w:t>
      </w:r>
      <w:proofErr w:type="gramStart"/>
      <w:r w:rsidR="005C4E12" w:rsidRPr="002E63E1">
        <w:rPr>
          <w:rFonts w:ascii="Cambria" w:hAnsi="Cambria" w:cs="Courier New"/>
          <w:b/>
          <w:bCs/>
          <w:color w:val="000000"/>
          <w:sz w:val="26"/>
          <w:szCs w:val="26"/>
        </w:rPr>
        <w:t xml:space="preserve">PROPOSTA </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r w:rsidR="00922BB0">
        <w:rPr>
          <w:rFonts w:ascii="Cambria" w:hAnsi="Cambria" w:cs="Courier New"/>
          <w:color w:val="000000"/>
          <w:sz w:val="26"/>
          <w:szCs w:val="26"/>
        </w:rPr>
        <w:t>1</w:t>
      </w:r>
      <w:r w:rsidR="000C49FF">
        <w:rPr>
          <w:rFonts w:ascii="Cambria" w:hAnsi="Cambria" w:cs="Courier New"/>
          <w:color w:val="000000"/>
          <w:sz w:val="26"/>
          <w:szCs w:val="26"/>
        </w:rPr>
        <w:t>4</w:t>
      </w:r>
    </w:p>
    <w:p w:rsidR="00544CFB" w:rsidRPr="002E63E1" w:rsidRDefault="00544CFB" w:rsidP="00544CFB">
      <w:pPr>
        <w:jc w:val="both"/>
        <w:rPr>
          <w:rFonts w:ascii="Cambria" w:hAnsi="Cambria" w:cs="Courier New"/>
          <w:b/>
          <w:color w:val="000000"/>
          <w:sz w:val="26"/>
          <w:szCs w:val="26"/>
        </w:rPr>
      </w:pPr>
    </w:p>
    <w:p w:rsidR="00544CFB" w:rsidRPr="002E63E1" w:rsidRDefault="00922BB0" w:rsidP="00544CFB">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1</w:t>
      </w:r>
      <w:r w:rsidR="00544CFB" w:rsidRPr="002E63E1">
        <w:rPr>
          <w:rFonts w:ascii="Cambria" w:hAnsi="Cambria" w:cs="Courier New"/>
          <w:b/>
          <w:color w:val="000000"/>
          <w:sz w:val="26"/>
          <w:szCs w:val="26"/>
        </w:rPr>
        <w:t xml:space="preserve">. DO PREENCHIMENTO DA </w:t>
      </w:r>
      <w:proofErr w:type="gramStart"/>
      <w:r w:rsidR="00544CFB" w:rsidRPr="002E63E1">
        <w:rPr>
          <w:rFonts w:ascii="Cambria" w:hAnsi="Cambria" w:cs="Courier New"/>
          <w:b/>
          <w:color w:val="000000"/>
          <w:sz w:val="26"/>
          <w:szCs w:val="26"/>
        </w:rPr>
        <w:t>PROPOSTA</w:t>
      </w:r>
      <w:r w:rsidR="00544CFB" w:rsidRPr="002E63E1">
        <w:rPr>
          <w:rFonts w:ascii="Cambria" w:hAnsi="Cambria" w:cs="Courier New"/>
          <w:color w:val="000000"/>
          <w:sz w:val="26"/>
          <w:szCs w:val="26"/>
        </w:rPr>
        <w:t xml:space="preserve"> ...</w:t>
      </w:r>
      <w:proofErr w:type="gramEnd"/>
      <w:r w:rsidR="00544CFB" w:rsidRPr="002E63E1">
        <w:rPr>
          <w:rFonts w:ascii="Cambria" w:hAnsi="Cambria" w:cs="Courier New"/>
          <w:color w:val="000000"/>
          <w:sz w:val="26"/>
          <w:szCs w:val="26"/>
        </w:rPr>
        <w:t xml:space="preserve">........................................................................... </w:t>
      </w:r>
      <w:r>
        <w:rPr>
          <w:rFonts w:ascii="Cambria" w:hAnsi="Cambria" w:cs="Courier New"/>
          <w:color w:val="000000"/>
          <w:sz w:val="26"/>
          <w:szCs w:val="26"/>
        </w:rPr>
        <w:t>1</w:t>
      </w:r>
      <w:r w:rsidR="00D07250">
        <w:rPr>
          <w:rFonts w:ascii="Cambria" w:hAnsi="Cambria" w:cs="Courier New"/>
          <w:color w:val="000000"/>
          <w:sz w:val="26"/>
          <w:szCs w:val="26"/>
        </w:rPr>
        <w:t>4</w:t>
      </w:r>
    </w:p>
    <w:p w:rsidR="005C4E12" w:rsidRPr="002E63E1" w:rsidRDefault="005C4E12" w:rsidP="00850ED0">
      <w:pPr>
        <w:jc w:val="both"/>
        <w:rPr>
          <w:rFonts w:ascii="Cambria" w:hAnsi="Cambria" w:cs="Courier New"/>
          <w:b/>
          <w:color w:val="000000"/>
          <w:sz w:val="26"/>
          <w:szCs w:val="26"/>
        </w:rPr>
      </w:pPr>
    </w:p>
    <w:p w:rsidR="00850ED0" w:rsidRPr="002E63E1" w:rsidRDefault="00922BB0" w:rsidP="00850ED0">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2</w:t>
      </w:r>
      <w:r w:rsidR="001B1B05"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CLASSIFICAÇÃO DAS PROPOSTAS E FORMULAÇÃO DE </w:t>
      </w:r>
      <w:proofErr w:type="gramStart"/>
      <w:r w:rsidR="009E0E8F" w:rsidRPr="002E63E1">
        <w:rPr>
          <w:rFonts w:ascii="Cambria" w:hAnsi="Cambria" w:cs="Courier New"/>
          <w:b/>
          <w:color w:val="000000"/>
          <w:sz w:val="26"/>
          <w:szCs w:val="26"/>
        </w:rPr>
        <w:t>LANCES</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Pr>
          <w:rFonts w:ascii="Cambria" w:hAnsi="Cambria" w:cs="Courier New"/>
          <w:color w:val="000000"/>
          <w:sz w:val="26"/>
          <w:szCs w:val="26"/>
        </w:rPr>
        <w:t>1</w:t>
      </w:r>
      <w:r w:rsidR="00A24E4F">
        <w:rPr>
          <w:rFonts w:ascii="Cambria" w:hAnsi="Cambria" w:cs="Courier New"/>
          <w:color w:val="000000"/>
          <w:sz w:val="26"/>
          <w:szCs w:val="26"/>
        </w:rPr>
        <w:t>6</w:t>
      </w:r>
    </w:p>
    <w:p w:rsidR="00850ED0" w:rsidRPr="002E63E1" w:rsidRDefault="00850ED0" w:rsidP="00850ED0">
      <w:pPr>
        <w:jc w:val="both"/>
        <w:rPr>
          <w:rFonts w:ascii="Cambria" w:hAnsi="Cambria" w:cs="Courier New"/>
          <w:b/>
          <w:color w:val="000000"/>
          <w:sz w:val="26"/>
          <w:szCs w:val="26"/>
        </w:rPr>
      </w:pPr>
    </w:p>
    <w:p w:rsidR="00850ED0" w:rsidRPr="002E63E1" w:rsidRDefault="00544CFB"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3</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FASE DE </w:t>
      </w:r>
      <w:proofErr w:type="gramStart"/>
      <w:r w:rsidR="009E0E8F" w:rsidRPr="002E63E1">
        <w:rPr>
          <w:rFonts w:ascii="Cambria" w:hAnsi="Cambria" w:cs="Courier New"/>
          <w:b/>
          <w:color w:val="000000"/>
          <w:sz w:val="26"/>
          <w:szCs w:val="26"/>
        </w:rPr>
        <w:t>JULGAMENTO</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DE79AB" w:rsidRPr="002E63E1">
        <w:rPr>
          <w:rFonts w:ascii="Cambria" w:hAnsi="Cambria" w:cs="Courier New"/>
          <w:color w:val="000000"/>
          <w:sz w:val="26"/>
          <w:szCs w:val="26"/>
        </w:rPr>
        <w:t>1</w:t>
      </w:r>
      <w:r w:rsidR="00154BDD">
        <w:rPr>
          <w:rFonts w:ascii="Cambria" w:hAnsi="Cambria" w:cs="Courier New"/>
          <w:color w:val="000000"/>
          <w:sz w:val="26"/>
          <w:szCs w:val="26"/>
        </w:rPr>
        <w:t>9</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4</w:t>
      </w:r>
      <w:r w:rsidRPr="002E63E1">
        <w:rPr>
          <w:rFonts w:ascii="Cambria" w:hAnsi="Cambria" w:cs="Courier New"/>
          <w:b/>
          <w:color w:val="000000"/>
          <w:sz w:val="26"/>
          <w:szCs w:val="26"/>
        </w:rPr>
        <w:t xml:space="preserve">. DOS </w:t>
      </w:r>
      <w:proofErr w:type="gramStart"/>
      <w:r w:rsidRPr="002E63E1">
        <w:rPr>
          <w:rFonts w:ascii="Cambria" w:hAnsi="Cambria" w:cs="Courier New"/>
          <w:b/>
          <w:color w:val="000000"/>
          <w:sz w:val="26"/>
          <w:szCs w:val="26"/>
        </w:rPr>
        <w:t xml:space="preserve">RECURSOS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20</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5</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ADJUDICAÇÃO E </w:t>
      </w:r>
      <w:proofErr w:type="gramStart"/>
      <w:r w:rsidRPr="002E63E1">
        <w:rPr>
          <w:rFonts w:ascii="Cambria" w:hAnsi="Cambria" w:cs="Courier New"/>
          <w:b/>
          <w:bCs/>
          <w:color w:val="000000"/>
          <w:sz w:val="26"/>
          <w:szCs w:val="26"/>
        </w:rPr>
        <w:t>HOMOLOGAÇÃO</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w:t>
      </w:r>
      <w:r w:rsidR="00C2768C">
        <w:rPr>
          <w:rFonts w:ascii="Cambria" w:hAnsi="Cambria" w:cs="Courier New"/>
          <w:color w:val="000000"/>
          <w:sz w:val="26"/>
          <w:szCs w:val="26"/>
        </w:rPr>
        <w:t>0</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6</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DO </w:t>
      </w:r>
      <w:proofErr w:type="gramStart"/>
      <w:r w:rsidR="00DE79AB" w:rsidRPr="002E63E1">
        <w:rPr>
          <w:rFonts w:ascii="Cambria" w:hAnsi="Cambria" w:cs="Courier New"/>
          <w:b/>
          <w:bCs/>
          <w:color w:val="000000"/>
          <w:sz w:val="26"/>
          <w:szCs w:val="26"/>
        </w:rPr>
        <w:t>CONTRATO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 xml:space="preserve">...................................................................... </w:t>
      </w:r>
      <w:r w:rsidR="00462084">
        <w:rPr>
          <w:rFonts w:ascii="Cambria" w:hAnsi="Cambria" w:cs="Courier New"/>
          <w:color w:val="000000"/>
          <w:sz w:val="26"/>
          <w:szCs w:val="26"/>
        </w:rPr>
        <w:t>2</w:t>
      </w:r>
      <w:r w:rsidR="00DB33DF">
        <w:rPr>
          <w:rFonts w:ascii="Cambria" w:hAnsi="Cambria" w:cs="Courier New"/>
          <w:color w:val="000000"/>
          <w:sz w:val="26"/>
          <w:szCs w:val="26"/>
        </w:rPr>
        <w:t>1</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DA REABERTURA DA SESSÃO </w:t>
      </w:r>
      <w:proofErr w:type="gramStart"/>
      <w:r w:rsidR="00DE79AB" w:rsidRPr="002E63E1">
        <w:rPr>
          <w:rFonts w:ascii="Cambria" w:hAnsi="Cambria" w:cs="Courier New"/>
          <w:b/>
          <w:bCs/>
          <w:color w:val="000000"/>
          <w:sz w:val="26"/>
          <w:szCs w:val="26"/>
        </w:rPr>
        <w:t>PÚBLICA</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r w:rsidR="00C6076B" w:rsidRPr="002E63E1">
        <w:rPr>
          <w:rFonts w:ascii="Cambria" w:hAnsi="Cambria" w:cs="Courier New"/>
          <w:color w:val="000000"/>
          <w:sz w:val="26"/>
          <w:szCs w:val="26"/>
        </w:rPr>
        <w:t>2</w:t>
      </w:r>
      <w:r w:rsidR="00DB33DF">
        <w:rPr>
          <w:rFonts w:ascii="Cambria" w:hAnsi="Cambria" w:cs="Courier New"/>
          <w:color w:val="000000"/>
          <w:sz w:val="26"/>
          <w:szCs w:val="26"/>
        </w:rPr>
        <w:t>2</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8</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GARANTIA </w:t>
      </w:r>
      <w:proofErr w:type="gramStart"/>
      <w:r w:rsidRPr="002E63E1">
        <w:rPr>
          <w:rFonts w:ascii="Cambria" w:hAnsi="Cambria" w:cs="Courier New"/>
          <w:b/>
          <w:bCs/>
          <w:color w:val="000000"/>
          <w:sz w:val="26"/>
          <w:szCs w:val="26"/>
        </w:rPr>
        <w:t>CONTRATUAL</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2</w:t>
      </w:r>
      <w:r w:rsidR="00DB33DF">
        <w:rPr>
          <w:rFonts w:ascii="Cambria" w:hAnsi="Cambria" w:cs="Courier New"/>
          <w:color w:val="000000"/>
          <w:sz w:val="26"/>
          <w:szCs w:val="26"/>
        </w:rPr>
        <w:t>2</w:t>
      </w:r>
    </w:p>
    <w:p w:rsidR="00DE79AB" w:rsidRPr="002E63E1" w:rsidRDefault="00DE79AB" w:rsidP="00850ED0">
      <w:pPr>
        <w:jc w:val="both"/>
        <w:rPr>
          <w:rFonts w:ascii="Cambria" w:hAnsi="Cambria" w:cs="Courier New"/>
          <w:b/>
          <w:color w:val="000000"/>
          <w:sz w:val="26"/>
          <w:szCs w:val="26"/>
        </w:rPr>
      </w:pPr>
    </w:p>
    <w:p w:rsidR="00850ED0" w:rsidRPr="002E63E1" w:rsidRDefault="00CA6D3A" w:rsidP="00C46874">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9</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INFRAÇÕES ADMINISTRATIVAS E </w:t>
      </w:r>
      <w:proofErr w:type="gramStart"/>
      <w:r w:rsidR="009E0E8F" w:rsidRPr="002E63E1">
        <w:rPr>
          <w:rFonts w:ascii="Cambria" w:hAnsi="Cambria" w:cs="Courier New"/>
          <w:b/>
          <w:color w:val="000000"/>
          <w:sz w:val="26"/>
          <w:szCs w:val="26"/>
        </w:rPr>
        <w:t>SANÇÕES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8067A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0C49FF">
        <w:rPr>
          <w:rFonts w:ascii="Cambria" w:hAnsi="Cambria" w:cs="Courier New"/>
          <w:color w:val="000000"/>
          <w:sz w:val="26"/>
          <w:szCs w:val="26"/>
        </w:rPr>
        <w:t>4</w:t>
      </w:r>
    </w:p>
    <w:p w:rsidR="00850ED0" w:rsidRPr="002E63E1" w:rsidRDefault="00850ED0" w:rsidP="00850ED0">
      <w:pPr>
        <w:jc w:val="both"/>
        <w:rPr>
          <w:rFonts w:ascii="Cambria" w:hAnsi="Cambria" w:cs="Courier New"/>
          <w:b/>
          <w:color w:val="000000"/>
          <w:sz w:val="26"/>
          <w:szCs w:val="26"/>
        </w:rPr>
      </w:pPr>
    </w:p>
    <w:p w:rsidR="00850ED0" w:rsidRPr="002E63E1" w:rsidRDefault="000F2542" w:rsidP="00850ED0">
      <w:pPr>
        <w:jc w:val="both"/>
        <w:rPr>
          <w:rFonts w:ascii="Cambria" w:hAnsi="Cambria" w:cs="Courier New"/>
          <w:color w:val="000000"/>
          <w:sz w:val="26"/>
          <w:szCs w:val="26"/>
        </w:rPr>
      </w:pPr>
      <w:r>
        <w:rPr>
          <w:rFonts w:ascii="Cambria" w:hAnsi="Cambria" w:cs="Courier New"/>
          <w:b/>
          <w:color w:val="000000"/>
          <w:sz w:val="26"/>
          <w:szCs w:val="26"/>
        </w:rPr>
        <w:lastRenderedPageBreak/>
        <w:t>20</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DISPOSIÇÕES </w:t>
      </w:r>
      <w:proofErr w:type="gramStart"/>
      <w:r w:rsidR="009E0E8F" w:rsidRPr="002E63E1">
        <w:rPr>
          <w:rFonts w:ascii="Cambria" w:hAnsi="Cambria" w:cs="Courier New"/>
          <w:b/>
          <w:color w:val="000000"/>
          <w:sz w:val="26"/>
          <w:szCs w:val="26"/>
        </w:rPr>
        <w:t>GERAIS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396D79"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C2768C">
        <w:rPr>
          <w:rFonts w:ascii="Cambria" w:hAnsi="Cambria" w:cs="Courier New"/>
          <w:color w:val="000000"/>
          <w:sz w:val="26"/>
          <w:szCs w:val="26"/>
        </w:rPr>
        <w:t>6</w:t>
      </w:r>
    </w:p>
    <w:p w:rsidR="00DC4FB7" w:rsidRPr="002E63E1" w:rsidRDefault="00DC4FB7" w:rsidP="00DC4FB7">
      <w:pPr>
        <w:jc w:val="both"/>
        <w:rPr>
          <w:rFonts w:ascii="Cambria" w:hAnsi="Cambria" w:cs="Courier New"/>
          <w:b/>
          <w:color w:val="000000"/>
          <w:sz w:val="26"/>
          <w:szCs w:val="26"/>
        </w:rPr>
      </w:pPr>
    </w:p>
    <w:p w:rsidR="00DC4FB7" w:rsidRPr="002E63E1" w:rsidRDefault="00F53500" w:rsidP="00DC4FB7">
      <w:pPr>
        <w:jc w:val="both"/>
        <w:rPr>
          <w:rFonts w:ascii="Cambria" w:hAnsi="Cambria" w:cs="Courier New"/>
          <w:color w:val="000000"/>
          <w:sz w:val="26"/>
          <w:szCs w:val="26"/>
        </w:rPr>
      </w:pPr>
      <w:r w:rsidRPr="00F53500">
        <w:rPr>
          <w:rFonts w:ascii="Cambria" w:hAnsi="Cambria" w:cs="Courier New"/>
          <w:b/>
          <w:color w:val="000000"/>
          <w:sz w:val="26"/>
          <w:szCs w:val="26"/>
        </w:rPr>
        <w:t>2</w:t>
      </w:r>
      <w:r w:rsidR="000F2542">
        <w:rPr>
          <w:rFonts w:ascii="Cambria" w:hAnsi="Cambria" w:cs="Courier New"/>
          <w:b/>
          <w:color w:val="000000"/>
          <w:sz w:val="26"/>
          <w:szCs w:val="26"/>
        </w:rPr>
        <w:t>1</w:t>
      </w:r>
      <w:r w:rsidR="00DC4FB7" w:rsidRPr="00F53500">
        <w:rPr>
          <w:rFonts w:ascii="Cambria" w:hAnsi="Cambria" w:cs="Courier New"/>
          <w:b/>
          <w:color w:val="000000"/>
          <w:sz w:val="26"/>
          <w:szCs w:val="26"/>
        </w:rPr>
        <w:t xml:space="preserve">. ANEXO I – PLANILHA ORÇAMENTÁRIA, CRONOGRAMA FÍSICO-FINANCEIRO, MEMORIAL DESCRITIVO E </w:t>
      </w:r>
      <w:proofErr w:type="gramStart"/>
      <w:r w:rsidR="00DC4FB7" w:rsidRPr="00F53500">
        <w:rPr>
          <w:rFonts w:ascii="Cambria" w:hAnsi="Cambria" w:cs="Courier New"/>
          <w:b/>
          <w:color w:val="000000"/>
          <w:sz w:val="26"/>
          <w:szCs w:val="26"/>
        </w:rPr>
        <w:t xml:space="preserve">PROJETOS </w:t>
      </w:r>
      <w:r w:rsidR="00DC4FB7" w:rsidRPr="00F53500">
        <w:rPr>
          <w:rFonts w:ascii="Cambria" w:hAnsi="Cambria" w:cs="Courier New"/>
          <w:color w:val="000000"/>
          <w:sz w:val="26"/>
          <w:szCs w:val="26"/>
        </w:rPr>
        <w:t>...</w:t>
      </w:r>
      <w:proofErr w:type="gramEnd"/>
      <w:r w:rsidR="00DC4FB7" w:rsidRPr="00F53500">
        <w:rPr>
          <w:rFonts w:ascii="Cambria" w:hAnsi="Cambria" w:cs="Courier New"/>
          <w:color w:val="000000"/>
          <w:sz w:val="26"/>
          <w:szCs w:val="26"/>
        </w:rPr>
        <w:t>.................................................................................. 2</w:t>
      </w:r>
      <w:r w:rsidR="00C2768C">
        <w:rPr>
          <w:rFonts w:ascii="Cambria" w:hAnsi="Cambria" w:cs="Courier New"/>
          <w:color w:val="000000"/>
          <w:sz w:val="26"/>
          <w:szCs w:val="26"/>
        </w:rPr>
        <w:t>8</w:t>
      </w:r>
    </w:p>
    <w:p w:rsidR="00850ED0" w:rsidRPr="002E63E1" w:rsidRDefault="00850ED0" w:rsidP="00850ED0">
      <w:pPr>
        <w:jc w:val="both"/>
        <w:rPr>
          <w:rFonts w:ascii="Cambria" w:hAnsi="Cambria" w:cs="Courier New"/>
          <w:b/>
          <w:color w:val="000000"/>
          <w:sz w:val="26"/>
          <w:szCs w:val="26"/>
        </w:rPr>
      </w:pPr>
    </w:p>
    <w:p w:rsidR="00A54659" w:rsidRPr="002E63E1" w:rsidRDefault="00C03AC2"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TERMO DE </w:t>
      </w:r>
      <w:proofErr w:type="gramStart"/>
      <w:r w:rsidR="00A54659" w:rsidRPr="002E63E1">
        <w:rPr>
          <w:rFonts w:ascii="Cambria" w:hAnsi="Cambria" w:cs="Courier New"/>
          <w:b/>
          <w:color w:val="000000"/>
          <w:sz w:val="26"/>
          <w:szCs w:val="26"/>
        </w:rPr>
        <w:t xml:space="preserve">REFERÊNCIA </w:t>
      </w:r>
      <w:r w:rsidR="00A54659" w:rsidRPr="002E63E1">
        <w:rPr>
          <w:rFonts w:ascii="Cambria" w:hAnsi="Cambria" w:cs="Courier New"/>
          <w:color w:val="000000"/>
          <w:sz w:val="26"/>
          <w:szCs w:val="26"/>
        </w:rPr>
        <w:t>...</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C2768C">
        <w:rPr>
          <w:rFonts w:ascii="Cambria" w:hAnsi="Cambria" w:cs="Courier New"/>
          <w:color w:val="000000"/>
          <w:sz w:val="26"/>
          <w:szCs w:val="26"/>
        </w:rPr>
        <w:t>29</w:t>
      </w:r>
    </w:p>
    <w:p w:rsidR="006D14DC" w:rsidRPr="002E63E1" w:rsidRDefault="006D14DC" w:rsidP="00A54659">
      <w:pPr>
        <w:jc w:val="both"/>
        <w:rPr>
          <w:rFonts w:ascii="Cambria" w:hAnsi="Cambria" w:cs="Courier New"/>
          <w:color w:val="000000"/>
          <w:sz w:val="26"/>
          <w:szCs w:val="26"/>
        </w:rPr>
      </w:pPr>
    </w:p>
    <w:p w:rsidR="006D14DC" w:rsidRPr="002E63E1" w:rsidRDefault="00F40E5A"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6D14DC" w:rsidRPr="002E63E1">
        <w:rPr>
          <w:rFonts w:ascii="Cambria" w:hAnsi="Cambria" w:cs="Courier New"/>
          <w:b/>
          <w:color w:val="000000"/>
          <w:sz w:val="26"/>
          <w:szCs w:val="26"/>
        </w:rPr>
        <w:t xml:space="preserve">.1. Condições Gerais da </w:t>
      </w:r>
      <w:proofErr w:type="gramStart"/>
      <w:r w:rsidR="006D14DC" w:rsidRPr="002E63E1">
        <w:rPr>
          <w:rFonts w:ascii="Cambria" w:hAnsi="Cambria" w:cs="Courier New"/>
          <w:b/>
          <w:color w:val="000000"/>
          <w:sz w:val="26"/>
          <w:szCs w:val="26"/>
        </w:rPr>
        <w:t xml:space="preserve">Contratação </w:t>
      </w:r>
      <w:r w:rsidR="006D14DC" w:rsidRPr="002E63E1">
        <w:rPr>
          <w:rFonts w:ascii="Cambria" w:hAnsi="Cambria" w:cs="Courier New"/>
          <w:color w:val="000000"/>
          <w:sz w:val="26"/>
          <w:szCs w:val="26"/>
        </w:rPr>
        <w:t>...</w:t>
      </w:r>
      <w:proofErr w:type="gramEnd"/>
      <w:r w:rsidR="006D14DC" w:rsidRPr="002E63E1">
        <w:rPr>
          <w:rFonts w:ascii="Cambria" w:hAnsi="Cambria" w:cs="Courier New"/>
          <w:color w:val="000000"/>
          <w:sz w:val="26"/>
          <w:szCs w:val="26"/>
        </w:rPr>
        <w:t xml:space="preserve">............................................................................... </w:t>
      </w:r>
      <w:r w:rsidR="00C2768C">
        <w:rPr>
          <w:rFonts w:ascii="Cambria" w:hAnsi="Cambria" w:cs="Courier New"/>
          <w:color w:val="000000"/>
          <w:sz w:val="26"/>
          <w:szCs w:val="26"/>
        </w:rPr>
        <w:t>29</w:t>
      </w:r>
    </w:p>
    <w:p w:rsidR="00976970" w:rsidRPr="002E63E1" w:rsidRDefault="00976970" w:rsidP="00976970">
      <w:pPr>
        <w:jc w:val="both"/>
        <w:rPr>
          <w:rFonts w:ascii="Cambria" w:hAnsi="Cambria" w:cs="Courier New"/>
          <w:color w:val="000000"/>
          <w:sz w:val="26"/>
          <w:szCs w:val="26"/>
        </w:rPr>
      </w:pPr>
    </w:p>
    <w:p w:rsidR="00976970" w:rsidRPr="002E63E1" w:rsidRDefault="00F40E5A" w:rsidP="0097697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76970" w:rsidRPr="002E63E1">
        <w:rPr>
          <w:rFonts w:ascii="Cambria" w:hAnsi="Cambria" w:cs="Courier New"/>
          <w:b/>
          <w:color w:val="000000"/>
          <w:sz w:val="26"/>
          <w:szCs w:val="26"/>
        </w:rPr>
        <w:t xml:space="preserve">.2. </w:t>
      </w:r>
      <w:r w:rsidR="00976970" w:rsidRPr="002E63E1">
        <w:rPr>
          <w:rFonts w:ascii="Cambria" w:hAnsi="Cambria" w:cs="Courier New"/>
          <w:b/>
          <w:bCs/>
          <w:color w:val="000000"/>
          <w:sz w:val="26"/>
          <w:szCs w:val="26"/>
        </w:rPr>
        <w:t xml:space="preserve">Fundamentação e Descrição da Necessidade da </w:t>
      </w:r>
      <w:proofErr w:type="gramStart"/>
      <w:r w:rsidR="00976970" w:rsidRPr="002E63E1">
        <w:rPr>
          <w:rFonts w:ascii="Cambria" w:hAnsi="Cambria" w:cs="Courier New"/>
          <w:b/>
          <w:bCs/>
          <w:color w:val="000000"/>
          <w:sz w:val="26"/>
          <w:szCs w:val="26"/>
        </w:rPr>
        <w:t xml:space="preserve">Contratação </w:t>
      </w:r>
      <w:r w:rsidR="00976970" w:rsidRPr="002E63E1">
        <w:rPr>
          <w:rFonts w:ascii="Cambria" w:hAnsi="Cambria" w:cs="Courier New"/>
          <w:color w:val="000000"/>
          <w:sz w:val="26"/>
          <w:szCs w:val="26"/>
        </w:rPr>
        <w:t>...</w:t>
      </w:r>
      <w:proofErr w:type="gramEnd"/>
      <w:r w:rsidR="00976970" w:rsidRPr="002E63E1">
        <w:rPr>
          <w:rFonts w:ascii="Cambria" w:hAnsi="Cambria" w:cs="Courier New"/>
          <w:color w:val="000000"/>
          <w:sz w:val="26"/>
          <w:szCs w:val="26"/>
        </w:rPr>
        <w:t xml:space="preserve">................... </w:t>
      </w:r>
      <w:r w:rsidR="00C2768C">
        <w:rPr>
          <w:rFonts w:ascii="Cambria" w:hAnsi="Cambria" w:cs="Courier New"/>
          <w:color w:val="000000"/>
          <w:sz w:val="26"/>
          <w:szCs w:val="26"/>
        </w:rPr>
        <w:t>29</w:t>
      </w:r>
    </w:p>
    <w:p w:rsidR="00C913A9" w:rsidRPr="002E63E1" w:rsidRDefault="00C913A9" w:rsidP="00976970">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3</w:t>
      </w:r>
      <w:r w:rsidR="009E0602" w:rsidRPr="002E63E1">
        <w:rPr>
          <w:rFonts w:ascii="Cambria" w:hAnsi="Cambria" w:cs="Courier New"/>
          <w:b/>
          <w:color w:val="000000"/>
          <w:sz w:val="26"/>
          <w:szCs w:val="26"/>
        </w:rPr>
        <w:t xml:space="preserve">. </w:t>
      </w:r>
      <w:r w:rsidR="009E0602" w:rsidRPr="002E63E1">
        <w:rPr>
          <w:rFonts w:ascii="Cambria" w:hAnsi="Cambria" w:cs="Courier New"/>
          <w:b/>
          <w:bCs/>
          <w:color w:val="000000"/>
          <w:sz w:val="26"/>
          <w:szCs w:val="26"/>
        </w:rPr>
        <w:t xml:space="preserve">Descrição da Solução como um Todo Considerado o Ciclo de Vida do </w:t>
      </w:r>
      <w:proofErr w:type="gramStart"/>
      <w:r w:rsidR="009E0602" w:rsidRPr="002E63E1">
        <w:rPr>
          <w:rFonts w:ascii="Cambria" w:hAnsi="Cambria" w:cs="Courier New"/>
          <w:b/>
          <w:bCs/>
          <w:color w:val="000000"/>
          <w:sz w:val="26"/>
          <w:szCs w:val="26"/>
        </w:rPr>
        <w:t xml:space="preserve">Objeto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85063B">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C2768C">
        <w:rPr>
          <w:rFonts w:ascii="Cambria" w:hAnsi="Cambria" w:cs="Courier New"/>
          <w:color w:val="000000"/>
          <w:sz w:val="26"/>
          <w:szCs w:val="26"/>
        </w:rPr>
        <w:t>29</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4</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Requisitos</w:t>
      </w:r>
      <w:r w:rsidR="009E0602" w:rsidRPr="002E63E1">
        <w:rPr>
          <w:rFonts w:ascii="Cambria" w:hAnsi="Cambria" w:cs="Courier New"/>
          <w:b/>
          <w:color w:val="000000"/>
          <w:sz w:val="26"/>
          <w:szCs w:val="26"/>
        </w:rPr>
        <w:t xml:space="preserve"> da </w:t>
      </w:r>
      <w:proofErr w:type="gramStart"/>
      <w:r w:rsidR="009E0602" w:rsidRPr="002E63E1">
        <w:rPr>
          <w:rFonts w:ascii="Cambria" w:hAnsi="Cambria" w:cs="Courier New"/>
          <w:b/>
          <w:color w:val="000000"/>
          <w:sz w:val="26"/>
          <w:szCs w:val="26"/>
        </w:rPr>
        <w:t xml:space="preserve">Contratação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C2768C">
        <w:rPr>
          <w:rFonts w:ascii="Cambria" w:hAnsi="Cambria" w:cs="Courier New"/>
          <w:color w:val="000000"/>
          <w:sz w:val="26"/>
          <w:szCs w:val="26"/>
        </w:rPr>
        <w:t>29</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5</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 xml:space="preserve">Modelo de Execução do </w:t>
      </w:r>
      <w:proofErr w:type="gramStart"/>
      <w:r w:rsidR="00955DAF" w:rsidRPr="002E63E1">
        <w:rPr>
          <w:rFonts w:ascii="Cambria" w:hAnsi="Cambria" w:cs="Courier New"/>
          <w:b/>
          <w:color w:val="000000"/>
          <w:sz w:val="26"/>
          <w:szCs w:val="26"/>
        </w:rPr>
        <w:t>Objeto</w:t>
      </w:r>
      <w:r w:rsidR="009E0602" w:rsidRPr="002E63E1">
        <w:rPr>
          <w:rFonts w:ascii="Cambria" w:hAnsi="Cambria" w:cs="Courier New"/>
          <w:b/>
          <w:color w:val="000000"/>
          <w:sz w:val="26"/>
          <w:szCs w:val="26"/>
        </w:rPr>
        <w:t xml:space="preserve">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462084">
        <w:rPr>
          <w:rFonts w:ascii="Cambria" w:hAnsi="Cambria" w:cs="Courier New"/>
          <w:color w:val="000000"/>
          <w:sz w:val="26"/>
          <w:szCs w:val="26"/>
        </w:rPr>
        <w:t>3</w:t>
      </w:r>
      <w:r w:rsidR="00C2768C">
        <w:rPr>
          <w:rFonts w:ascii="Cambria" w:hAnsi="Cambria" w:cs="Courier New"/>
          <w:color w:val="000000"/>
          <w:sz w:val="26"/>
          <w:szCs w:val="26"/>
        </w:rPr>
        <w:t>3</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6</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Modelo de Gestão do</w:t>
      </w:r>
      <w:r w:rsidR="009E0602" w:rsidRPr="002E63E1">
        <w:rPr>
          <w:rFonts w:ascii="Cambria" w:hAnsi="Cambria" w:cs="Courier New"/>
          <w:b/>
          <w:color w:val="000000"/>
          <w:sz w:val="26"/>
          <w:szCs w:val="26"/>
        </w:rPr>
        <w:t xml:space="preserve"> </w:t>
      </w:r>
      <w:proofErr w:type="gramStart"/>
      <w:r w:rsidR="009E0602" w:rsidRPr="002E63E1">
        <w:rPr>
          <w:rFonts w:ascii="Cambria" w:hAnsi="Cambria" w:cs="Courier New"/>
          <w:b/>
          <w:color w:val="000000"/>
          <w:sz w:val="26"/>
          <w:szCs w:val="26"/>
        </w:rPr>
        <w:t xml:space="preserve">Contrato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8820EF">
        <w:rPr>
          <w:rFonts w:ascii="Cambria" w:hAnsi="Cambria" w:cs="Courier New"/>
          <w:color w:val="000000"/>
          <w:sz w:val="26"/>
          <w:szCs w:val="26"/>
        </w:rPr>
        <w:t>3</w:t>
      </w:r>
      <w:r w:rsidR="00C2768C">
        <w:rPr>
          <w:rFonts w:ascii="Cambria" w:hAnsi="Cambria" w:cs="Courier New"/>
          <w:color w:val="000000"/>
          <w:sz w:val="26"/>
          <w:szCs w:val="26"/>
        </w:rPr>
        <w:t>5</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976970" w:rsidRPr="002E63E1">
        <w:rPr>
          <w:rFonts w:ascii="Cambria" w:hAnsi="Cambria" w:cs="Courier New"/>
          <w:b/>
          <w:color w:val="000000"/>
          <w:sz w:val="26"/>
          <w:szCs w:val="26"/>
        </w:rPr>
        <w:t>7</w:t>
      </w:r>
      <w:r w:rsidR="004113A0" w:rsidRPr="002E63E1">
        <w:rPr>
          <w:rFonts w:ascii="Cambria" w:hAnsi="Cambria" w:cs="Courier New"/>
          <w:b/>
          <w:color w:val="000000"/>
          <w:sz w:val="26"/>
          <w:szCs w:val="26"/>
        </w:rPr>
        <w:t xml:space="preserve">. Critérios de Medição e de </w:t>
      </w:r>
      <w:proofErr w:type="gramStart"/>
      <w:r w:rsidR="004113A0" w:rsidRPr="002E63E1">
        <w:rPr>
          <w:rFonts w:ascii="Cambria" w:hAnsi="Cambria" w:cs="Courier New"/>
          <w:b/>
          <w:color w:val="000000"/>
          <w:sz w:val="26"/>
          <w:szCs w:val="26"/>
        </w:rPr>
        <w:t xml:space="preserve">Pagamento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Pr="002E63E1">
        <w:rPr>
          <w:rFonts w:ascii="Cambria" w:hAnsi="Cambria" w:cs="Courier New"/>
          <w:color w:val="000000"/>
          <w:sz w:val="26"/>
          <w:szCs w:val="26"/>
        </w:rPr>
        <w:t>3</w:t>
      </w:r>
      <w:r w:rsidR="00C2768C">
        <w:rPr>
          <w:rFonts w:ascii="Cambria" w:hAnsi="Cambria" w:cs="Courier New"/>
          <w:color w:val="000000"/>
          <w:sz w:val="26"/>
          <w:szCs w:val="26"/>
        </w:rPr>
        <w:t>7</w:t>
      </w:r>
    </w:p>
    <w:p w:rsidR="0085063B" w:rsidRPr="002E63E1" w:rsidRDefault="0085063B" w:rsidP="0085063B">
      <w:pPr>
        <w:jc w:val="both"/>
        <w:rPr>
          <w:rFonts w:ascii="Cambria" w:hAnsi="Cambria" w:cs="Courier New"/>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 xml:space="preserve">.8. </w:t>
      </w:r>
      <w:r>
        <w:rPr>
          <w:rFonts w:ascii="Cambria" w:hAnsi="Cambria" w:cs="Courier New"/>
          <w:b/>
          <w:color w:val="000000"/>
          <w:sz w:val="26"/>
          <w:szCs w:val="26"/>
        </w:rPr>
        <w:t xml:space="preserve">Infrações e Sanções </w:t>
      </w:r>
      <w:proofErr w:type="gramStart"/>
      <w:r>
        <w:rPr>
          <w:rFonts w:ascii="Cambria" w:hAnsi="Cambria" w:cs="Courier New"/>
          <w:b/>
          <w:color w:val="000000"/>
          <w:sz w:val="26"/>
          <w:szCs w:val="26"/>
        </w:rPr>
        <w:t>Administrativas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C2768C">
        <w:rPr>
          <w:rFonts w:ascii="Cambria" w:hAnsi="Cambria" w:cs="Courier New"/>
          <w:color w:val="000000"/>
          <w:sz w:val="26"/>
          <w:szCs w:val="26"/>
        </w:rPr>
        <w:t>1</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9</w:t>
      </w:r>
      <w:r w:rsidR="004113A0" w:rsidRPr="002E63E1">
        <w:rPr>
          <w:rFonts w:ascii="Cambria" w:hAnsi="Cambria" w:cs="Courier New"/>
          <w:b/>
          <w:color w:val="000000"/>
          <w:sz w:val="26"/>
          <w:szCs w:val="26"/>
        </w:rPr>
        <w:t xml:space="preserve">. </w:t>
      </w:r>
      <w:r w:rsidR="005F146A" w:rsidRPr="002E63E1">
        <w:rPr>
          <w:rFonts w:ascii="Cambria" w:hAnsi="Cambria" w:cs="Courier New"/>
          <w:b/>
          <w:color w:val="000000"/>
          <w:sz w:val="26"/>
          <w:szCs w:val="26"/>
        </w:rPr>
        <w:t xml:space="preserve">Forma </w:t>
      </w:r>
      <w:r w:rsidR="00A77236" w:rsidRPr="002E63E1">
        <w:rPr>
          <w:rFonts w:ascii="Cambria" w:hAnsi="Cambria" w:cs="Courier New"/>
          <w:b/>
          <w:color w:val="000000"/>
          <w:sz w:val="26"/>
          <w:szCs w:val="26"/>
        </w:rPr>
        <w:t xml:space="preserve">e Critérios </w:t>
      </w:r>
      <w:r w:rsidR="005F146A" w:rsidRPr="002E63E1">
        <w:rPr>
          <w:rFonts w:ascii="Cambria" w:hAnsi="Cambria" w:cs="Courier New"/>
          <w:b/>
          <w:color w:val="000000"/>
          <w:sz w:val="26"/>
          <w:szCs w:val="26"/>
        </w:rPr>
        <w:t xml:space="preserve">de Seleção do </w:t>
      </w:r>
      <w:r w:rsidR="0085063B">
        <w:rPr>
          <w:rFonts w:ascii="Cambria" w:hAnsi="Cambria" w:cs="Courier New"/>
          <w:b/>
          <w:color w:val="000000"/>
          <w:sz w:val="26"/>
          <w:szCs w:val="26"/>
        </w:rPr>
        <w:t xml:space="preserve">Fornecedor e Regime de </w:t>
      </w:r>
      <w:proofErr w:type="gramStart"/>
      <w:r w:rsidR="0085063B">
        <w:rPr>
          <w:rFonts w:ascii="Cambria" w:hAnsi="Cambria" w:cs="Courier New"/>
          <w:b/>
          <w:color w:val="000000"/>
          <w:sz w:val="26"/>
          <w:szCs w:val="26"/>
        </w:rPr>
        <w:t>Execução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C2768C">
        <w:rPr>
          <w:rFonts w:ascii="Cambria" w:hAnsi="Cambria" w:cs="Courier New"/>
          <w:color w:val="000000"/>
          <w:sz w:val="26"/>
          <w:szCs w:val="26"/>
        </w:rPr>
        <w:t>3</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10</w:t>
      </w:r>
      <w:r w:rsidR="004113A0" w:rsidRPr="002E63E1">
        <w:rPr>
          <w:rFonts w:ascii="Cambria" w:hAnsi="Cambria" w:cs="Courier New"/>
          <w:b/>
          <w:color w:val="000000"/>
          <w:sz w:val="26"/>
          <w:szCs w:val="26"/>
        </w:rPr>
        <w:t xml:space="preserve">. </w:t>
      </w:r>
      <w:r w:rsidR="00A77236" w:rsidRPr="002E63E1">
        <w:rPr>
          <w:rFonts w:ascii="Cambria" w:hAnsi="Cambria" w:cs="Courier New"/>
          <w:b/>
          <w:color w:val="000000"/>
          <w:sz w:val="26"/>
          <w:szCs w:val="26"/>
        </w:rPr>
        <w:t xml:space="preserve">Estimativas do Valor da </w:t>
      </w:r>
      <w:proofErr w:type="gramStart"/>
      <w:r w:rsidR="00A77236" w:rsidRPr="002E63E1">
        <w:rPr>
          <w:rFonts w:ascii="Cambria" w:hAnsi="Cambria" w:cs="Courier New"/>
          <w:b/>
          <w:color w:val="000000"/>
          <w:sz w:val="26"/>
          <w:szCs w:val="26"/>
        </w:rPr>
        <w:t>Contratação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00C2768C">
        <w:rPr>
          <w:rFonts w:ascii="Cambria" w:hAnsi="Cambria" w:cs="Courier New"/>
          <w:color w:val="000000"/>
          <w:sz w:val="26"/>
          <w:szCs w:val="26"/>
        </w:rPr>
        <w:t>49</w:t>
      </w:r>
    </w:p>
    <w:p w:rsidR="00972E07" w:rsidRPr="002E63E1" w:rsidRDefault="00972E07" w:rsidP="00972E07">
      <w:pPr>
        <w:jc w:val="both"/>
        <w:rPr>
          <w:rFonts w:ascii="Cambria" w:hAnsi="Cambria" w:cs="Courier New"/>
          <w:b/>
          <w:color w:val="000000"/>
          <w:sz w:val="26"/>
          <w:szCs w:val="26"/>
        </w:rPr>
      </w:pPr>
    </w:p>
    <w:p w:rsidR="00A77236" w:rsidRPr="002E63E1" w:rsidRDefault="00F40E5A" w:rsidP="00A77236">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77236" w:rsidRPr="002E63E1">
        <w:rPr>
          <w:rFonts w:ascii="Cambria" w:hAnsi="Cambria" w:cs="Courier New"/>
          <w:b/>
          <w:color w:val="000000"/>
          <w:sz w:val="26"/>
          <w:szCs w:val="26"/>
        </w:rPr>
        <w:t>.</w:t>
      </w:r>
      <w:r w:rsidR="00976970" w:rsidRPr="002E63E1">
        <w:rPr>
          <w:rFonts w:ascii="Cambria" w:hAnsi="Cambria" w:cs="Courier New"/>
          <w:b/>
          <w:color w:val="000000"/>
          <w:sz w:val="26"/>
          <w:szCs w:val="26"/>
        </w:rPr>
        <w:t>1</w:t>
      </w:r>
      <w:r w:rsidR="0085063B">
        <w:rPr>
          <w:rFonts w:ascii="Cambria" w:hAnsi="Cambria" w:cs="Courier New"/>
          <w:b/>
          <w:color w:val="000000"/>
          <w:sz w:val="26"/>
          <w:szCs w:val="26"/>
        </w:rPr>
        <w:t>1</w:t>
      </w:r>
      <w:r w:rsidR="00A77236" w:rsidRPr="002E63E1">
        <w:rPr>
          <w:rFonts w:ascii="Cambria" w:hAnsi="Cambria" w:cs="Courier New"/>
          <w:b/>
          <w:color w:val="000000"/>
          <w:sz w:val="26"/>
          <w:szCs w:val="26"/>
        </w:rPr>
        <w:t xml:space="preserve">. </w:t>
      </w:r>
      <w:r w:rsidR="007E74B4" w:rsidRPr="002E63E1">
        <w:rPr>
          <w:rFonts w:ascii="Cambria" w:hAnsi="Cambria" w:cs="Courier New"/>
          <w:b/>
          <w:color w:val="000000"/>
          <w:sz w:val="26"/>
          <w:szCs w:val="26"/>
        </w:rPr>
        <w:t>Adequ</w:t>
      </w:r>
      <w:r w:rsidR="00A77236" w:rsidRPr="002E63E1">
        <w:rPr>
          <w:rFonts w:ascii="Cambria" w:hAnsi="Cambria" w:cs="Courier New"/>
          <w:b/>
          <w:color w:val="000000"/>
          <w:sz w:val="26"/>
          <w:szCs w:val="26"/>
        </w:rPr>
        <w:t>ação</w:t>
      </w:r>
      <w:r w:rsidR="007E74B4" w:rsidRPr="002E63E1">
        <w:rPr>
          <w:rFonts w:ascii="Cambria" w:hAnsi="Cambria" w:cs="Courier New"/>
          <w:b/>
          <w:color w:val="000000"/>
          <w:sz w:val="26"/>
          <w:szCs w:val="26"/>
        </w:rPr>
        <w:t xml:space="preserve"> </w:t>
      </w:r>
      <w:proofErr w:type="gramStart"/>
      <w:r w:rsidR="007E74B4" w:rsidRPr="002E63E1">
        <w:rPr>
          <w:rFonts w:ascii="Cambria" w:hAnsi="Cambria" w:cs="Courier New"/>
          <w:b/>
          <w:color w:val="000000"/>
          <w:sz w:val="26"/>
          <w:szCs w:val="26"/>
        </w:rPr>
        <w:t>Orçamentária</w:t>
      </w:r>
      <w:r w:rsidR="00A77236" w:rsidRPr="002E63E1">
        <w:rPr>
          <w:rFonts w:ascii="Cambria" w:hAnsi="Cambria" w:cs="Courier New"/>
          <w:b/>
          <w:color w:val="000000"/>
          <w:sz w:val="26"/>
          <w:szCs w:val="26"/>
        </w:rPr>
        <w:t xml:space="preserve"> </w:t>
      </w:r>
      <w:r w:rsidR="00A77236" w:rsidRPr="002E63E1">
        <w:rPr>
          <w:rFonts w:ascii="Cambria" w:hAnsi="Cambria" w:cs="Courier New"/>
          <w:color w:val="000000"/>
          <w:sz w:val="26"/>
          <w:szCs w:val="26"/>
        </w:rPr>
        <w:t>...</w:t>
      </w:r>
      <w:proofErr w:type="gramEnd"/>
      <w:r w:rsidR="00A77236" w:rsidRPr="002E63E1">
        <w:rPr>
          <w:rFonts w:ascii="Cambria" w:hAnsi="Cambria" w:cs="Courier New"/>
          <w:color w:val="000000"/>
          <w:sz w:val="26"/>
          <w:szCs w:val="26"/>
        </w:rPr>
        <w:t>..........................................</w:t>
      </w:r>
      <w:r w:rsidR="007E74B4" w:rsidRPr="002E63E1">
        <w:rPr>
          <w:rFonts w:ascii="Cambria" w:hAnsi="Cambria" w:cs="Courier New"/>
          <w:color w:val="000000"/>
          <w:sz w:val="26"/>
          <w:szCs w:val="26"/>
        </w:rPr>
        <w:t>.......</w:t>
      </w:r>
      <w:r w:rsidR="0085063B">
        <w:rPr>
          <w:rFonts w:ascii="Cambria" w:hAnsi="Cambria" w:cs="Courier New"/>
          <w:color w:val="000000"/>
          <w:sz w:val="26"/>
          <w:szCs w:val="26"/>
        </w:rPr>
        <w:t>.</w:t>
      </w:r>
      <w:r w:rsidR="007E74B4"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A77236" w:rsidRPr="002E63E1">
        <w:rPr>
          <w:rFonts w:ascii="Cambria" w:hAnsi="Cambria" w:cs="Courier New"/>
          <w:color w:val="000000"/>
          <w:sz w:val="26"/>
          <w:szCs w:val="26"/>
        </w:rPr>
        <w:t xml:space="preserve">......... </w:t>
      </w:r>
      <w:r w:rsidR="00943AA9">
        <w:rPr>
          <w:rFonts w:ascii="Cambria" w:hAnsi="Cambria" w:cs="Courier New"/>
          <w:color w:val="000000"/>
          <w:sz w:val="26"/>
          <w:szCs w:val="26"/>
        </w:rPr>
        <w:t>5</w:t>
      </w:r>
      <w:r w:rsidR="00C2768C">
        <w:rPr>
          <w:rFonts w:ascii="Cambria" w:hAnsi="Cambria" w:cs="Courier New"/>
          <w:color w:val="000000"/>
          <w:sz w:val="26"/>
          <w:szCs w:val="26"/>
        </w:rPr>
        <w:t>0</w:t>
      </w:r>
    </w:p>
    <w:p w:rsidR="0085063B" w:rsidRPr="002E63E1" w:rsidRDefault="0085063B" w:rsidP="0085063B">
      <w:pPr>
        <w:jc w:val="both"/>
        <w:rPr>
          <w:rFonts w:ascii="Cambria" w:hAnsi="Cambria" w:cs="Courier New"/>
          <w:b/>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.1</w:t>
      </w:r>
      <w:r>
        <w:rPr>
          <w:rFonts w:ascii="Cambria" w:hAnsi="Cambria" w:cs="Courier New"/>
          <w:b/>
          <w:color w:val="000000"/>
          <w:sz w:val="26"/>
          <w:szCs w:val="26"/>
        </w:rPr>
        <w:t>2</w:t>
      </w:r>
      <w:r w:rsidRPr="002E63E1">
        <w:rPr>
          <w:rFonts w:ascii="Cambria" w:hAnsi="Cambria" w:cs="Courier New"/>
          <w:b/>
          <w:color w:val="000000"/>
          <w:sz w:val="26"/>
          <w:szCs w:val="26"/>
        </w:rPr>
        <w:t xml:space="preserve">. </w:t>
      </w:r>
      <w:r>
        <w:rPr>
          <w:rFonts w:ascii="Cambria" w:hAnsi="Cambria" w:cs="Courier New"/>
          <w:b/>
          <w:color w:val="000000"/>
          <w:sz w:val="26"/>
          <w:szCs w:val="26"/>
        </w:rPr>
        <w:t xml:space="preserve">Disposições </w:t>
      </w:r>
      <w:proofErr w:type="gramStart"/>
      <w:r>
        <w:rPr>
          <w:rFonts w:ascii="Cambria" w:hAnsi="Cambria" w:cs="Courier New"/>
          <w:b/>
          <w:color w:val="000000"/>
          <w:sz w:val="26"/>
          <w:szCs w:val="26"/>
        </w:rPr>
        <w:t>Finais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11703">
        <w:rPr>
          <w:rFonts w:ascii="Cambria" w:hAnsi="Cambria" w:cs="Courier New"/>
          <w:color w:val="000000"/>
          <w:sz w:val="26"/>
          <w:szCs w:val="26"/>
        </w:rPr>
        <w:t>5</w:t>
      </w:r>
      <w:r w:rsidR="00C2768C">
        <w:rPr>
          <w:rFonts w:ascii="Cambria" w:hAnsi="Cambria" w:cs="Courier New"/>
          <w:color w:val="000000"/>
          <w:sz w:val="26"/>
          <w:szCs w:val="26"/>
        </w:rPr>
        <w:t>0</w:t>
      </w:r>
    </w:p>
    <w:p w:rsidR="0045593D" w:rsidRPr="002E63E1" w:rsidRDefault="0045593D" w:rsidP="0045593D">
      <w:pPr>
        <w:jc w:val="both"/>
        <w:rPr>
          <w:rFonts w:ascii="Cambria" w:hAnsi="Cambria" w:cs="Courier New"/>
          <w:b/>
          <w:color w:val="000000"/>
          <w:sz w:val="26"/>
          <w:szCs w:val="26"/>
        </w:rPr>
      </w:pPr>
    </w:p>
    <w:p w:rsidR="0045593D" w:rsidRPr="002E63E1" w:rsidRDefault="0045593D" w:rsidP="0045593D">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3</w:t>
      </w:r>
      <w:r w:rsidRPr="002E63E1">
        <w:rPr>
          <w:rFonts w:ascii="Cambria" w:hAnsi="Cambria" w:cs="Courier New"/>
          <w:b/>
          <w:color w:val="000000"/>
          <w:sz w:val="26"/>
          <w:szCs w:val="26"/>
        </w:rPr>
        <w:t xml:space="preserve">. ESTUDO TÉCNICO PRELIMINAR (Apêndice do </w:t>
      </w:r>
      <w:r w:rsidR="00DB2FB0">
        <w:rPr>
          <w:rFonts w:ascii="Cambria" w:hAnsi="Cambria" w:cs="Courier New"/>
          <w:b/>
          <w:color w:val="000000"/>
          <w:sz w:val="26"/>
          <w:szCs w:val="26"/>
        </w:rPr>
        <w:t>Anexo II – Termo de Referência</w:t>
      </w:r>
      <w:proofErr w:type="gramStart"/>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BA035F">
        <w:rPr>
          <w:rFonts w:ascii="Cambria" w:hAnsi="Cambria" w:cs="Courier New"/>
          <w:color w:val="000000"/>
          <w:sz w:val="26"/>
          <w:szCs w:val="26"/>
        </w:rPr>
        <w:t>5</w:t>
      </w:r>
      <w:r w:rsidR="00C2768C">
        <w:rPr>
          <w:rFonts w:ascii="Cambria" w:hAnsi="Cambria" w:cs="Courier New"/>
          <w:color w:val="000000"/>
          <w:sz w:val="26"/>
          <w:szCs w:val="26"/>
        </w:rPr>
        <w:t>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proofErr w:type="gramStart"/>
      <w:r>
        <w:rPr>
          <w:rFonts w:ascii="Cambria" w:hAnsi="Cambria" w:cs="Courier New"/>
          <w:b/>
          <w:color w:val="000000"/>
          <w:sz w:val="26"/>
          <w:szCs w:val="26"/>
        </w:rPr>
        <w:t>Introdução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sidR="0039742D">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C2768C">
        <w:rPr>
          <w:rFonts w:ascii="Cambria" w:hAnsi="Cambria" w:cs="Courier New"/>
          <w:color w:val="000000"/>
          <w:sz w:val="26"/>
          <w:szCs w:val="26"/>
        </w:rPr>
        <w:t>3</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Necessidade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C2768C">
        <w:rPr>
          <w:rFonts w:ascii="Cambria" w:hAnsi="Cambria" w:cs="Courier New"/>
          <w:color w:val="000000"/>
          <w:sz w:val="26"/>
          <w:szCs w:val="26"/>
        </w:rPr>
        <w:t>3</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Demonstração da Previsão da Contratação no Plano de Contratações </w:t>
      </w:r>
      <w:proofErr w:type="gramStart"/>
      <w:r>
        <w:rPr>
          <w:rFonts w:ascii="Cambria" w:hAnsi="Cambria" w:cs="Courier New"/>
          <w:b/>
          <w:color w:val="000000"/>
          <w:sz w:val="26"/>
          <w:szCs w:val="26"/>
        </w:rPr>
        <w:t>Anual</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F17AEA">
        <w:rPr>
          <w:rFonts w:ascii="Cambria" w:hAnsi="Cambria" w:cs="Courier New"/>
          <w:color w:val="000000"/>
          <w:sz w:val="26"/>
          <w:szCs w:val="26"/>
        </w:rPr>
        <w:t>4</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Dos Requisitos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F17AEA">
        <w:rPr>
          <w:rFonts w:ascii="Cambria" w:hAnsi="Cambria" w:cs="Courier New"/>
          <w:color w:val="000000"/>
          <w:sz w:val="26"/>
          <w:szCs w:val="26"/>
        </w:rPr>
        <w:t>4</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Estimativas das Quantidades para 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A46CA4">
        <w:rPr>
          <w:rFonts w:ascii="Cambria" w:hAnsi="Cambria" w:cs="Courier New"/>
          <w:color w:val="000000"/>
          <w:sz w:val="26"/>
          <w:szCs w:val="26"/>
        </w:rPr>
        <w:t>5</w:t>
      </w: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lastRenderedPageBreak/>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Levantamento de </w:t>
      </w:r>
      <w:proofErr w:type="gramStart"/>
      <w:r>
        <w:rPr>
          <w:rFonts w:ascii="Cambria" w:hAnsi="Cambria" w:cs="Courier New"/>
          <w:b/>
          <w:color w:val="000000"/>
          <w:sz w:val="26"/>
          <w:szCs w:val="26"/>
        </w:rPr>
        <w:t>Mercado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A46CA4">
        <w:rPr>
          <w:rFonts w:ascii="Cambria" w:hAnsi="Cambria" w:cs="Courier New"/>
          <w:color w:val="000000"/>
          <w:sz w:val="26"/>
          <w:szCs w:val="26"/>
        </w:rPr>
        <w:t>5</w:t>
      </w:r>
    </w:p>
    <w:p w:rsidR="00A36AB7" w:rsidRDefault="00A36AB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6</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Estimativa do Valor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2A3459">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A46CA4">
        <w:rPr>
          <w:rFonts w:ascii="Cambria" w:hAnsi="Cambria" w:cs="Courier New"/>
          <w:color w:val="000000"/>
          <w:sz w:val="26"/>
          <w:szCs w:val="26"/>
        </w:rPr>
        <w:t>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7</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Solução com um </w:t>
      </w:r>
      <w:proofErr w:type="gramStart"/>
      <w:r>
        <w:rPr>
          <w:rFonts w:ascii="Cambria" w:hAnsi="Cambria" w:cs="Courier New"/>
          <w:b/>
          <w:color w:val="000000"/>
          <w:sz w:val="26"/>
          <w:szCs w:val="26"/>
        </w:rPr>
        <w:t>Todo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A46CA4">
        <w:rPr>
          <w:rFonts w:ascii="Cambria" w:hAnsi="Cambria" w:cs="Courier New"/>
          <w:color w:val="000000"/>
          <w:sz w:val="26"/>
          <w:szCs w:val="26"/>
        </w:rPr>
        <w:t>6</w:t>
      </w:r>
    </w:p>
    <w:p w:rsidR="005B2C04" w:rsidRDefault="005B2C04"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8</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Justificativas para o Parcelamento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A46CA4">
        <w:rPr>
          <w:rFonts w:ascii="Cambria" w:hAnsi="Cambria" w:cs="Courier New"/>
          <w:color w:val="000000"/>
          <w:sz w:val="26"/>
          <w:szCs w:val="26"/>
        </w:rPr>
        <w:t>6</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9</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Demonstrativo dos Resultados </w:t>
      </w:r>
      <w:proofErr w:type="gramStart"/>
      <w:r>
        <w:rPr>
          <w:rFonts w:ascii="Cambria" w:hAnsi="Cambria" w:cs="Courier New"/>
          <w:b/>
          <w:color w:val="000000"/>
          <w:sz w:val="26"/>
          <w:szCs w:val="26"/>
        </w:rPr>
        <w:t>Pretendidos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3824E6">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A46CA4">
        <w:rPr>
          <w:rFonts w:ascii="Cambria" w:hAnsi="Cambria" w:cs="Courier New"/>
          <w:color w:val="000000"/>
          <w:sz w:val="26"/>
          <w:szCs w:val="26"/>
        </w:rPr>
        <w:t>6</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0</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Providências a Serem Adotadas pela Administração Previamente à Celebração do </w:t>
      </w:r>
      <w:proofErr w:type="gramStart"/>
      <w:r>
        <w:rPr>
          <w:rFonts w:ascii="Cambria" w:hAnsi="Cambria" w:cs="Courier New"/>
          <w:b/>
          <w:color w:val="000000"/>
          <w:sz w:val="26"/>
          <w:szCs w:val="26"/>
        </w:rPr>
        <w:t>Contrato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A46CA4">
        <w:rPr>
          <w:rFonts w:ascii="Cambria" w:hAnsi="Cambria" w:cs="Courier New"/>
          <w:color w:val="000000"/>
          <w:sz w:val="26"/>
          <w:szCs w:val="26"/>
        </w:rPr>
        <w:t>6</w:t>
      </w:r>
    </w:p>
    <w:p w:rsidR="000658C7"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Contratações Correlatas e/ou </w:t>
      </w:r>
      <w:proofErr w:type="gramStart"/>
      <w:r>
        <w:rPr>
          <w:rFonts w:ascii="Cambria" w:hAnsi="Cambria" w:cs="Courier New"/>
          <w:b/>
          <w:color w:val="000000"/>
          <w:sz w:val="26"/>
          <w:szCs w:val="26"/>
        </w:rPr>
        <w:t>Interdependentes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A46CA4">
        <w:rPr>
          <w:rFonts w:ascii="Cambria" w:hAnsi="Cambria" w:cs="Courier New"/>
          <w:color w:val="000000"/>
          <w:sz w:val="26"/>
          <w:szCs w:val="26"/>
        </w:rPr>
        <w:t>7</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de Possíveis Impactos Ambientais e Respectivas Medidas </w:t>
      </w:r>
      <w:proofErr w:type="gramStart"/>
      <w:r>
        <w:rPr>
          <w:rFonts w:ascii="Cambria" w:hAnsi="Cambria" w:cs="Courier New"/>
          <w:b/>
          <w:color w:val="000000"/>
          <w:sz w:val="26"/>
          <w:szCs w:val="26"/>
        </w:rPr>
        <w:t>Mitigadoras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A46CA4">
        <w:rPr>
          <w:rFonts w:ascii="Cambria" w:hAnsi="Cambria" w:cs="Courier New"/>
          <w:color w:val="000000"/>
          <w:sz w:val="26"/>
          <w:szCs w:val="26"/>
        </w:rPr>
        <w:t>7</w:t>
      </w:r>
    </w:p>
    <w:p w:rsidR="00D11703" w:rsidRPr="006F4201" w:rsidRDefault="00D11703" w:rsidP="00D11703">
      <w:pPr>
        <w:jc w:val="both"/>
        <w:rPr>
          <w:rFonts w:ascii="Cambria" w:hAnsi="Cambria" w:cs="Courier New"/>
          <w:color w:val="000000"/>
          <w:sz w:val="26"/>
          <w:szCs w:val="26"/>
        </w:rPr>
      </w:pPr>
    </w:p>
    <w:p w:rsidR="00D11703" w:rsidRPr="006F4201" w:rsidRDefault="00D11703" w:rsidP="00D11703">
      <w:pPr>
        <w:jc w:val="both"/>
        <w:rPr>
          <w:rFonts w:ascii="Cambria" w:hAnsi="Cambria" w:cs="Courier New"/>
          <w:color w:val="000000"/>
          <w:sz w:val="26"/>
          <w:szCs w:val="26"/>
        </w:rPr>
      </w:pPr>
      <w:r>
        <w:rPr>
          <w:rFonts w:ascii="Cambria" w:hAnsi="Cambria" w:cs="Courier New"/>
          <w:b/>
          <w:color w:val="000000"/>
          <w:sz w:val="26"/>
          <w:szCs w:val="26"/>
        </w:rPr>
        <w:t>23</w:t>
      </w:r>
      <w:r w:rsidRPr="006F4201">
        <w:rPr>
          <w:rFonts w:ascii="Cambria" w:hAnsi="Cambria" w:cs="Courier New"/>
          <w:b/>
          <w:color w:val="000000"/>
          <w:sz w:val="26"/>
          <w:szCs w:val="26"/>
        </w:rPr>
        <w:t>.</w:t>
      </w:r>
      <w:r>
        <w:rPr>
          <w:rFonts w:ascii="Cambria" w:hAnsi="Cambria" w:cs="Courier New"/>
          <w:b/>
          <w:color w:val="000000"/>
          <w:sz w:val="26"/>
          <w:szCs w:val="26"/>
        </w:rPr>
        <w:t>13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Matriz de </w:t>
      </w:r>
      <w:proofErr w:type="gramStart"/>
      <w:r>
        <w:rPr>
          <w:rFonts w:ascii="Cambria" w:hAnsi="Cambria" w:cs="Courier New"/>
          <w:b/>
          <w:color w:val="000000"/>
          <w:sz w:val="26"/>
          <w:szCs w:val="26"/>
        </w:rPr>
        <w:t>Risco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Pr>
          <w:rFonts w:ascii="Cambria" w:hAnsi="Cambria" w:cs="Courier New"/>
          <w:color w:val="000000"/>
          <w:sz w:val="26"/>
          <w:szCs w:val="26"/>
        </w:rPr>
        <w:t>5</w:t>
      </w:r>
      <w:r w:rsidR="00A46CA4">
        <w:rPr>
          <w:rFonts w:ascii="Cambria" w:hAnsi="Cambria" w:cs="Courier New"/>
          <w:color w:val="000000"/>
          <w:sz w:val="26"/>
          <w:szCs w:val="26"/>
        </w:rPr>
        <w:t>8</w:t>
      </w:r>
    </w:p>
    <w:p w:rsidR="00F164F4" w:rsidRPr="006F4201" w:rsidRDefault="00F164F4" w:rsidP="00F164F4">
      <w:pPr>
        <w:jc w:val="both"/>
        <w:rPr>
          <w:rFonts w:ascii="Cambria" w:hAnsi="Cambria" w:cs="Courier New"/>
          <w:color w:val="000000"/>
          <w:sz w:val="26"/>
          <w:szCs w:val="26"/>
        </w:rPr>
      </w:pPr>
    </w:p>
    <w:p w:rsidR="000658C7" w:rsidRPr="006F4201" w:rsidRDefault="00F164F4"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D11703">
        <w:rPr>
          <w:rFonts w:ascii="Cambria" w:hAnsi="Cambria" w:cs="Courier New"/>
          <w:b/>
          <w:color w:val="000000"/>
          <w:sz w:val="26"/>
          <w:szCs w:val="26"/>
        </w:rPr>
        <w:t>4</w:t>
      </w:r>
      <w:r w:rsidRPr="006F4201">
        <w:rPr>
          <w:rFonts w:ascii="Cambria" w:hAnsi="Cambria" w:cs="Courier New"/>
          <w:b/>
          <w:color w:val="000000"/>
          <w:sz w:val="26"/>
          <w:szCs w:val="26"/>
        </w:rPr>
        <w:t xml:space="preserve">. </w:t>
      </w:r>
      <w:r w:rsidR="000658C7">
        <w:rPr>
          <w:rFonts w:ascii="Cambria" w:hAnsi="Cambria" w:cs="Courier New"/>
          <w:b/>
          <w:color w:val="000000"/>
          <w:sz w:val="26"/>
          <w:szCs w:val="26"/>
        </w:rPr>
        <w:t xml:space="preserve">Do Posicionamento Conclusivo Sobre a Adequação da Contratação para o Atendimento da Necessidade a que se </w:t>
      </w:r>
      <w:proofErr w:type="gramStart"/>
      <w:r w:rsidR="000658C7">
        <w:rPr>
          <w:rFonts w:ascii="Cambria" w:hAnsi="Cambria" w:cs="Courier New"/>
          <w:b/>
          <w:color w:val="000000"/>
          <w:sz w:val="26"/>
          <w:szCs w:val="26"/>
        </w:rPr>
        <w:t>Destina</w:t>
      </w:r>
      <w:r w:rsidR="000658C7" w:rsidRPr="006F4201">
        <w:rPr>
          <w:rFonts w:ascii="Cambria" w:hAnsi="Cambria" w:cs="Courier New"/>
          <w:b/>
          <w:color w:val="000000"/>
          <w:sz w:val="26"/>
          <w:szCs w:val="26"/>
        </w:rPr>
        <w:t xml:space="preserve"> </w:t>
      </w:r>
      <w:r w:rsidR="000658C7" w:rsidRPr="006F4201">
        <w:rPr>
          <w:rFonts w:ascii="Cambria" w:hAnsi="Cambria" w:cs="Courier New"/>
          <w:color w:val="000000"/>
          <w:sz w:val="26"/>
          <w:szCs w:val="26"/>
        </w:rPr>
        <w:t>...</w:t>
      </w:r>
      <w:proofErr w:type="gramEnd"/>
      <w:r w:rsidR="000658C7">
        <w:rPr>
          <w:rFonts w:ascii="Cambria" w:hAnsi="Cambria" w:cs="Courier New"/>
          <w:color w:val="000000"/>
          <w:sz w:val="26"/>
          <w:szCs w:val="26"/>
        </w:rPr>
        <w:t>......................................................</w:t>
      </w:r>
      <w:r w:rsidR="000658C7" w:rsidRPr="006F4201">
        <w:rPr>
          <w:rFonts w:ascii="Cambria" w:hAnsi="Cambria" w:cs="Courier New"/>
          <w:color w:val="000000"/>
          <w:sz w:val="26"/>
          <w:szCs w:val="26"/>
        </w:rPr>
        <w:t xml:space="preserve">.... </w:t>
      </w:r>
      <w:r w:rsidR="00A46CA4">
        <w:rPr>
          <w:rFonts w:ascii="Cambria" w:hAnsi="Cambria" w:cs="Courier New"/>
          <w:color w:val="000000"/>
          <w:sz w:val="26"/>
          <w:szCs w:val="26"/>
        </w:rPr>
        <w:t>59</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D11703">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Declaração da Viabilidade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A46CA4">
        <w:rPr>
          <w:rFonts w:ascii="Cambria" w:hAnsi="Cambria" w:cs="Courier New"/>
          <w:color w:val="000000"/>
          <w:sz w:val="26"/>
          <w:szCs w:val="26"/>
        </w:rPr>
        <w:t>59</w:t>
      </w:r>
    </w:p>
    <w:p w:rsidR="0045593D" w:rsidRPr="002E63E1" w:rsidRDefault="0045593D" w:rsidP="0045593D">
      <w:pPr>
        <w:jc w:val="both"/>
        <w:rPr>
          <w:rFonts w:ascii="Cambria" w:hAnsi="Cambria" w:cs="Courier New"/>
          <w:b/>
          <w:color w:val="000000"/>
          <w:sz w:val="26"/>
          <w:szCs w:val="26"/>
        </w:rPr>
      </w:pPr>
    </w:p>
    <w:p w:rsidR="00972E07" w:rsidRPr="002E63E1" w:rsidRDefault="00F40E5A" w:rsidP="00972E07">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4</w:t>
      </w:r>
      <w:r w:rsidR="00117F67" w:rsidRPr="002E63E1">
        <w:rPr>
          <w:rFonts w:ascii="Cambria" w:hAnsi="Cambria" w:cs="Courier New"/>
          <w:b/>
          <w:color w:val="000000"/>
          <w:sz w:val="26"/>
          <w:szCs w:val="26"/>
        </w:rPr>
        <w:t>. ANEXO I</w:t>
      </w:r>
      <w:r w:rsidR="00972E07" w:rsidRPr="002E63E1">
        <w:rPr>
          <w:rFonts w:ascii="Cambria" w:hAnsi="Cambria" w:cs="Courier New"/>
          <w:b/>
          <w:color w:val="000000"/>
          <w:sz w:val="26"/>
          <w:szCs w:val="26"/>
        </w:rPr>
        <w:t>I</w:t>
      </w:r>
      <w:r w:rsidR="00CD50D1" w:rsidRPr="002E63E1">
        <w:rPr>
          <w:rFonts w:ascii="Cambria" w:hAnsi="Cambria" w:cs="Courier New"/>
          <w:b/>
          <w:color w:val="000000"/>
          <w:sz w:val="26"/>
          <w:szCs w:val="26"/>
        </w:rPr>
        <w:t>I</w:t>
      </w:r>
      <w:r w:rsidR="00972E07" w:rsidRPr="002E63E1">
        <w:rPr>
          <w:rFonts w:ascii="Cambria" w:hAnsi="Cambria" w:cs="Courier New"/>
          <w:b/>
          <w:color w:val="000000"/>
          <w:sz w:val="26"/>
          <w:szCs w:val="26"/>
        </w:rPr>
        <w:t xml:space="preserve"> – MODELO DE TERMO DE </w:t>
      </w:r>
      <w:proofErr w:type="gramStart"/>
      <w:r w:rsidR="00CD50D1" w:rsidRPr="002E63E1">
        <w:rPr>
          <w:rFonts w:ascii="Cambria" w:hAnsi="Cambria" w:cs="Courier New"/>
          <w:b/>
          <w:color w:val="000000"/>
          <w:sz w:val="26"/>
          <w:szCs w:val="26"/>
        </w:rPr>
        <w:t>CONTRATO</w:t>
      </w:r>
      <w:r w:rsidR="00976970" w:rsidRPr="002E63E1">
        <w:rPr>
          <w:rFonts w:ascii="Cambria" w:hAnsi="Cambria" w:cs="Courier New"/>
          <w:b/>
          <w:color w:val="000000"/>
          <w:sz w:val="26"/>
          <w:szCs w:val="26"/>
        </w:rPr>
        <w:t xml:space="preserve"> </w:t>
      </w:r>
      <w:r w:rsidR="00972E07" w:rsidRPr="002E63E1">
        <w:rPr>
          <w:rFonts w:ascii="Cambria" w:hAnsi="Cambria" w:cs="Courier New"/>
          <w:color w:val="000000"/>
          <w:sz w:val="26"/>
          <w:szCs w:val="26"/>
        </w:rPr>
        <w:t>..</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72E07" w:rsidRPr="002E63E1">
        <w:rPr>
          <w:rFonts w:ascii="Cambria" w:hAnsi="Cambria" w:cs="Courier New"/>
          <w:color w:val="000000"/>
          <w:sz w:val="26"/>
          <w:szCs w:val="26"/>
        </w:rPr>
        <w:t xml:space="preserve">. </w:t>
      </w:r>
      <w:r w:rsidR="00D07250">
        <w:rPr>
          <w:rFonts w:ascii="Cambria" w:hAnsi="Cambria" w:cs="Courier New"/>
          <w:color w:val="000000"/>
          <w:sz w:val="26"/>
          <w:szCs w:val="26"/>
        </w:rPr>
        <w:t>6</w:t>
      </w:r>
      <w:r w:rsidR="00A46CA4">
        <w:rPr>
          <w:rFonts w:ascii="Cambria" w:hAnsi="Cambria" w:cs="Courier New"/>
          <w:color w:val="000000"/>
          <w:sz w:val="26"/>
          <w:szCs w:val="26"/>
        </w:rPr>
        <w:t>1</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5</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CARÁTER </w:t>
      </w:r>
      <w:proofErr w:type="gramStart"/>
      <w:r w:rsidR="00CD50D1" w:rsidRPr="002E63E1">
        <w:rPr>
          <w:rFonts w:ascii="Cambria" w:hAnsi="Cambria" w:cs="Courier New"/>
          <w:b/>
          <w:color w:val="000000"/>
          <w:sz w:val="26"/>
          <w:szCs w:val="26"/>
        </w:rPr>
        <w:t xml:space="preserve">GERAL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 xml:space="preserve">..................................................... </w:t>
      </w:r>
      <w:r w:rsidR="00027011">
        <w:rPr>
          <w:rFonts w:ascii="Cambria" w:hAnsi="Cambria" w:cs="Courier New"/>
          <w:color w:val="000000"/>
          <w:sz w:val="26"/>
          <w:szCs w:val="26"/>
        </w:rPr>
        <w:t>7</w:t>
      </w:r>
      <w:r w:rsidR="00A46CA4">
        <w:rPr>
          <w:rFonts w:ascii="Cambria" w:hAnsi="Cambria" w:cs="Courier New"/>
          <w:color w:val="000000"/>
          <w:sz w:val="26"/>
          <w:szCs w:val="26"/>
        </w:rPr>
        <w:t>7</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6</w:t>
      </w:r>
      <w:r w:rsidR="00A54659" w:rsidRPr="002E63E1">
        <w:rPr>
          <w:rFonts w:ascii="Cambria" w:hAnsi="Cambria" w:cs="Courier New"/>
          <w:b/>
          <w:color w:val="000000"/>
          <w:sz w:val="26"/>
          <w:szCs w:val="26"/>
        </w:rPr>
        <w:t xml:space="preserve">. ANEXO </w:t>
      </w:r>
      <w:r w:rsidR="00117F67"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VISITA </w:t>
      </w:r>
      <w:proofErr w:type="gramStart"/>
      <w:r w:rsidR="00CD50D1" w:rsidRPr="002E63E1">
        <w:rPr>
          <w:rFonts w:ascii="Cambria" w:hAnsi="Cambria" w:cs="Courier New"/>
          <w:b/>
          <w:color w:val="000000"/>
          <w:sz w:val="26"/>
          <w:szCs w:val="26"/>
        </w:rPr>
        <w:t xml:space="preserve">TÉCNICA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F40E5A" w:rsidRPr="002E63E1">
        <w:rPr>
          <w:rFonts w:ascii="Cambria" w:hAnsi="Cambria" w:cs="Courier New"/>
          <w:color w:val="000000"/>
          <w:sz w:val="26"/>
          <w:szCs w:val="26"/>
        </w:rPr>
        <w:t xml:space="preserve">..... </w:t>
      </w:r>
      <w:r w:rsidR="003B30DE">
        <w:rPr>
          <w:rFonts w:ascii="Cambria" w:hAnsi="Cambria" w:cs="Courier New"/>
          <w:color w:val="000000"/>
          <w:sz w:val="26"/>
          <w:szCs w:val="26"/>
        </w:rPr>
        <w:t>8</w:t>
      </w:r>
      <w:r w:rsidR="00A46CA4">
        <w:rPr>
          <w:rFonts w:ascii="Cambria" w:hAnsi="Cambria" w:cs="Courier New"/>
          <w:color w:val="000000"/>
          <w:sz w:val="26"/>
          <w:szCs w:val="26"/>
        </w:rPr>
        <w:t>0</w:t>
      </w:r>
    </w:p>
    <w:p w:rsidR="0045593D" w:rsidRPr="002E63E1" w:rsidRDefault="0045593D" w:rsidP="0045593D">
      <w:pPr>
        <w:spacing w:line="240" w:lineRule="atLeast"/>
        <w:jc w:val="both"/>
        <w:rPr>
          <w:rFonts w:ascii="Cambria" w:hAnsi="Cambria" w:cs="Courier New"/>
          <w:b/>
          <w:color w:val="000000"/>
          <w:sz w:val="26"/>
          <w:szCs w:val="26"/>
        </w:rPr>
      </w:pPr>
    </w:p>
    <w:p w:rsidR="0045593D" w:rsidRPr="002E63E1" w:rsidRDefault="0045593D" w:rsidP="0045593D">
      <w:pPr>
        <w:spacing w:line="240" w:lineRule="atLeast"/>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proofErr w:type="gramStart"/>
      <w:r w:rsidRPr="002E63E1">
        <w:rPr>
          <w:rFonts w:ascii="Cambria" w:hAnsi="Cambria" w:cs="Courier New"/>
          <w:b/>
          <w:color w:val="000000"/>
          <w:sz w:val="26"/>
          <w:szCs w:val="26"/>
        </w:rPr>
        <w:t>ANEXO VI</w:t>
      </w:r>
      <w:proofErr w:type="gramEnd"/>
      <w:r w:rsidRPr="002E63E1">
        <w:rPr>
          <w:rFonts w:ascii="Cambria" w:hAnsi="Cambria" w:cs="Courier New"/>
          <w:b/>
          <w:color w:val="000000"/>
          <w:sz w:val="26"/>
          <w:szCs w:val="26"/>
        </w:rPr>
        <w:t xml:space="preserve"> – DECLARAÇÃO DE DISPENSA DE VISITA TÉCNICA </w:t>
      </w:r>
      <w:r w:rsidRPr="002E63E1">
        <w:rPr>
          <w:rFonts w:ascii="Cambria" w:hAnsi="Cambria" w:cs="Courier New"/>
          <w:color w:val="000000"/>
          <w:sz w:val="26"/>
          <w:szCs w:val="26"/>
        </w:rPr>
        <w:t xml:space="preserve">........................... </w:t>
      </w:r>
      <w:r w:rsidR="00D07250">
        <w:rPr>
          <w:rFonts w:ascii="Cambria" w:hAnsi="Cambria" w:cs="Courier New"/>
          <w:color w:val="000000"/>
          <w:sz w:val="26"/>
          <w:szCs w:val="26"/>
        </w:rPr>
        <w:t>8</w:t>
      </w:r>
      <w:r w:rsidR="00A46CA4">
        <w:rPr>
          <w:rFonts w:ascii="Cambria" w:hAnsi="Cambria" w:cs="Courier New"/>
          <w:color w:val="000000"/>
          <w:sz w:val="26"/>
          <w:szCs w:val="26"/>
        </w:rPr>
        <w:t>1</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8</w:t>
      </w:r>
      <w:r w:rsidR="00117F67" w:rsidRPr="002E63E1">
        <w:rPr>
          <w:rFonts w:ascii="Cambria" w:hAnsi="Cambria" w:cs="Courier New"/>
          <w:b/>
          <w:color w:val="000000"/>
          <w:sz w:val="26"/>
          <w:szCs w:val="26"/>
        </w:rPr>
        <w:t xml:space="preserve">. ANEXO </w:t>
      </w:r>
      <w:r w:rsidR="00A54659" w:rsidRPr="002E63E1">
        <w:rPr>
          <w:rFonts w:ascii="Cambria" w:hAnsi="Cambria" w:cs="Courier New"/>
          <w:b/>
          <w:color w:val="000000"/>
          <w:sz w:val="26"/>
          <w:szCs w:val="26"/>
        </w:rPr>
        <w:t>V</w:t>
      </w:r>
      <w:r w:rsidR="0045593D" w:rsidRPr="002E63E1">
        <w:rPr>
          <w:rFonts w:ascii="Cambria" w:hAnsi="Cambria" w:cs="Courier New"/>
          <w:b/>
          <w:color w:val="000000"/>
          <w:sz w:val="26"/>
          <w:szCs w:val="26"/>
        </w:rPr>
        <w:t>I</w:t>
      </w:r>
      <w:r w:rsidR="008D46C0"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w:t>
      </w:r>
      <w:r w:rsidR="008D46C0" w:rsidRPr="002E63E1">
        <w:rPr>
          <w:rFonts w:ascii="Cambria" w:hAnsi="Cambria" w:cs="Courier New"/>
          <w:b/>
          <w:color w:val="000000"/>
          <w:sz w:val="26"/>
          <w:szCs w:val="26"/>
        </w:rPr>
        <w:t xml:space="preserve">PROPOSTA </w:t>
      </w:r>
      <w:proofErr w:type="gramStart"/>
      <w:r w:rsidR="008D46C0" w:rsidRPr="002E63E1">
        <w:rPr>
          <w:rFonts w:ascii="Cambria" w:hAnsi="Cambria" w:cs="Courier New"/>
          <w:b/>
          <w:color w:val="000000"/>
          <w:sz w:val="26"/>
          <w:szCs w:val="26"/>
        </w:rPr>
        <w:t xml:space="preserve">COMERCIAL </w:t>
      </w:r>
      <w:r w:rsidR="008D46C0" w:rsidRPr="002E63E1">
        <w:rPr>
          <w:rFonts w:ascii="Cambria" w:hAnsi="Cambria" w:cs="Courier New"/>
          <w:color w:val="000000"/>
          <w:sz w:val="26"/>
          <w:szCs w:val="26"/>
        </w:rPr>
        <w:t>...</w:t>
      </w:r>
      <w:proofErr w:type="gramEnd"/>
      <w:r w:rsidR="008D46C0" w:rsidRPr="002E63E1">
        <w:rPr>
          <w:rFonts w:ascii="Cambria" w:hAnsi="Cambria" w:cs="Courier New"/>
          <w:color w:val="000000"/>
          <w:sz w:val="26"/>
          <w:szCs w:val="26"/>
        </w:rPr>
        <w:t xml:space="preserve">............................................................................ </w:t>
      </w:r>
      <w:r w:rsidR="00E174D3">
        <w:rPr>
          <w:rFonts w:ascii="Cambria" w:hAnsi="Cambria" w:cs="Courier New"/>
          <w:color w:val="000000"/>
          <w:sz w:val="26"/>
          <w:szCs w:val="26"/>
        </w:rPr>
        <w:t>8</w:t>
      </w:r>
      <w:r w:rsidR="00A46CA4">
        <w:rPr>
          <w:rFonts w:ascii="Cambria" w:hAnsi="Cambria" w:cs="Courier New"/>
          <w:color w:val="000000"/>
          <w:sz w:val="26"/>
          <w:szCs w:val="26"/>
        </w:rPr>
        <w:t>2</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widowControl w:val="0"/>
        <w:tabs>
          <w:tab w:val="left" w:pos="204"/>
        </w:tabs>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9</w:t>
      </w:r>
      <w:r w:rsidR="00A54659" w:rsidRPr="002E63E1">
        <w:rPr>
          <w:rFonts w:ascii="Cambria" w:hAnsi="Cambria" w:cs="Courier New"/>
          <w:b/>
          <w:color w:val="000000"/>
          <w:sz w:val="26"/>
          <w:szCs w:val="26"/>
        </w:rPr>
        <w:t>. ANEXO VI</w:t>
      </w:r>
      <w:r w:rsidR="0045593D"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I – FORMULÁRIO DE DADOS </w:t>
      </w:r>
      <w:proofErr w:type="gramStart"/>
      <w:r w:rsidR="00A54659" w:rsidRPr="002E63E1">
        <w:rPr>
          <w:rFonts w:ascii="Cambria" w:hAnsi="Cambria" w:cs="Courier New"/>
          <w:b/>
          <w:color w:val="000000"/>
          <w:sz w:val="26"/>
          <w:szCs w:val="26"/>
        </w:rPr>
        <w:t>CADASTRAIS</w:t>
      </w:r>
      <w:r w:rsidR="00A54659" w:rsidRPr="002E63E1">
        <w:rPr>
          <w:rFonts w:ascii="Cambria" w:hAnsi="Cambria" w:cs="Courier New"/>
          <w:color w:val="000000"/>
          <w:sz w:val="26"/>
          <w:szCs w:val="26"/>
        </w:rPr>
        <w:t xml:space="preserve"> ...</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EE0A8A">
        <w:rPr>
          <w:rFonts w:ascii="Cambria" w:hAnsi="Cambria" w:cs="Courier New"/>
          <w:color w:val="000000"/>
          <w:sz w:val="26"/>
          <w:szCs w:val="26"/>
        </w:rPr>
        <w:t>8</w:t>
      </w:r>
      <w:r w:rsidR="00A46CA4">
        <w:rPr>
          <w:rFonts w:ascii="Cambria" w:hAnsi="Cambria" w:cs="Courier New"/>
          <w:color w:val="000000"/>
          <w:sz w:val="26"/>
          <w:szCs w:val="26"/>
        </w:rPr>
        <w:t>4</w:t>
      </w:r>
    </w:p>
    <w:p w:rsidR="00214236" w:rsidRDefault="00214236"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F56C0A" w:rsidRDefault="00F56C0A" w:rsidP="00DC16DC">
      <w:pPr>
        <w:widowControl w:val="0"/>
        <w:tabs>
          <w:tab w:val="left" w:pos="204"/>
        </w:tabs>
        <w:jc w:val="both"/>
        <w:rPr>
          <w:rFonts w:ascii="Cambria" w:hAnsi="Cambria" w:cs="Courier New"/>
          <w:color w:val="000000"/>
          <w:sz w:val="26"/>
          <w:szCs w:val="26"/>
        </w:rPr>
      </w:pPr>
    </w:p>
    <w:p w:rsidR="00F56C0A" w:rsidRDefault="00F56C0A" w:rsidP="00DC16DC">
      <w:pPr>
        <w:widowControl w:val="0"/>
        <w:tabs>
          <w:tab w:val="left" w:pos="204"/>
        </w:tabs>
        <w:jc w:val="both"/>
        <w:rPr>
          <w:rFonts w:ascii="Cambria" w:hAnsi="Cambria" w:cs="Courier New"/>
          <w:color w:val="000000"/>
          <w:sz w:val="26"/>
          <w:szCs w:val="26"/>
        </w:rPr>
      </w:pPr>
    </w:p>
    <w:p w:rsidR="004F227D" w:rsidRDefault="004F227D" w:rsidP="00DC16DC">
      <w:pPr>
        <w:widowControl w:val="0"/>
        <w:tabs>
          <w:tab w:val="left" w:pos="204"/>
        </w:tabs>
        <w:jc w:val="both"/>
        <w:rPr>
          <w:rFonts w:ascii="Cambria" w:hAnsi="Cambria" w:cs="Courier New"/>
          <w:color w:val="000000"/>
          <w:sz w:val="26"/>
          <w:szCs w:val="26"/>
        </w:rPr>
      </w:pPr>
    </w:p>
    <w:p w:rsidR="00156B11" w:rsidRDefault="00156B11"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Pr>
                <w:rFonts w:ascii="Cambria" w:hAnsi="Cambria" w:cs="Courier New"/>
                <w:color w:val="000000"/>
                <w:sz w:val="20"/>
                <w:szCs w:val="20"/>
              </w:rPr>
              <w:t xml:space="preserve"> </w:t>
            </w:r>
            <w:r w:rsidRPr="009B11C7">
              <w:rPr>
                <w:rFonts w:ascii="Cambria" w:hAnsi="Cambria" w:cs="Courier New"/>
                <w:b/>
                <w:color w:val="000000"/>
                <w:sz w:val="20"/>
                <w:szCs w:val="20"/>
              </w:rPr>
              <w:t>(Consolidação</w:t>
            </w:r>
            <w:r w:rsidR="000417F3">
              <w:rPr>
                <w:rFonts w:ascii="Cambria" w:hAnsi="Cambria" w:cs="Courier New"/>
                <w:b/>
                <w:color w:val="000000"/>
                <w:sz w:val="20"/>
                <w:szCs w:val="20"/>
              </w:rPr>
              <w:t xml:space="preserve"> respectiva</w:t>
            </w:r>
            <w:r w:rsidR="00D81615">
              <w:rPr>
                <w:rFonts w:ascii="Cambria" w:hAnsi="Cambria" w:cs="Courier New"/>
                <w:b/>
                <w:color w:val="000000"/>
                <w:sz w:val="20"/>
                <w:szCs w:val="20"/>
              </w:rPr>
              <w:t xml:space="preserve"> vigente</w:t>
            </w:r>
            <w:r w:rsidRPr="009B11C7">
              <w:rPr>
                <w:rFonts w:ascii="Cambria" w:hAnsi="Cambria" w:cs="Courier New"/>
                <w:b/>
                <w:color w:val="000000"/>
                <w:sz w:val="20"/>
                <w:szCs w:val="20"/>
              </w:rPr>
              <w:t xml:space="preserve"> ou </w:t>
            </w:r>
            <w:proofErr w:type="gramStart"/>
            <w:r w:rsidRPr="009B11C7">
              <w:rPr>
                <w:rFonts w:ascii="Cambria" w:hAnsi="Cambria" w:cs="Courier New"/>
                <w:b/>
                <w:color w:val="000000"/>
                <w:sz w:val="20"/>
                <w:szCs w:val="20"/>
              </w:rPr>
              <w:t>todas</w:t>
            </w:r>
            <w:proofErr w:type="gramEnd"/>
            <w:r w:rsidRPr="009B11C7">
              <w:rPr>
                <w:rFonts w:ascii="Cambria" w:hAnsi="Cambria" w:cs="Courier New"/>
                <w:b/>
                <w:color w:val="000000"/>
                <w:sz w:val="20"/>
                <w:szCs w:val="20"/>
              </w:rPr>
              <w:t xml:space="preserve"> alterações)</w:t>
            </w:r>
          </w:p>
        </w:tc>
        <w:tc>
          <w:tcPr>
            <w:tcW w:w="1066" w:type="dxa"/>
            <w:vAlign w:val="center"/>
          </w:tcPr>
          <w:p w:rsidR="00002E15" w:rsidRPr="00644D07" w:rsidRDefault="00F8539F"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2</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00AB58CF" w:rsidRPr="003B7800">
              <w:rPr>
                <w:rFonts w:ascii="Cambria" w:hAnsi="Cambria" w:cs="Courier New"/>
                <w:b/>
                <w:color w:val="000000"/>
                <w:sz w:val="20"/>
                <w:szCs w:val="20"/>
              </w:rPr>
              <w:t xml:space="preserve">do </w:t>
            </w:r>
            <w:r w:rsidR="00AB58CF" w:rsidRPr="005C2D6A">
              <w:rPr>
                <w:rFonts w:ascii="Cambria" w:hAnsi="Cambria" w:cs="Courier New"/>
                <w:b/>
                <w:color w:val="000000"/>
                <w:sz w:val="20"/>
                <w:szCs w:val="20"/>
              </w:rPr>
              <w:t xml:space="preserve">Sócio(s) / Proprietário(s) </w:t>
            </w:r>
            <w:r w:rsidR="00AB58CF">
              <w:rPr>
                <w:rFonts w:ascii="Cambria" w:hAnsi="Cambria" w:cs="Courier New"/>
                <w:b/>
                <w:color w:val="000000"/>
                <w:sz w:val="20"/>
                <w:szCs w:val="20"/>
              </w:rPr>
              <w:t>/</w:t>
            </w:r>
            <w:r w:rsidR="00AB58CF" w:rsidRPr="005C2D6A">
              <w:rPr>
                <w:rFonts w:ascii="Cambria" w:hAnsi="Cambria" w:cs="Courier New"/>
                <w:b/>
                <w:color w:val="000000"/>
                <w:sz w:val="20"/>
                <w:szCs w:val="20"/>
              </w:rPr>
              <w:t xml:space="preserve"> </w:t>
            </w:r>
            <w:proofErr w:type="gramStart"/>
            <w:r w:rsidR="00AB58CF" w:rsidRPr="005C2D6A">
              <w:rPr>
                <w:rFonts w:ascii="Cambria" w:hAnsi="Cambria" w:cs="Courier New"/>
                <w:b/>
                <w:color w:val="000000"/>
                <w:sz w:val="20"/>
                <w:szCs w:val="20"/>
              </w:rPr>
              <w:t>Administrador(</w:t>
            </w:r>
            <w:proofErr w:type="gramEnd"/>
            <w:r w:rsidR="00AB58CF" w:rsidRPr="005C2D6A">
              <w:rPr>
                <w:rFonts w:ascii="Cambria" w:hAnsi="Cambria" w:cs="Courier New"/>
                <w:b/>
                <w:color w:val="000000"/>
                <w:sz w:val="20"/>
                <w:szCs w:val="20"/>
              </w:rPr>
              <w:t>es)</w:t>
            </w:r>
            <w:r w:rsidR="00AB58CF" w:rsidRPr="003B7800">
              <w:rPr>
                <w:rFonts w:ascii="Cambria" w:hAnsi="Cambria" w:cs="Courier New"/>
                <w:b/>
                <w:color w:val="000000"/>
                <w:sz w:val="20"/>
                <w:szCs w:val="20"/>
              </w:rPr>
              <w:t xml:space="preserve"> </w:t>
            </w:r>
            <w:r w:rsidR="00AB58CF">
              <w:rPr>
                <w:rFonts w:ascii="Cambria" w:hAnsi="Cambria" w:cs="Courier New"/>
                <w:b/>
                <w:color w:val="000000"/>
                <w:sz w:val="20"/>
                <w:szCs w:val="20"/>
              </w:rPr>
              <w:t>e</w:t>
            </w:r>
            <w:r w:rsidR="00AB58CF" w:rsidRPr="003B7800">
              <w:rPr>
                <w:rFonts w:ascii="Cambria" w:hAnsi="Cambria" w:cs="Courier New"/>
                <w:b/>
                <w:color w:val="000000"/>
                <w:sz w:val="20"/>
                <w:szCs w:val="20"/>
              </w:rPr>
              <w:t xml:space="preserve"> do Procurador</w:t>
            </w:r>
            <w:r w:rsidR="00AB58CF">
              <w:rPr>
                <w:rFonts w:ascii="Cambria" w:hAnsi="Cambria" w:cs="Courier New"/>
                <w:b/>
                <w:color w:val="000000"/>
                <w:sz w:val="20"/>
                <w:szCs w:val="20"/>
              </w:rPr>
              <w:t xml:space="preserve"> </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435481" w:rsidRPr="00644D07" w:rsidTr="002064B4">
        <w:tc>
          <w:tcPr>
            <w:tcW w:w="9640" w:type="dxa"/>
            <w:gridSpan w:val="6"/>
            <w:vAlign w:val="center"/>
          </w:tcPr>
          <w:p w:rsidR="00435481" w:rsidRPr="00644D07" w:rsidRDefault="00435481" w:rsidP="00236548">
            <w:pPr>
              <w:widowControl w:val="0"/>
              <w:tabs>
                <w:tab w:val="left" w:pos="204"/>
              </w:tabs>
              <w:rPr>
                <w:rFonts w:ascii="Cambria" w:hAnsi="Cambria" w:cs="Arial"/>
                <w:b/>
                <w:sz w:val="20"/>
                <w:szCs w:val="20"/>
              </w:rPr>
            </w:pPr>
            <w:r w:rsidRPr="00644D07">
              <w:rPr>
                <w:rFonts w:ascii="Cambria" w:hAnsi="Cambria" w:cs="Arial"/>
                <w:b/>
                <w:sz w:val="20"/>
                <w:szCs w:val="20"/>
              </w:rPr>
              <w:t>* No caso de M</w:t>
            </w:r>
            <w:r w:rsidR="00623323" w:rsidRPr="00644D07">
              <w:rPr>
                <w:rFonts w:ascii="Cambria" w:hAnsi="Cambria" w:cs="Arial"/>
                <w:b/>
                <w:sz w:val="20"/>
                <w:szCs w:val="20"/>
              </w:rPr>
              <w:t>E</w:t>
            </w:r>
            <w:r w:rsidRPr="00644D07">
              <w:rPr>
                <w:rFonts w:ascii="Cambria" w:hAnsi="Cambria" w:cs="Arial"/>
                <w:b/>
                <w:sz w:val="20"/>
                <w:szCs w:val="20"/>
              </w:rPr>
              <w:t>/</w:t>
            </w:r>
            <w:r w:rsidR="00623323" w:rsidRPr="00644D07">
              <w:rPr>
                <w:rFonts w:ascii="Cambria" w:hAnsi="Cambria" w:cs="Arial"/>
                <w:b/>
                <w:sz w:val="20"/>
                <w:szCs w:val="20"/>
              </w:rPr>
              <w:t>EPP</w:t>
            </w:r>
            <w:r w:rsidRPr="00644D07">
              <w:rPr>
                <w:rFonts w:ascii="Cambria" w:hAnsi="Cambria" w:cs="Arial"/>
                <w:b/>
                <w:sz w:val="20"/>
                <w:szCs w:val="20"/>
              </w:rPr>
              <w:t xml:space="preserve"> ou Equiparada, </w:t>
            </w:r>
            <w:r w:rsidR="00623323" w:rsidRPr="00644D07">
              <w:rPr>
                <w:rFonts w:ascii="Cambria" w:hAnsi="Cambria" w:cs="Arial"/>
                <w:b/>
                <w:sz w:val="20"/>
                <w:szCs w:val="20"/>
              </w:rPr>
              <w:t>deverá apresentar</w:t>
            </w:r>
            <w:r w:rsidRPr="00644D07">
              <w:rPr>
                <w:rFonts w:ascii="Cambria" w:hAnsi="Cambria" w:cs="Arial"/>
                <w:b/>
                <w:sz w:val="20"/>
                <w:szCs w:val="20"/>
              </w:rPr>
              <w:t xml:space="preserve"> o ite</w:t>
            </w:r>
            <w:r w:rsidR="00B6478C" w:rsidRPr="00644D07">
              <w:rPr>
                <w:rFonts w:ascii="Cambria" w:hAnsi="Cambria" w:cs="Arial"/>
                <w:b/>
                <w:sz w:val="20"/>
                <w:szCs w:val="20"/>
              </w:rPr>
              <w:t>m</w:t>
            </w:r>
            <w:r w:rsidR="00D91670" w:rsidRPr="00644D07">
              <w:rPr>
                <w:rFonts w:ascii="Cambria" w:hAnsi="Cambria" w:cs="Arial"/>
                <w:b/>
                <w:sz w:val="20"/>
                <w:szCs w:val="20"/>
              </w:rPr>
              <w:t xml:space="preserve"> </w:t>
            </w:r>
            <w:r w:rsidRPr="00644D07">
              <w:rPr>
                <w:rFonts w:ascii="Cambria" w:hAnsi="Cambria" w:cs="Arial"/>
                <w:b/>
                <w:i/>
                <w:sz w:val="20"/>
                <w:szCs w:val="20"/>
              </w:rPr>
              <w:t xml:space="preserve">1.5 </w:t>
            </w:r>
            <w:r w:rsidR="00501CE8" w:rsidRPr="00644D07">
              <w:rPr>
                <w:rFonts w:ascii="Cambria" w:hAnsi="Cambria" w:cs="Arial"/>
                <w:b/>
                <w:i/>
                <w:sz w:val="20"/>
                <w:szCs w:val="20"/>
              </w:rPr>
              <w:t>ou</w:t>
            </w:r>
            <w:r w:rsidR="00C91A4C" w:rsidRPr="00644D07">
              <w:rPr>
                <w:rFonts w:ascii="Cambria" w:hAnsi="Cambria" w:cs="Arial"/>
                <w:b/>
                <w:i/>
                <w:sz w:val="20"/>
                <w:szCs w:val="20"/>
              </w:rPr>
              <w:t xml:space="preserve"> o</w:t>
            </w:r>
            <w:r w:rsidRPr="00644D07">
              <w:rPr>
                <w:rFonts w:ascii="Cambria" w:hAnsi="Cambria" w:cs="Arial"/>
                <w:b/>
                <w:i/>
                <w:sz w:val="20"/>
                <w:szCs w:val="20"/>
              </w:rPr>
              <w:t xml:space="preserve"> 1.6</w:t>
            </w:r>
            <w:r w:rsidRPr="00644D07">
              <w:rPr>
                <w:rFonts w:ascii="Cambria" w:hAnsi="Cambria" w:cs="Arial"/>
                <w:b/>
                <w:sz w:val="20"/>
                <w:szCs w:val="20"/>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E6ECB" w:rsidRPr="00644D07" w:rsidRDefault="008E6ECB"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Comprovante</w:t>
            </w:r>
            <w:r w:rsidR="00A5482C" w:rsidRPr="00644D07">
              <w:rPr>
                <w:rFonts w:ascii="Cambria" w:hAnsi="Cambria" w:cs="Courier New"/>
                <w:i/>
                <w:color w:val="000000"/>
                <w:sz w:val="20"/>
                <w:szCs w:val="20"/>
              </w:rPr>
              <w:t xml:space="preserve"> de</w:t>
            </w:r>
            <w:r w:rsidRPr="00644D07">
              <w:rPr>
                <w:rFonts w:ascii="Cambria" w:hAnsi="Cambria" w:cs="Courier New"/>
                <w:i/>
                <w:color w:val="000000"/>
                <w:sz w:val="20"/>
                <w:szCs w:val="20"/>
              </w:rPr>
              <w:t xml:space="preserve"> opção pelo </w:t>
            </w:r>
            <w:r w:rsidRPr="00644D07">
              <w:rPr>
                <w:rFonts w:ascii="Cambria" w:hAnsi="Cambria" w:cs="Courier New"/>
                <w:b/>
                <w:i/>
                <w:color w:val="000000"/>
                <w:sz w:val="20"/>
                <w:szCs w:val="20"/>
              </w:rPr>
              <w:t>Simples</w:t>
            </w:r>
          </w:p>
        </w:tc>
        <w:tc>
          <w:tcPr>
            <w:tcW w:w="1066" w:type="dxa"/>
            <w:vAlign w:val="center"/>
          </w:tcPr>
          <w:p w:rsidR="008E6ECB"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8E6ECB" w:rsidRPr="00644D07">
              <w:rPr>
                <w:rFonts w:ascii="Cambria" w:hAnsi="Cambria" w:cs="Arial"/>
                <w:b/>
                <w:i/>
                <w:sz w:val="20"/>
                <w:szCs w:val="20"/>
              </w:rPr>
              <w:t>.1.</w:t>
            </w:r>
            <w:r w:rsidR="00F92837">
              <w:rPr>
                <w:rFonts w:ascii="Cambria" w:hAnsi="Cambria" w:cs="Arial"/>
                <w:b/>
                <w:i/>
                <w:sz w:val="20"/>
                <w:szCs w:val="20"/>
              </w:rPr>
              <w:t>5</w:t>
            </w:r>
            <w:r w:rsidR="008E6ECB" w:rsidRPr="00644D07">
              <w:rPr>
                <w:rFonts w:ascii="Cambria" w:hAnsi="Cambria" w:cs="Arial"/>
                <w:b/>
                <w:i/>
                <w:sz w:val="20"/>
                <w:szCs w:val="20"/>
              </w:rPr>
              <w:t>.</w:t>
            </w:r>
            <w:r w:rsidR="00F92837">
              <w:rPr>
                <w:rFonts w:ascii="Cambria" w:hAnsi="Cambria" w:cs="Arial"/>
                <w:b/>
                <w:i/>
                <w:sz w:val="20"/>
                <w:szCs w:val="20"/>
              </w:rPr>
              <w:t>1.</w:t>
            </w:r>
            <w:r w:rsidR="008E6ECB" w:rsidRPr="00644D07">
              <w:rPr>
                <w:rFonts w:ascii="Cambria" w:hAnsi="Cambria" w:cs="Arial"/>
                <w:b/>
                <w:i/>
                <w:sz w:val="20"/>
                <w:szCs w:val="20"/>
              </w:rPr>
              <w:t>1</w:t>
            </w:r>
          </w:p>
        </w:tc>
        <w:tc>
          <w:tcPr>
            <w:tcW w:w="966"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xml:space="preserve">) </w:t>
            </w:r>
            <w:r w:rsidR="002064B4" w:rsidRPr="00644D07">
              <w:rPr>
                <w:rFonts w:ascii="Cambria" w:hAnsi="Cambria" w:cs="Arial"/>
                <w:i/>
                <w:sz w:val="19"/>
                <w:szCs w:val="19"/>
              </w:rPr>
              <w:t>N</w:t>
            </w:r>
            <w:r w:rsidRPr="00644D07">
              <w:rPr>
                <w:rFonts w:ascii="Cambria" w:hAnsi="Cambria" w:cs="Arial"/>
                <w:i/>
                <w:sz w:val="19"/>
                <w:szCs w:val="19"/>
              </w:rPr>
              <w:t>ão</w:t>
            </w:r>
          </w:p>
        </w:tc>
        <w:tc>
          <w:tcPr>
            <w:tcW w:w="170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F92837" w:rsidRPr="00644D07" w:rsidRDefault="00F9283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F92837"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F92837" w:rsidRPr="00644D07">
              <w:rPr>
                <w:rFonts w:ascii="Cambria" w:hAnsi="Cambria" w:cs="Arial"/>
                <w:b/>
                <w:i/>
                <w:sz w:val="20"/>
                <w:szCs w:val="20"/>
              </w:rPr>
              <w:t>.1.</w:t>
            </w:r>
            <w:r w:rsidR="00F92837">
              <w:rPr>
                <w:rFonts w:ascii="Cambria" w:hAnsi="Cambria" w:cs="Arial"/>
                <w:b/>
                <w:i/>
                <w:sz w:val="20"/>
                <w:szCs w:val="20"/>
              </w:rPr>
              <w:t>5</w:t>
            </w:r>
            <w:r w:rsidR="00F92837" w:rsidRPr="00644D07">
              <w:rPr>
                <w:rFonts w:ascii="Cambria" w:hAnsi="Cambria" w:cs="Arial"/>
                <w:b/>
                <w:i/>
                <w:sz w:val="20"/>
                <w:szCs w:val="20"/>
              </w:rPr>
              <w:t>.</w:t>
            </w:r>
            <w:r w:rsidR="00F92837">
              <w:rPr>
                <w:rFonts w:ascii="Cambria" w:hAnsi="Cambria" w:cs="Arial"/>
                <w:b/>
                <w:i/>
                <w:sz w:val="20"/>
                <w:szCs w:val="20"/>
              </w:rPr>
              <w:t>1.2</w:t>
            </w:r>
          </w:p>
        </w:tc>
        <w:tc>
          <w:tcPr>
            <w:tcW w:w="966"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AB58CF" w:rsidRPr="00644D07" w:rsidRDefault="00AB58CF" w:rsidP="00F92837">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.1</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r>
              <w:rPr>
                <w:rFonts w:ascii="Cambria" w:hAnsi="Cambria" w:cs="Courier New"/>
                <w:color w:val="000000"/>
                <w:sz w:val="20"/>
                <w:szCs w:val="20"/>
              </w:rPr>
              <w:t>.1</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r w:rsidRPr="00BE276E">
              <w:rPr>
                <w:rFonts w:ascii="Cambria" w:hAnsi="Cambria" w:cs="Courier New"/>
                <w:b/>
                <w:color w:val="000000"/>
                <w:sz w:val="20"/>
                <w:szCs w:val="20"/>
              </w:rPr>
              <w:t>U</w:t>
            </w:r>
            <w:r>
              <w:rPr>
                <w:rFonts w:ascii="Cambria" w:hAnsi="Cambria" w:cs="Courier New"/>
                <w:b/>
                <w:color w:val="000000"/>
                <w:sz w:val="20"/>
                <w:szCs w:val="20"/>
              </w:rPr>
              <w:t>nião</w:t>
            </w:r>
          </w:p>
        </w:tc>
        <w:tc>
          <w:tcPr>
            <w:tcW w:w="1066" w:type="dxa"/>
            <w:vAlign w:val="center"/>
          </w:tcPr>
          <w:p w:rsidR="00AB58CF" w:rsidRPr="00644D07" w:rsidRDefault="00AB58CF"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.1</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AB58CF" w:rsidRPr="00644D07" w:rsidRDefault="00AB58CF"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.2</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r>
              <w:rPr>
                <w:rFonts w:ascii="Cambria" w:hAnsi="Cambria" w:cs="Courier New"/>
                <w:color w:val="000000"/>
                <w:sz w:val="20"/>
                <w:szCs w:val="20"/>
              </w:rPr>
              <w:t>.1</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r w:rsidRPr="00BE276E">
              <w:rPr>
                <w:rFonts w:ascii="Cambria" w:hAnsi="Cambria" w:cs="Courier New"/>
                <w:b/>
                <w:color w:val="000000"/>
                <w:sz w:val="20"/>
                <w:szCs w:val="20"/>
              </w:rPr>
              <w:t>J</w:t>
            </w:r>
            <w:r>
              <w:rPr>
                <w:rFonts w:ascii="Cambria" w:hAnsi="Cambria" w:cs="Courier New"/>
                <w:b/>
                <w:color w:val="000000"/>
                <w:sz w:val="20"/>
                <w:szCs w:val="20"/>
              </w:rPr>
              <w:t>ustiça</w:t>
            </w:r>
          </w:p>
        </w:tc>
        <w:tc>
          <w:tcPr>
            <w:tcW w:w="1066" w:type="dxa"/>
            <w:vAlign w:val="center"/>
          </w:tcPr>
          <w:p w:rsidR="00AB58CF" w:rsidRPr="00644D07" w:rsidRDefault="00AB58CF"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.2</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1.9</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w:t>
            </w:r>
            <w:r w:rsidRPr="00564283">
              <w:rPr>
                <w:rFonts w:ascii="Cambria" w:hAnsi="Cambria" w:cs="Courier New"/>
                <w:color w:val="000000"/>
                <w:sz w:val="20"/>
                <w:szCs w:val="20"/>
                <w:u w:val="single"/>
              </w:rPr>
              <w:t>Consolidada</w:t>
            </w:r>
            <w:r w:rsidRPr="009B0936">
              <w:rPr>
                <w:rFonts w:ascii="Cambria" w:hAnsi="Cambria" w:cs="Courier New"/>
                <w:color w:val="000000"/>
                <w:sz w:val="20"/>
                <w:szCs w:val="20"/>
              </w:rPr>
              <w:t xml:space="preserve">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AB58CF" w:rsidRPr="00644D07" w:rsidRDefault="00AB58CF"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.3</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AB58CF" w:rsidRPr="00644D07" w:rsidRDefault="00AB58CF"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.3.1</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r>
              <w:rPr>
                <w:rFonts w:ascii="Cambria" w:hAnsi="Cambria" w:cs="Courier New"/>
                <w:color w:val="000000"/>
                <w:sz w:val="20"/>
                <w:szCs w:val="20"/>
              </w:rPr>
              <w:t>.1</w:t>
            </w:r>
          </w:p>
        </w:tc>
        <w:tc>
          <w:tcPr>
            <w:tcW w:w="4173" w:type="dxa"/>
            <w:vAlign w:val="center"/>
          </w:tcPr>
          <w:p w:rsidR="00AB58CF" w:rsidRPr="00BE05D0" w:rsidRDefault="00AB58CF"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w:t>
            </w:r>
            <w:r w:rsidRPr="00C129C1">
              <w:rPr>
                <w:rFonts w:ascii="Cambria" w:hAnsi="Cambria" w:cs="Courier New"/>
                <w:b/>
                <w:color w:val="000000"/>
                <w:sz w:val="20"/>
                <w:szCs w:val="20"/>
                <w:u w:val="single"/>
              </w:rPr>
              <w:lastRenderedPageBreak/>
              <w:t xml:space="preserve">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AB58CF" w:rsidRPr="00644D07" w:rsidRDefault="00AB58CF" w:rsidP="00E74E99">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.3.1</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1.11</w:t>
            </w:r>
          </w:p>
        </w:tc>
        <w:tc>
          <w:tcPr>
            <w:tcW w:w="4173" w:type="dxa"/>
            <w:vAlign w:val="center"/>
          </w:tcPr>
          <w:p w:rsidR="00AB58CF" w:rsidRPr="00CB404C" w:rsidRDefault="00AB58CF"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AB58CF" w:rsidRPr="00BE05D0" w:rsidRDefault="00AB58CF"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AB58CF" w:rsidRPr="00644D07" w:rsidRDefault="00AB58CF"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.4</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AB58CF" w:rsidRPr="00644D07" w:rsidTr="002064B4">
        <w:tc>
          <w:tcPr>
            <w:tcW w:w="74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1.11</w:t>
            </w:r>
            <w:r>
              <w:rPr>
                <w:rFonts w:ascii="Cambria" w:hAnsi="Cambria" w:cs="Courier New"/>
                <w:color w:val="000000"/>
                <w:sz w:val="20"/>
                <w:szCs w:val="20"/>
              </w:rPr>
              <w:t>.1</w:t>
            </w:r>
          </w:p>
        </w:tc>
        <w:tc>
          <w:tcPr>
            <w:tcW w:w="4173" w:type="dxa"/>
            <w:vAlign w:val="center"/>
          </w:tcPr>
          <w:p w:rsidR="00AB58CF" w:rsidRPr="00CB404C" w:rsidRDefault="00AB58CF"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AB58CF" w:rsidRPr="00BE05D0" w:rsidRDefault="00AB58CF"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Tribunal de Contas do Estado de São Paulo</w:t>
            </w:r>
          </w:p>
        </w:tc>
        <w:tc>
          <w:tcPr>
            <w:tcW w:w="1066" w:type="dxa"/>
            <w:vAlign w:val="center"/>
          </w:tcPr>
          <w:p w:rsidR="00AB58CF" w:rsidRPr="00644D07" w:rsidRDefault="00AB58CF"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.4</w:t>
            </w:r>
          </w:p>
        </w:tc>
        <w:tc>
          <w:tcPr>
            <w:tcW w:w="966"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AB58CF" w:rsidRPr="00644D07" w:rsidRDefault="00AB58CF"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VIII)</w:t>
            </w:r>
          </w:p>
        </w:tc>
        <w:tc>
          <w:tcPr>
            <w:tcW w:w="1066" w:type="dxa"/>
            <w:vAlign w:val="center"/>
          </w:tcPr>
          <w:p w:rsidR="00002E15" w:rsidRPr="00644D07" w:rsidRDefault="00E57322" w:rsidP="0021702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7</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9640" w:type="dxa"/>
            <w:gridSpan w:val="6"/>
            <w:shd w:val="clear" w:color="auto" w:fill="D9D9D9" w:themeFill="background1" w:themeFillShade="D9"/>
            <w:vAlign w:val="center"/>
          </w:tcPr>
          <w:p w:rsidR="00002E15" w:rsidRPr="00644D07" w:rsidRDefault="00002E15"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.15</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r w:rsidR="00D8579F">
              <w:rPr>
                <w:rFonts w:ascii="Cambria" w:hAnsi="Cambria" w:cs="Arial"/>
                <w:b/>
                <w:sz w:val="20"/>
                <w:szCs w:val="20"/>
              </w:rPr>
              <w:t>.1</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9C57F7" w:rsidRDefault="009C57F7"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 xml:space="preserve">inscrição </w:t>
            </w:r>
            <w:r w:rsidR="00476ABD" w:rsidRPr="00476ABD">
              <w:rPr>
                <w:rFonts w:ascii="Cambria" w:hAnsi="Cambria" w:cs="Courier New"/>
                <w:b/>
                <w:color w:val="000000"/>
                <w:sz w:val="20"/>
                <w:szCs w:val="20"/>
                <w:u w:val="single"/>
              </w:rPr>
              <w:t>(Comprovante de Inscrição e Situação Cadastral Municipal; Espelho do Cadastro; Ficha de Dados Cadastrais ou outra equivalente, na forma da lei)</w:t>
            </w:r>
            <w:r w:rsidR="00476ABD">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7D2729" w:rsidRPr="007D2729" w:rsidRDefault="007D2729"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r w:rsidR="00D8579F">
              <w:rPr>
                <w:rFonts w:ascii="Cambria" w:hAnsi="Cambria" w:cs="Arial"/>
                <w:b/>
                <w:sz w:val="20"/>
                <w:szCs w:val="20"/>
              </w:rPr>
              <w:t>.2</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9640" w:type="dxa"/>
            <w:gridSpan w:val="6"/>
            <w:vAlign w:val="center"/>
          </w:tcPr>
          <w:p w:rsidR="009C57F7" w:rsidRPr="00644D07" w:rsidRDefault="009C57F7"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.17.1.1</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.17.1.2</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Certidão negativa de </w:t>
            </w:r>
            <w:r w:rsidRPr="00644D07">
              <w:rPr>
                <w:rFonts w:ascii="Cambria" w:hAnsi="Cambria" w:cs="Courier New"/>
                <w:b/>
                <w:color w:val="000000"/>
                <w:sz w:val="20"/>
                <w:szCs w:val="20"/>
              </w:rPr>
              <w:t>falência</w:t>
            </w:r>
            <w:r w:rsidRPr="00644D07">
              <w:rPr>
                <w:rFonts w:ascii="Cambria" w:hAnsi="Cambria" w:cs="Courier New"/>
                <w:color w:val="000000"/>
                <w:sz w:val="20"/>
                <w:szCs w:val="20"/>
              </w:rPr>
              <w:t xml:space="preserve"> expedida pelo distribuidor da sede do fornecedor</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.22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2.8</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.23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2.9</w:t>
            </w:r>
          </w:p>
        </w:tc>
        <w:tc>
          <w:tcPr>
            <w:tcW w:w="4173" w:type="dxa"/>
            <w:vAlign w:val="center"/>
          </w:tcPr>
          <w:p w:rsidR="007464EC" w:rsidRPr="00644D07" w:rsidRDefault="007464EC" w:rsidP="000F79F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7464EC" w:rsidRPr="00644D07" w:rsidRDefault="007464EC" w:rsidP="000F79FB">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1</w:t>
            </w:r>
          </w:p>
        </w:tc>
        <w:tc>
          <w:tcPr>
            <w:tcW w:w="966"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w:t>
            </w:r>
            <w:r>
              <w:rPr>
                <w:rFonts w:ascii="Cambria" w:hAnsi="Cambria" w:cs="Courier New"/>
                <w:color w:val="000000"/>
                <w:sz w:val="20"/>
                <w:szCs w:val="20"/>
              </w:rPr>
              <w:t>10</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7464EC" w:rsidRPr="00644D07" w:rsidRDefault="007464EC"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2</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1</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7464EC" w:rsidRPr="00644D07" w:rsidRDefault="007464EC"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35</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2</w:t>
            </w:r>
          </w:p>
        </w:tc>
        <w:tc>
          <w:tcPr>
            <w:tcW w:w="8899" w:type="dxa"/>
            <w:gridSpan w:val="5"/>
            <w:vAlign w:val="center"/>
          </w:tcPr>
          <w:p w:rsidR="007464EC" w:rsidRPr="00644D07" w:rsidRDefault="007464EC" w:rsidP="00122918">
            <w:pPr>
              <w:widowControl w:val="0"/>
              <w:tabs>
                <w:tab w:val="left" w:pos="204"/>
              </w:tabs>
              <w:rPr>
                <w:rFonts w:ascii="Cambria" w:hAnsi="Cambria" w:cs="Arial"/>
                <w:b/>
                <w:sz w:val="19"/>
                <w:szCs w:val="19"/>
              </w:rPr>
            </w:pPr>
            <w:r w:rsidRPr="00644D07">
              <w:rPr>
                <w:rFonts w:ascii="Cambria" w:hAnsi="Cambria" w:cs="Arial"/>
                <w:b/>
                <w:sz w:val="19"/>
                <w:szCs w:val="19"/>
              </w:rPr>
              <w:t>* A visita técnica é facultativa, devendo apresentar o certificado ou a dispensa (</w:t>
            </w:r>
            <w:r w:rsidRPr="00644D07">
              <w:rPr>
                <w:rFonts w:ascii="Cambria" w:hAnsi="Cambria" w:cs="Arial"/>
                <w:b/>
                <w:i/>
                <w:sz w:val="19"/>
                <w:szCs w:val="19"/>
              </w:rPr>
              <w:t>2.1</w:t>
            </w:r>
            <w:r w:rsidR="00122918">
              <w:rPr>
                <w:rFonts w:ascii="Cambria" w:hAnsi="Cambria" w:cs="Arial"/>
                <w:b/>
                <w:i/>
                <w:sz w:val="19"/>
                <w:szCs w:val="19"/>
              </w:rPr>
              <w:t>2</w:t>
            </w:r>
            <w:r w:rsidRPr="00644D07">
              <w:rPr>
                <w:rFonts w:ascii="Cambria" w:hAnsi="Cambria" w:cs="Arial"/>
                <w:b/>
                <w:i/>
                <w:sz w:val="19"/>
                <w:szCs w:val="19"/>
              </w:rPr>
              <w:t>.1 ou 2.1</w:t>
            </w:r>
            <w:r w:rsidR="00122918">
              <w:rPr>
                <w:rFonts w:ascii="Cambria" w:hAnsi="Cambria" w:cs="Arial"/>
                <w:b/>
                <w:i/>
                <w:sz w:val="19"/>
                <w:szCs w:val="19"/>
              </w:rPr>
              <w:t>2</w:t>
            </w:r>
            <w:r w:rsidRPr="00644D07">
              <w:rPr>
                <w:rFonts w:ascii="Cambria" w:hAnsi="Cambria" w:cs="Arial"/>
                <w:b/>
                <w:i/>
                <w:sz w:val="19"/>
                <w:szCs w:val="19"/>
              </w:rPr>
              <w:t>.2)</w:t>
            </w:r>
            <w:r w:rsidRPr="00644D07">
              <w:rPr>
                <w:rFonts w:ascii="Cambria" w:hAnsi="Cambria" w:cs="Arial"/>
                <w:b/>
                <w:sz w:val="19"/>
                <w:szCs w:val="19"/>
              </w:rPr>
              <w:t>:</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.1</w:t>
            </w:r>
          </w:p>
        </w:tc>
        <w:tc>
          <w:tcPr>
            <w:tcW w:w="4173" w:type="dxa"/>
            <w:vAlign w:val="center"/>
          </w:tcPr>
          <w:p w:rsidR="007464EC" w:rsidRPr="00644D07" w:rsidRDefault="007464EC"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Certificado de Visita Técnica</w:t>
            </w:r>
          </w:p>
        </w:tc>
        <w:tc>
          <w:tcPr>
            <w:tcW w:w="1066" w:type="dxa"/>
            <w:vAlign w:val="center"/>
          </w:tcPr>
          <w:p w:rsidR="007464EC" w:rsidRPr="00644D07" w:rsidRDefault="007464EC"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Pr>
                <w:rFonts w:ascii="Cambria" w:hAnsi="Cambria" w:cs="Arial"/>
                <w:b/>
                <w:i/>
                <w:sz w:val="20"/>
                <w:szCs w:val="20"/>
              </w:rPr>
              <w:t>3</w:t>
            </w:r>
          </w:p>
        </w:tc>
        <w:tc>
          <w:tcPr>
            <w:tcW w:w="966"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.2</w:t>
            </w:r>
          </w:p>
        </w:tc>
        <w:tc>
          <w:tcPr>
            <w:tcW w:w="4173" w:type="dxa"/>
            <w:vAlign w:val="center"/>
          </w:tcPr>
          <w:p w:rsidR="007464EC" w:rsidRDefault="007464EC"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p w:rsidR="00B604CC" w:rsidRPr="00B604CC" w:rsidRDefault="00B604CC" w:rsidP="00583F2F">
            <w:pPr>
              <w:widowControl w:val="0"/>
              <w:tabs>
                <w:tab w:val="left" w:pos="204"/>
              </w:tabs>
              <w:jc w:val="both"/>
              <w:rPr>
                <w:rFonts w:ascii="Cambria" w:hAnsi="Cambria" w:cs="Courier New"/>
                <w:color w:val="000000"/>
                <w:sz w:val="20"/>
                <w:szCs w:val="20"/>
              </w:rPr>
            </w:pPr>
            <w:r w:rsidRPr="00B604CC">
              <w:rPr>
                <w:rFonts w:ascii="Cambria" w:hAnsi="Cambria" w:cs="Courier New"/>
                <w:b/>
                <w:color w:val="000000"/>
                <w:sz w:val="20"/>
                <w:szCs w:val="20"/>
              </w:rPr>
              <w:t>Observação:</w:t>
            </w:r>
            <w:r>
              <w:rPr>
                <w:rFonts w:ascii="Cambria" w:hAnsi="Cambria" w:cs="Courier New"/>
                <w:color w:val="000000"/>
                <w:sz w:val="20"/>
                <w:szCs w:val="20"/>
              </w:rPr>
              <w:t xml:space="preserve"> D</w:t>
            </w:r>
            <w:r w:rsidRPr="00B604CC">
              <w:rPr>
                <w:rFonts w:ascii="Cambria" w:hAnsi="Cambria" w:cs="Courier New"/>
                <w:color w:val="000000"/>
                <w:sz w:val="20"/>
                <w:szCs w:val="20"/>
              </w:rPr>
              <w:t xml:space="preserve">everá </w:t>
            </w:r>
            <w:r>
              <w:rPr>
                <w:rFonts w:ascii="Cambria" w:hAnsi="Cambria" w:cs="Courier New"/>
                <w:color w:val="000000"/>
                <w:sz w:val="20"/>
                <w:szCs w:val="20"/>
              </w:rPr>
              <w:t>ser</w:t>
            </w:r>
            <w:r w:rsidRPr="00B604CC">
              <w:rPr>
                <w:rFonts w:ascii="Cambria" w:hAnsi="Cambria" w:cs="Courier New"/>
                <w:color w:val="000000"/>
                <w:sz w:val="20"/>
                <w:szCs w:val="20"/>
              </w:rPr>
              <w:t xml:space="preserve"> </w:t>
            </w:r>
            <w:r w:rsidRPr="004E23F4">
              <w:rPr>
                <w:rFonts w:ascii="Cambria" w:hAnsi="Cambria" w:cs="Courier New"/>
                <w:b/>
                <w:color w:val="000000"/>
                <w:sz w:val="20"/>
                <w:szCs w:val="20"/>
              </w:rPr>
              <w:t xml:space="preserve">assinada pelo </w:t>
            </w:r>
            <w:r w:rsidR="00583F2F" w:rsidRPr="00583F2F">
              <w:rPr>
                <w:rFonts w:ascii="Cambria" w:hAnsi="Cambria" w:cs="Courier New"/>
                <w:b/>
                <w:color w:val="000000"/>
                <w:sz w:val="20"/>
                <w:szCs w:val="20"/>
              </w:rPr>
              <w:t>Sócio(s) / Proprietário(s)</w:t>
            </w:r>
            <w:r w:rsidR="00080994">
              <w:rPr>
                <w:rFonts w:ascii="Cambria" w:hAnsi="Cambria" w:cs="Courier New"/>
                <w:b/>
                <w:color w:val="000000"/>
                <w:sz w:val="20"/>
                <w:szCs w:val="20"/>
              </w:rPr>
              <w:t xml:space="preserve"> / </w:t>
            </w:r>
            <w:proofErr w:type="gramStart"/>
            <w:r w:rsidR="00080994" w:rsidRPr="00080994">
              <w:rPr>
                <w:rFonts w:ascii="Cambria" w:hAnsi="Cambria" w:cs="Courier New"/>
                <w:b/>
                <w:color w:val="000000"/>
                <w:sz w:val="20"/>
                <w:szCs w:val="20"/>
              </w:rPr>
              <w:t>Administrador(</w:t>
            </w:r>
            <w:proofErr w:type="gramEnd"/>
            <w:r w:rsidR="00080994" w:rsidRPr="00080994">
              <w:rPr>
                <w:rFonts w:ascii="Cambria" w:hAnsi="Cambria" w:cs="Courier New"/>
                <w:b/>
                <w:color w:val="000000"/>
                <w:sz w:val="20"/>
                <w:szCs w:val="20"/>
              </w:rPr>
              <w:t>es)</w:t>
            </w:r>
            <w:r w:rsidR="004E23F4" w:rsidRPr="004E23F4">
              <w:rPr>
                <w:rFonts w:ascii="Cambria" w:hAnsi="Cambria" w:cs="Courier New"/>
                <w:b/>
                <w:color w:val="000000"/>
                <w:sz w:val="20"/>
                <w:szCs w:val="20"/>
              </w:rPr>
              <w:t xml:space="preserve"> </w:t>
            </w:r>
            <w:r w:rsidR="00583F2F">
              <w:rPr>
                <w:rFonts w:ascii="Cambria" w:hAnsi="Cambria" w:cs="Courier New"/>
                <w:b/>
                <w:color w:val="000000"/>
                <w:sz w:val="20"/>
                <w:szCs w:val="20"/>
              </w:rPr>
              <w:t>ou pelo</w:t>
            </w:r>
            <w:r w:rsidR="004E23F4" w:rsidRPr="004E23F4">
              <w:rPr>
                <w:rFonts w:ascii="Cambria" w:hAnsi="Cambria" w:cs="Courier New"/>
                <w:b/>
                <w:color w:val="000000"/>
                <w:sz w:val="20"/>
                <w:szCs w:val="20"/>
              </w:rPr>
              <w:t xml:space="preserve"> Procurador e </w:t>
            </w:r>
            <w:r w:rsidR="004E23F4" w:rsidRPr="004E23F4">
              <w:rPr>
                <w:rFonts w:ascii="Cambria" w:hAnsi="Cambria" w:cs="Courier New"/>
                <w:b/>
                <w:color w:val="000000"/>
                <w:sz w:val="20"/>
                <w:szCs w:val="20"/>
                <w:u w:val="single"/>
              </w:rPr>
              <w:t>também</w:t>
            </w:r>
            <w:r w:rsidR="004E23F4" w:rsidRPr="004E23F4">
              <w:rPr>
                <w:rFonts w:ascii="Cambria" w:hAnsi="Cambria" w:cs="Courier New"/>
                <w:b/>
                <w:color w:val="000000"/>
                <w:sz w:val="20"/>
                <w:szCs w:val="20"/>
              </w:rPr>
              <w:t xml:space="preserve"> pelo </w:t>
            </w:r>
            <w:r w:rsidRPr="004E23F4">
              <w:rPr>
                <w:rFonts w:ascii="Cambria" w:hAnsi="Cambria" w:cs="Courier New"/>
                <w:b/>
                <w:color w:val="000000"/>
                <w:sz w:val="20"/>
                <w:szCs w:val="20"/>
              </w:rPr>
              <w:t>responsável técnico</w:t>
            </w:r>
          </w:p>
        </w:tc>
        <w:tc>
          <w:tcPr>
            <w:tcW w:w="1066" w:type="dxa"/>
            <w:vAlign w:val="center"/>
          </w:tcPr>
          <w:p w:rsidR="007464EC" w:rsidRPr="00644D07" w:rsidRDefault="007464EC"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Pr>
                <w:rFonts w:ascii="Cambria" w:hAnsi="Cambria" w:cs="Arial"/>
                <w:b/>
                <w:i/>
                <w:sz w:val="20"/>
                <w:szCs w:val="20"/>
              </w:rPr>
              <w:t>4</w:t>
            </w:r>
          </w:p>
        </w:tc>
        <w:tc>
          <w:tcPr>
            <w:tcW w:w="966"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7464EC" w:rsidRPr="00644D07" w:rsidTr="00B0664D">
        <w:tc>
          <w:tcPr>
            <w:tcW w:w="9640" w:type="dxa"/>
            <w:gridSpan w:val="6"/>
            <w:shd w:val="clear" w:color="auto" w:fill="D9D9D9" w:themeFill="background1" w:themeFillShade="D9"/>
            <w:vAlign w:val="center"/>
          </w:tcPr>
          <w:p w:rsidR="007464EC" w:rsidRPr="00644D07" w:rsidRDefault="007464EC"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7464EC" w:rsidRPr="00644D07" w:rsidTr="00E7057A">
        <w:tc>
          <w:tcPr>
            <w:tcW w:w="741"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VII)</w:t>
            </w:r>
          </w:p>
        </w:tc>
        <w:tc>
          <w:tcPr>
            <w:tcW w:w="1066" w:type="dxa"/>
            <w:vAlign w:val="center"/>
          </w:tcPr>
          <w:p w:rsidR="007464EC" w:rsidRPr="00644D07" w:rsidRDefault="007464EC"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w:t>
            </w:r>
            <w:r>
              <w:rPr>
                <w:rFonts w:ascii="Cambria" w:hAnsi="Cambria" w:cs="Arial"/>
                <w:b/>
                <w:sz w:val="20"/>
                <w:szCs w:val="20"/>
              </w:rPr>
              <w:t>3</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7464EC" w:rsidRPr="00644D07" w:rsidRDefault="007464EC"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.4.1</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7464EC" w:rsidRPr="00885BFE" w:rsidRDefault="007464EC"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7464EC" w:rsidRPr="00885BFE" w:rsidRDefault="007464EC"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.4.2</w:t>
            </w:r>
          </w:p>
        </w:tc>
        <w:tc>
          <w:tcPr>
            <w:tcW w:w="966"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7464EC" w:rsidRPr="00644D07" w:rsidTr="00100BA3">
        <w:tc>
          <w:tcPr>
            <w:tcW w:w="9640" w:type="dxa"/>
            <w:gridSpan w:val="6"/>
            <w:shd w:val="clear" w:color="auto" w:fill="D9D9D9" w:themeFill="background1" w:themeFillShade="D9"/>
            <w:vAlign w:val="center"/>
          </w:tcPr>
          <w:p w:rsidR="007464EC" w:rsidRPr="00644D07" w:rsidRDefault="007464EC"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7464EC" w:rsidRPr="00644D07" w:rsidTr="00790488">
        <w:tc>
          <w:tcPr>
            <w:tcW w:w="741"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7464EC" w:rsidRPr="00644D07" w:rsidRDefault="007464EC"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7464EC" w:rsidRPr="00644D07" w:rsidRDefault="007464EC" w:rsidP="00BB3D3B">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7464EC" w:rsidRPr="00644D07" w:rsidRDefault="007464EC"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.2</w:t>
            </w:r>
          </w:p>
        </w:tc>
        <w:tc>
          <w:tcPr>
            <w:tcW w:w="966"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7464EC" w:rsidRPr="00644D07" w:rsidRDefault="007464EC"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7464EC" w:rsidRPr="00644D07" w:rsidRDefault="007464EC"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.3</w:t>
            </w:r>
          </w:p>
        </w:tc>
        <w:tc>
          <w:tcPr>
            <w:tcW w:w="966"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4.3</w:t>
            </w:r>
          </w:p>
        </w:tc>
        <w:tc>
          <w:tcPr>
            <w:tcW w:w="4173" w:type="dxa"/>
            <w:vAlign w:val="center"/>
          </w:tcPr>
          <w:p w:rsidR="007464EC" w:rsidRPr="00644D07" w:rsidRDefault="007464EC"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7464EC" w:rsidRPr="00644D07" w:rsidRDefault="007464EC"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8</w:t>
            </w:r>
            <w:r w:rsidRPr="00644D07">
              <w:rPr>
                <w:rFonts w:ascii="Cambria" w:hAnsi="Cambria" w:cs="Arial"/>
                <w:b/>
                <w:sz w:val="20"/>
                <w:szCs w:val="20"/>
              </w:rPr>
              <w:t>.1</w:t>
            </w:r>
          </w:p>
        </w:tc>
        <w:tc>
          <w:tcPr>
            <w:tcW w:w="966"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BE05D0"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563169" w:rsidRPr="00DD3CDB" w:rsidRDefault="00563169"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 xml:space="preserve">de Liquidez Geral (ILG); de Liquidez </w:t>
      </w:r>
      <w:r w:rsidRPr="00644D07">
        <w:rPr>
          <w:rFonts w:ascii="Cambria" w:hAnsi="Cambria"/>
          <w:i/>
          <w:sz w:val="20"/>
          <w:szCs w:val="20"/>
          <w:u w:val="single"/>
        </w:rPr>
        <w:lastRenderedPageBreak/>
        <w:t>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8238CC" w:rsidRPr="008238CC" w:rsidRDefault="008238CC"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proofErr w:type="gramEnd"/>
      <w:r w:rsidRPr="008238CC">
        <w:rPr>
          <w:rFonts w:ascii="Cambria" w:hAnsi="Cambria" w:cs="Arial"/>
          <w:b/>
          <w:bCs/>
          <w:sz w:val="20"/>
          <w:szCs w:val="20"/>
        </w:rPr>
        <w:t>)</w:t>
      </w:r>
      <w:r>
        <w:rPr>
          <w:rFonts w:ascii="Cambria" w:hAnsi="Cambria" w:cs="Arial"/>
          <w:bCs/>
          <w:sz w:val="20"/>
          <w:szCs w:val="20"/>
        </w:rPr>
        <w:t xml:space="preserve"> </w:t>
      </w:r>
      <w:r w:rsidR="00B2398B" w:rsidRPr="00B2398B">
        <w:rPr>
          <w:rFonts w:ascii="Cambria" w:hAnsi="Cambria" w:cs="Arial"/>
          <w:bCs/>
          <w:sz w:val="20"/>
          <w:szCs w:val="20"/>
        </w:rPr>
        <w:t xml:space="preserve">Todos os documentos (declarações, procuração, proposta, Contrato, etc.) pertinentes ao certame, poderão ser subscritos mediante utilização de </w:t>
      </w:r>
      <w:r w:rsidR="00B2398B" w:rsidRPr="00B2398B">
        <w:rPr>
          <w:rFonts w:ascii="Cambria" w:hAnsi="Cambria" w:cs="Arial"/>
          <w:b/>
          <w:bCs/>
          <w:sz w:val="20"/>
          <w:szCs w:val="20"/>
        </w:rPr>
        <w:t>assinatura eletrônica</w:t>
      </w:r>
      <w:r w:rsidR="00B2398B" w:rsidRPr="00B2398B">
        <w:rPr>
          <w:rFonts w:ascii="Cambria" w:hAnsi="Cambria" w:cs="Arial"/>
          <w:bCs/>
          <w:sz w:val="20"/>
          <w:szCs w:val="20"/>
        </w:rPr>
        <w:t>, nas seguintes modalidades</w:t>
      </w:r>
      <w:r w:rsidRPr="008238CC">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digital baseada em </w:t>
      </w:r>
      <w:r w:rsidR="008238CC" w:rsidRPr="006D04A3">
        <w:rPr>
          <w:rFonts w:ascii="Cambria" w:hAnsi="Cambria" w:cs="Arial"/>
          <w:b/>
          <w:bCs/>
          <w:sz w:val="20"/>
          <w:szCs w:val="20"/>
        </w:rPr>
        <w:t>certificado digital</w:t>
      </w:r>
      <w:r w:rsidR="008238CC" w:rsidRPr="008238CC">
        <w:rPr>
          <w:rFonts w:ascii="Cambria" w:hAnsi="Cambria" w:cs="Arial"/>
          <w:bCs/>
          <w:sz w:val="20"/>
          <w:szCs w:val="20"/>
        </w:rPr>
        <w:t>, de uso pessoal e intransferível, emitido por autoridade certificadora credenciada à ICP-Brasil (Infraestrutura de Chaves Públicas Brasileira); ou</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.2</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mediante </w:t>
      </w:r>
      <w:proofErr w:type="spellStart"/>
      <w:r w:rsidR="008238CC" w:rsidRPr="006D04A3">
        <w:rPr>
          <w:rFonts w:ascii="Cambria" w:hAnsi="Cambria" w:cs="Arial"/>
          <w:b/>
          <w:bCs/>
          <w:sz w:val="20"/>
          <w:szCs w:val="20"/>
        </w:rPr>
        <w:t>login</w:t>
      </w:r>
      <w:proofErr w:type="spellEnd"/>
      <w:r w:rsidR="008238CC" w:rsidRPr="006D04A3">
        <w:rPr>
          <w:rFonts w:ascii="Cambria" w:hAnsi="Cambria" w:cs="Arial"/>
          <w:b/>
          <w:bCs/>
          <w:sz w:val="20"/>
          <w:szCs w:val="20"/>
        </w:rPr>
        <w:t xml:space="preserve"> e senha</w:t>
      </w:r>
      <w:r w:rsidR="008238CC" w:rsidRPr="008238CC">
        <w:rPr>
          <w:rFonts w:ascii="Cambria" w:hAnsi="Cambria" w:cs="Arial"/>
          <w:bCs/>
          <w:sz w:val="20"/>
          <w:szCs w:val="20"/>
        </w:rPr>
        <w:t xml:space="preserve">, devendo utilizar a </w:t>
      </w:r>
      <w:r w:rsidR="008238CC" w:rsidRPr="006D04A3">
        <w:rPr>
          <w:rFonts w:ascii="Cambria" w:hAnsi="Cambria" w:cs="Arial"/>
          <w:b/>
          <w:bCs/>
          <w:sz w:val="20"/>
          <w:szCs w:val="20"/>
        </w:rPr>
        <w:t>“ASSINATURA ELETRÔNICA GOV.BR”</w:t>
      </w:r>
      <w:r w:rsidR="008238CC" w:rsidRPr="008238CC">
        <w:rPr>
          <w:rFonts w:ascii="Cambria" w:hAnsi="Cambria" w:cs="Arial"/>
          <w:bCs/>
          <w:sz w:val="20"/>
          <w:szCs w:val="20"/>
        </w:rPr>
        <w:t xml:space="preserve">, obtido no endereço eletrônico: </w:t>
      </w:r>
      <w:hyperlink r:id="rId10" w:history="1">
        <w:r w:rsidR="006D04A3" w:rsidRPr="00F47AA1">
          <w:rPr>
            <w:rStyle w:val="Hyperlink"/>
            <w:rFonts w:ascii="Cambria" w:hAnsi="Cambria" w:cs="Arial"/>
            <w:bCs/>
            <w:sz w:val="20"/>
            <w:szCs w:val="20"/>
          </w:rPr>
          <w:t>https://assinador.iti.br/assinatura/index.xhtml</w:t>
        </w:r>
      </w:hyperlink>
      <w:r w:rsidR="006D04A3">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6D04A3"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Pr>
          <w:rFonts w:ascii="Cambria" w:hAnsi="Cambria" w:cs="Arial"/>
          <w:b/>
          <w:bCs/>
          <w:sz w:val="20"/>
          <w:szCs w:val="20"/>
        </w:rPr>
        <w:t>.3</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O(s) documento(s) deverá(</w:t>
      </w:r>
      <w:proofErr w:type="spellStart"/>
      <w:r w:rsidR="008238CC" w:rsidRPr="008238CC">
        <w:rPr>
          <w:rFonts w:ascii="Cambria" w:hAnsi="Cambria" w:cs="Arial"/>
          <w:bCs/>
          <w:sz w:val="20"/>
          <w:szCs w:val="20"/>
        </w:rPr>
        <w:t>ão</w:t>
      </w:r>
      <w:proofErr w:type="spellEnd"/>
      <w:r w:rsidR="008238CC" w:rsidRPr="008238CC">
        <w:rPr>
          <w:rFonts w:ascii="Cambria" w:hAnsi="Cambria" w:cs="Arial"/>
          <w:bCs/>
          <w:sz w:val="20"/>
          <w:szCs w:val="20"/>
        </w:rPr>
        <w:t>) ser apresentados juntamente com sua verificação de validade impressa e anexada ao documento pertinente.</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.3.1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à Agente de Contratação, devendo ser enviado ao e-mail do Setor de Licitação (</w:t>
      </w:r>
      <w:hyperlink r:id="rId11" w:history="1">
        <w:r w:rsidR="006D04A3" w:rsidRPr="00F47AA1">
          <w:rPr>
            <w:rStyle w:val="Hyperlink"/>
            <w:rFonts w:ascii="Cambria" w:hAnsi="Cambria" w:cs="Arial"/>
            <w:bCs/>
            <w:sz w:val="20"/>
            <w:szCs w:val="20"/>
          </w:rPr>
          <w:t>licitacao@alvaresmachado.sp.gov.br</w:t>
        </w:r>
      </w:hyperlink>
      <w:r w:rsidR="008238CC" w:rsidRPr="008238CC">
        <w:rPr>
          <w:rFonts w:ascii="Cambria" w:hAnsi="Cambria" w:cs="Arial"/>
          <w:bCs/>
          <w:sz w:val="20"/>
          <w:szCs w:val="20"/>
        </w:rPr>
        <w:t>), quando solicitado.</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.4</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 assinaturas deverão obedecer em especial a Lei nº 14.063/2020, Decreto nº 10.543/2020 e Medida Provisória nº 2.200-2/2001.</w:t>
      </w:r>
    </w:p>
    <w:p w:rsidR="008238CC" w:rsidRPr="008238CC" w:rsidRDefault="008238CC" w:rsidP="008238CC">
      <w:pPr>
        <w:tabs>
          <w:tab w:val="left" w:pos="0"/>
        </w:tabs>
        <w:jc w:val="both"/>
        <w:rPr>
          <w:rFonts w:ascii="Cambria" w:hAnsi="Cambria" w:cs="Arial"/>
          <w:bCs/>
          <w:sz w:val="20"/>
          <w:szCs w:val="20"/>
        </w:rPr>
      </w:pPr>
    </w:p>
    <w:p w:rsidR="008238CC" w:rsidRDefault="003E31F2" w:rsidP="00FD0948">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.5</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Serão aceitos somente assinaturas com a </w:t>
      </w:r>
      <w:r w:rsidR="008238CC" w:rsidRPr="006D04A3">
        <w:rPr>
          <w:rFonts w:ascii="Cambria" w:hAnsi="Cambria" w:cs="Arial"/>
          <w:b/>
          <w:bCs/>
          <w:sz w:val="20"/>
          <w:szCs w:val="20"/>
        </w:rPr>
        <w:t>classificação avançada e/ou qualificada</w:t>
      </w:r>
      <w:r w:rsidR="008238CC" w:rsidRPr="008238CC">
        <w:rPr>
          <w:rFonts w:ascii="Cambria" w:hAnsi="Cambria" w:cs="Arial"/>
          <w:bCs/>
          <w:sz w:val="20"/>
          <w:szCs w:val="20"/>
        </w:rPr>
        <w:t>.</w:t>
      </w:r>
    </w:p>
    <w:p w:rsidR="00156B11" w:rsidRPr="00156B11" w:rsidRDefault="00156B11" w:rsidP="00156B11">
      <w:pPr>
        <w:tabs>
          <w:tab w:val="left" w:pos="0"/>
        </w:tabs>
        <w:jc w:val="both"/>
        <w:rPr>
          <w:rFonts w:ascii="Cambria" w:hAnsi="Cambria" w:cs="Arial"/>
          <w:bCs/>
          <w:sz w:val="20"/>
          <w:szCs w:val="20"/>
        </w:rPr>
      </w:pPr>
    </w:p>
    <w:p w:rsidR="00156B11" w:rsidRPr="00156B11" w:rsidRDefault="00156B11" w:rsidP="00156B11">
      <w:pPr>
        <w:tabs>
          <w:tab w:val="left" w:pos="0"/>
        </w:tabs>
        <w:jc w:val="both"/>
        <w:rPr>
          <w:rFonts w:ascii="Cambria" w:hAnsi="Cambria" w:cs="Arial"/>
          <w:bCs/>
          <w:sz w:val="20"/>
          <w:szCs w:val="20"/>
        </w:rPr>
      </w:pPr>
      <w:proofErr w:type="gramStart"/>
      <w:r>
        <w:rPr>
          <w:rFonts w:ascii="Cambria" w:hAnsi="Cambria" w:cs="Arial"/>
          <w:b/>
          <w:bCs/>
          <w:sz w:val="20"/>
          <w:szCs w:val="20"/>
        </w:rPr>
        <w:t>4</w:t>
      </w:r>
      <w:proofErr w:type="gramEnd"/>
      <w:r w:rsidRPr="008238CC">
        <w:rPr>
          <w:rFonts w:ascii="Cambria" w:hAnsi="Cambria" w:cs="Arial"/>
          <w:b/>
          <w:bCs/>
          <w:sz w:val="20"/>
          <w:szCs w:val="20"/>
        </w:rPr>
        <w:t>)</w:t>
      </w:r>
      <w:r w:rsidRPr="00156B11">
        <w:rPr>
          <w:rFonts w:ascii="Cambria" w:hAnsi="Cambria" w:cs="Arial"/>
          <w:bCs/>
          <w:sz w:val="20"/>
          <w:szCs w:val="20"/>
        </w:rPr>
        <w:t xml:space="preserve"> Com o intuito de tornar mais célere a análise pelo quadro técnico do Município de Álvares Machado, </w:t>
      </w:r>
      <w:r w:rsidRPr="00156B11">
        <w:rPr>
          <w:rFonts w:ascii="Cambria" w:hAnsi="Cambria" w:cs="Arial"/>
          <w:b/>
          <w:bCs/>
          <w:sz w:val="20"/>
          <w:szCs w:val="20"/>
        </w:rPr>
        <w:t>deverão ser destacados (grifados) nos atestados, os itens correspondentes às solicitações de qualificação técnica</w:t>
      </w:r>
      <w:r w:rsidR="00921ABC">
        <w:rPr>
          <w:rFonts w:ascii="Cambria" w:hAnsi="Cambria" w:cs="Arial"/>
          <w:b/>
          <w:bCs/>
          <w:sz w:val="20"/>
          <w:szCs w:val="20"/>
        </w:rPr>
        <w:t xml:space="preserve"> operacional e profissional</w:t>
      </w:r>
      <w:r w:rsidRPr="00156B11">
        <w:rPr>
          <w:rFonts w:ascii="Cambria" w:hAnsi="Cambria" w:cs="Arial"/>
          <w:b/>
          <w:bCs/>
          <w:sz w:val="20"/>
          <w:szCs w:val="20"/>
        </w:rPr>
        <w:t xml:space="preserve"> prevista</w:t>
      </w:r>
      <w:r w:rsidR="00921ABC">
        <w:rPr>
          <w:rFonts w:ascii="Cambria" w:hAnsi="Cambria" w:cs="Arial"/>
          <w:b/>
          <w:bCs/>
          <w:sz w:val="20"/>
          <w:szCs w:val="20"/>
        </w:rPr>
        <w:t>s</w:t>
      </w:r>
      <w:r w:rsidRPr="00156B11">
        <w:rPr>
          <w:rFonts w:ascii="Cambria" w:hAnsi="Cambria" w:cs="Arial"/>
          <w:b/>
          <w:bCs/>
          <w:sz w:val="20"/>
          <w:szCs w:val="20"/>
        </w:rPr>
        <w:t xml:space="preserve"> no Edital</w:t>
      </w:r>
      <w:r w:rsidRPr="00156B11">
        <w:rPr>
          <w:rFonts w:ascii="Cambria" w:hAnsi="Cambria" w:cs="Arial"/>
          <w:bCs/>
          <w:sz w:val="20"/>
          <w:szCs w:val="20"/>
        </w:rPr>
        <w:t>.</w:t>
      </w: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Pr="00DD3CDB" w:rsidRDefault="00F56C0A" w:rsidP="00FD0948">
      <w:pPr>
        <w:tabs>
          <w:tab w:val="left" w:pos="0"/>
        </w:tabs>
        <w:jc w:val="both"/>
        <w:rPr>
          <w:rFonts w:ascii="Cambria" w:hAnsi="Cambria" w:cs="Arial"/>
          <w:bCs/>
          <w:sz w:val="20"/>
          <w:szCs w:val="20"/>
        </w:rPr>
      </w:pP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2"/>
          <w:footerReference w:type="default" r:id="rId13"/>
          <w:pgSz w:w="11906" w:h="16838"/>
          <w:pgMar w:top="737" w:right="851" w:bottom="851" w:left="1701" w:header="284" w:footer="0" w:gutter="0"/>
          <w:cols w:space="708"/>
          <w:docGrid w:linePitch="360"/>
        </w:sectPr>
      </w:pPr>
    </w:p>
    <w:p w:rsidR="00F537F3" w:rsidRPr="00E74F60" w:rsidRDefault="00665EC0" w:rsidP="002854F1">
      <w:pPr>
        <w:tabs>
          <w:tab w:val="left" w:pos="709"/>
        </w:tabs>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CF2A34">
        <w:rPr>
          <w:rFonts w:ascii="Arial" w:eastAsia="Arial Unicode MS" w:hAnsi="Arial" w:cs="Arial"/>
          <w:b/>
          <w:u w:val="single"/>
          <w:lang w:eastAsia="pt-PT"/>
        </w:rPr>
        <w:t>015/2025</w:t>
      </w:r>
    </w:p>
    <w:p w:rsidR="00F537F3" w:rsidRPr="002E63E1" w:rsidRDefault="00F537F3" w:rsidP="002854F1">
      <w:pPr>
        <w:tabs>
          <w:tab w:val="left" w:pos="709"/>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CF2A34">
        <w:rPr>
          <w:rFonts w:ascii="Arial" w:eastAsia="Arial Unicode MS" w:hAnsi="Arial" w:cs="Arial"/>
          <w:b/>
          <w:sz w:val="20"/>
          <w:szCs w:val="20"/>
        </w:rPr>
        <w:t>064/2025</w:t>
      </w:r>
    </w:p>
    <w:p w:rsidR="00F537F3" w:rsidRPr="002E63E1" w:rsidRDefault="00F537F3" w:rsidP="002854F1">
      <w:pPr>
        <w:tabs>
          <w:tab w:val="left" w:pos="709"/>
        </w:tabs>
        <w:jc w:val="both"/>
        <w:rPr>
          <w:rFonts w:ascii="Arial" w:eastAsia="Arial Unicode MS" w:hAnsi="Arial" w:cs="Arial"/>
          <w:b/>
          <w:smallCaps/>
          <w:sz w:val="20"/>
          <w:szCs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DC7722">
      <w:pPr>
        <w:shd w:val="clear" w:color="auto" w:fill="FFFFFF"/>
        <w:tabs>
          <w:tab w:val="left" w:pos="709"/>
        </w:tabs>
        <w:jc w:val="center"/>
        <w:rPr>
          <w:rFonts w:ascii="Arial" w:eastAsia="Arial" w:hAnsi="Arial" w:cs="Arial"/>
          <w:sz w:val="20"/>
          <w:szCs w:val="20"/>
          <w:lang w:val="pt-PT"/>
        </w:rPr>
      </w:pPr>
      <w:r w:rsidRPr="002E63E1">
        <w:rPr>
          <w:rFonts w:ascii="Arial" w:hAnsi="Arial" w:cs="Arial"/>
          <w:b/>
          <w:bCs/>
          <w:sz w:val="20"/>
          <w:szCs w:val="20"/>
        </w:rPr>
        <w:t>PREÂMBULO</w:t>
      </w:r>
    </w:p>
    <w:p w:rsidR="00F537F3" w:rsidRPr="002E63E1" w:rsidRDefault="00F537F3" w:rsidP="002854F1">
      <w:pPr>
        <w:shd w:val="clear" w:color="auto" w:fill="FFFFFF"/>
        <w:tabs>
          <w:tab w:val="left" w:pos="709"/>
        </w:tabs>
        <w:jc w:val="both"/>
        <w:rPr>
          <w:rFonts w:ascii="Arial" w:hAnsi="Arial" w:cs="Arial"/>
          <w:b/>
          <w:bCs/>
          <w:sz w:val="20"/>
          <w:szCs w:val="20"/>
        </w:rPr>
      </w:pPr>
    </w:p>
    <w:p w:rsidR="00C754F6" w:rsidRPr="00CA1C8C" w:rsidRDefault="00DC7722" w:rsidP="002854F1">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4"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5"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9A5DCD">
      <w:pPr>
        <w:tabs>
          <w:tab w:val="left" w:pos="709"/>
        </w:tabs>
        <w:jc w:val="both"/>
        <w:rPr>
          <w:rFonts w:ascii="Arial" w:eastAsia="Arial Unicode MS" w:hAnsi="Arial" w:cs="Arial"/>
          <w:sz w:val="20"/>
          <w:szCs w:val="20"/>
        </w:rPr>
      </w:pPr>
    </w:p>
    <w:p w:rsidR="009A5DCD" w:rsidRPr="00CA1C8C" w:rsidRDefault="009A5DCD" w:rsidP="009A5DCD">
      <w:pPr>
        <w:tabs>
          <w:tab w:val="left" w:pos="709"/>
        </w:tabs>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BA6E33">
        <w:rPr>
          <w:rFonts w:ascii="Arial" w:eastAsia="Arial Unicode MS" w:hAnsi="Arial" w:cs="Arial"/>
          <w:b/>
          <w:sz w:val="20"/>
          <w:szCs w:val="20"/>
        </w:rPr>
        <w:t>8</w:t>
      </w:r>
      <w:r w:rsidR="004B2A79">
        <w:rPr>
          <w:rFonts w:ascii="Arial" w:eastAsia="Arial Unicode MS" w:hAnsi="Arial" w:cs="Arial"/>
          <w:b/>
          <w:sz w:val="20"/>
          <w:szCs w:val="20"/>
        </w:rPr>
        <w:t>h</w:t>
      </w:r>
      <w:r w:rsidR="00665EC0" w:rsidRPr="00CA1C8C">
        <w:rPr>
          <w:rFonts w:ascii="Arial" w:eastAsia="Arial Unicode MS" w:hAnsi="Arial" w:cs="Arial"/>
          <w:b/>
          <w:sz w:val="20"/>
          <w:szCs w:val="20"/>
        </w:rPr>
        <w:t xml:space="preserve"> do dia </w:t>
      </w:r>
      <w:r w:rsidR="00BA6E33">
        <w:rPr>
          <w:rFonts w:ascii="Arial" w:eastAsia="Arial Unicode MS" w:hAnsi="Arial" w:cs="Arial"/>
          <w:b/>
          <w:sz w:val="20"/>
          <w:szCs w:val="20"/>
        </w:rPr>
        <w:t>22</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BA6E33">
        <w:rPr>
          <w:rFonts w:ascii="Arial" w:eastAsia="Arial Unicode MS" w:hAnsi="Arial" w:cs="Arial"/>
          <w:b/>
          <w:sz w:val="20"/>
          <w:szCs w:val="20"/>
        </w:rPr>
        <w:t xml:space="preserve">outubro </w:t>
      </w:r>
      <w:r w:rsidR="00665EC0" w:rsidRPr="00CA1C8C">
        <w:rPr>
          <w:rFonts w:ascii="Arial" w:eastAsia="Arial Unicode MS" w:hAnsi="Arial" w:cs="Arial"/>
          <w:b/>
          <w:sz w:val="20"/>
          <w:szCs w:val="20"/>
        </w:rPr>
        <w:t xml:space="preserve">de 2025 até às </w:t>
      </w:r>
      <w:r w:rsidR="00BA6E33">
        <w:rPr>
          <w:rFonts w:ascii="Arial" w:eastAsia="Arial Unicode MS" w:hAnsi="Arial" w:cs="Arial"/>
          <w:b/>
          <w:sz w:val="20"/>
          <w:szCs w:val="20"/>
        </w:rPr>
        <w:t>8</w:t>
      </w:r>
      <w:r w:rsidR="007520D4">
        <w:rPr>
          <w:rFonts w:ascii="Arial" w:eastAsia="Arial Unicode MS" w:hAnsi="Arial" w:cs="Arial"/>
          <w:b/>
          <w:sz w:val="20"/>
          <w:szCs w:val="20"/>
        </w:rPr>
        <w:t>h</w:t>
      </w:r>
      <w:r w:rsidR="00BA6E33">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BA6E33">
        <w:rPr>
          <w:rFonts w:ascii="Arial" w:eastAsia="Arial Unicode MS" w:hAnsi="Arial" w:cs="Arial"/>
          <w:b/>
          <w:sz w:val="20"/>
          <w:szCs w:val="20"/>
        </w:rPr>
        <w:t>6</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BA6E33">
        <w:rPr>
          <w:rFonts w:ascii="Arial" w:eastAsia="Arial Unicode MS" w:hAnsi="Arial" w:cs="Arial"/>
          <w:b/>
          <w:sz w:val="20"/>
          <w:szCs w:val="20"/>
        </w:rPr>
        <w:t xml:space="preserve">novembro </w:t>
      </w:r>
      <w:r w:rsidR="007520D4" w:rsidRPr="00CA1C8C">
        <w:rPr>
          <w:rFonts w:ascii="Arial" w:eastAsia="Arial Unicode MS" w:hAnsi="Arial" w:cs="Arial"/>
          <w:b/>
          <w:sz w:val="20"/>
          <w:szCs w:val="20"/>
        </w:rPr>
        <w:t>de 2025</w:t>
      </w:r>
      <w:r w:rsidRPr="00CA1C8C">
        <w:rPr>
          <w:rFonts w:ascii="Arial" w:eastAsia="Arial Unicode MS" w:hAnsi="Arial" w:cs="Arial"/>
          <w:b/>
          <w:sz w:val="20"/>
          <w:szCs w:val="20"/>
        </w:rPr>
        <w:t>.</w:t>
      </w:r>
    </w:p>
    <w:p w:rsidR="009A5DCD" w:rsidRPr="00CA1C8C" w:rsidRDefault="009A5DCD" w:rsidP="009A5DCD">
      <w:pPr>
        <w:tabs>
          <w:tab w:val="left" w:pos="709"/>
        </w:tabs>
        <w:jc w:val="both"/>
        <w:rPr>
          <w:rFonts w:ascii="Arial" w:eastAsia="Arial Unicode MS" w:hAnsi="Arial" w:cs="Arial"/>
          <w:b/>
          <w:sz w:val="20"/>
          <w:szCs w:val="20"/>
        </w:rPr>
      </w:pPr>
    </w:p>
    <w:p w:rsidR="00E16049" w:rsidRPr="00CA1C8C" w:rsidRDefault="009A5DCD" w:rsidP="00667888">
      <w:pPr>
        <w:tabs>
          <w:tab w:val="left" w:pos="709"/>
        </w:tabs>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proofErr w:type="gramStart"/>
      <w:r w:rsidR="0024303A">
        <w:rPr>
          <w:rFonts w:ascii="Arial" w:eastAsia="Arial Unicode MS" w:hAnsi="Arial" w:cs="Arial"/>
          <w:b/>
          <w:sz w:val="20"/>
          <w:szCs w:val="20"/>
        </w:rPr>
        <w:t>6</w:t>
      </w:r>
      <w:proofErr w:type="gramEnd"/>
      <w:r w:rsidR="0024303A">
        <w:rPr>
          <w:rFonts w:ascii="Arial" w:eastAsia="Arial Unicode MS" w:hAnsi="Arial" w:cs="Arial"/>
          <w:b/>
          <w:sz w:val="20"/>
          <w:szCs w:val="20"/>
        </w:rPr>
        <w:t xml:space="preserve"> </w:t>
      </w:r>
      <w:r w:rsidR="0024303A" w:rsidRPr="00CA1C8C">
        <w:rPr>
          <w:rFonts w:ascii="Arial" w:eastAsia="Arial Unicode MS" w:hAnsi="Arial" w:cs="Arial"/>
          <w:b/>
          <w:sz w:val="20"/>
          <w:szCs w:val="20"/>
        </w:rPr>
        <w:t xml:space="preserve">de </w:t>
      </w:r>
      <w:r w:rsidR="0024303A">
        <w:rPr>
          <w:rFonts w:ascii="Arial" w:eastAsia="Arial Unicode MS" w:hAnsi="Arial" w:cs="Arial"/>
          <w:b/>
          <w:sz w:val="20"/>
          <w:szCs w:val="20"/>
        </w:rPr>
        <w:t xml:space="preserve">novembro </w:t>
      </w:r>
      <w:r w:rsidR="0024303A" w:rsidRPr="00CA1C8C">
        <w:rPr>
          <w:rFonts w:ascii="Arial" w:eastAsia="Arial Unicode MS" w:hAnsi="Arial" w:cs="Arial"/>
          <w:b/>
          <w:sz w:val="20"/>
          <w:szCs w:val="20"/>
        </w:rPr>
        <w:t>de 2025</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24303A">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6A052B">
      <w:pPr>
        <w:tabs>
          <w:tab w:val="left" w:pos="709"/>
        </w:tabs>
        <w:jc w:val="both"/>
        <w:rPr>
          <w:rFonts w:ascii="Arial" w:eastAsia="Arial Unicode MS" w:hAnsi="Arial" w:cs="Arial"/>
          <w:b/>
          <w:bCs/>
          <w:sz w:val="20"/>
          <w:szCs w:val="20"/>
        </w:rPr>
      </w:pPr>
    </w:p>
    <w:p w:rsidR="006A052B" w:rsidRPr="00CA1C8C" w:rsidRDefault="006A052B" w:rsidP="006A052B">
      <w:pPr>
        <w:tabs>
          <w:tab w:val="left" w:pos="709"/>
        </w:tabs>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6A052B">
      <w:pPr>
        <w:tabs>
          <w:tab w:val="left" w:pos="709"/>
        </w:tabs>
        <w:jc w:val="both"/>
        <w:rPr>
          <w:rFonts w:ascii="Arial" w:eastAsia="Arial Unicode MS" w:hAnsi="Arial" w:cs="Arial"/>
          <w:b/>
          <w:bCs/>
          <w:sz w:val="20"/>
          <w:szCs w:val="20"/>
        </w:rPr>
      </w:pPr>
    </w:p>
    <w:p w:rsidR="006A052B" w:rsidRPr="002E63E1" w:rsidRDefault="006A052B" w:rsidP="006A052B">
      <w:pPr>
        <w:tabs>
          <w:tab w:val="left" w:pos="709"/>
        </w:tabs>
        <w:jc w:val="both"/>
        <w:rPr>
          <w:rFonts w:ascii="Arial" w:eastAsia="Arial Unicode MS" w:hAnsi="Arial" w:cs="Arial"/>
          <w:b/>
          <w:sz w:val="20"/>
          <w:szCs w:val="20"/>
        </w:rPr>
      </w:pPr>
      <w:r w:rsidRPr="00CA1C8C">
        <w:rPr>
          <w:rFonts w:ascii="Arial" w:eastAsia="Arial Unicode MS" w:hAnsi="Arial" w:cs="Arial"/>
          <w:b/>
          <w:bCs/>
          <w:sz w:val="20"/>
          <w:szCs w:val="20"/>
        </w:rPr>
        <w:tab/>
        <w:t>Critério de Julgamento:</w:t>
      </w:r>
      <w:r w:rsidRPr="002E63E1">
        <w:rPr>
          <w:rFonts w:ascii="Arial" w:eastAsia="Arial Unicode MS" w:hAnsi="Arial" w:cs="Arial"/>
          <w:b/>
          <w:bCs/>
          <w:sz w:val="20"/>
          <w:szCs w:val="20"/>
        </w:rPr>
        <w:t xml:space="preserve"> Menor preço</w:t>
      </w:r>
      <w:r w:rsidR="007762A9" w:rsidRPr="002E63E1">
        <w:rPr>
          <w:rFonts w:ascii="Arial" w:eastAsia="Arial Unicode MS" w:hAnsi="Arial" w:cs="Arial"/>
          <w:b/>
          <w:bCs/>
          <w:sz w:val="20"/>
          <w:szCs w:val="20"/>
        </w:rPr>
        <w:t xml:space="preserve"> global</w:t>
      </w:r>
      <w:r w:rsidR="003E243F">
        <w:rPr>
          <w:rFonts w:ascii="Arial" w:eastAsia="Arial Unicode MS" w:hAnsi="Arial" w:cs="Arial"/>
          <w:b/>
          <w:bCs/>
          <w:sz w:val="20"/>
          <w:szCs w:val="20"/>
        </w:rPr>
        <w:t xml:space="preserve"> </w:t>
      </w:r>
      <w:r w:rsidRPr="002E63E1">
        <w:rPr>
          <w:rFonts w:ascii="Arial" w:eastAsia="Arial Unicode MS" w:hAnsi="Arial" w:cs="Arial"/>
          <w:b/>
          <w:bCs/>
          <w:sz w:val="20"/>
          <w:szCs w:val="20"/>
        </w:rPr>
        <w:t xml:space="preserve">(conforme observações constantes do item </w:t>
      </w:r>
      <w:r w:rsidR="0047722D">
        <w:rPr>
          <w:rFonts w:ascii="Arial" w:eastAsia="Arial Unicode MS" w:hAnsi="Arial" w:cs="Arial"/>
          <w:b/>
          <w:bCs/>
          <w:sz w:val="20"/>
          <w:szCs w:val="20"/>
        </w:rPr>
        <w:t>10</w:t>
      </w:r>
      <w:r w:rsidRPr="002E63E1">
        <w:rPr>
          <w:rFonts w:ascii="Arial" w:eastAsia="Arial Unicode MS" w:hAnsi="Arial" w:cs="Arial"/>
          <w:b/>
          <w:bCs/>
          <w:sz w:val="20"/>
          <w:szCs w:val="20"/>
        </w:rPr>
        <w:t>.1).</w:t>
      </w:r>
    </w:p>
    <w:p w:rsidR="00F537F3" w:rsidRPr="002E63E1" w:rsidRDefault="00F537F3" w:rsidP="002854F1">
      <w:pPr>
        <w:tabs>
          <w:tab w:val="left" w:pos="709"/>
        </w:tabs>
        <w:jc w:val="both"/>
        <w:rPr>
          <w:rFonts w:ascii="Arial" w:eastAsia="Arial Unicode MS" w:hAnsi="Arial" w:cs="Arial"/>
          <w:sz w:val="20"/>
          <w:szCs w:val="20"/>
        </w:rPr>
      </w:pPr>
    </w:p>
    <w:p w:rsidR="004F1AB3" w:rsidRPr="002E63E1" w:rsidRDefault="004F1AB3" w:rsidP="004F1AB3">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 DO OBJETO</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1.1.</w:t>
      </w:r>
      <w:r w:rsidRPr="002E63E1">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w:t>
      </w:r>
      <w:r w:rsidR="00B06F3E">
        <w:rPr>
          <w:rFonts w:ascii="Arial" w:hAnsi="Arial" w:cs="Arial"/>
          <w:b/>
          <w:sz w:val="20"/>
          <w:szCs w:val="20"/>
        </w:rPr>
        <w:t xml:space="preserve">serviços de </w:t>
      </w:r>
      <w:r w:rsidR="0000385B">
        <w:rPr>
          <w:rFonts w:ascii="Arial" w:hAnsi="Arial" w:cs="Arial"/>
          <w:b/>
          <w:sz w:val="20"/>
          <w:szCs w:val="20"/>
        </w:rPr>
        <w:t>substituição de lâmpadas comuns por luminárias de LED, em diversos logradouros públicos</w:t>
      </w:r>
      <w:r w:rsidR="00B06F3E">
        <w:rPr>
          <w:rFonts w:ascii="Arial" w:hAnsi="Arial" w:cs="Arial"/>
          <w:b/>
          <w:sz w:val="20"/>
          <w:szCs w:val="20"/>
        </w:rPr>
        <w:t xml:space="preserve">; </w:t>
      </w:r>
      <w:r w:rsidR="0000385B">
        <w:rPr>
          <w:rFonts w:ascii="Arial" w:hAnsi="Arial" w:cs="Arial"/>
          <w:b/>
          <w:sz w:val="20"/>
          <w:szCs w:val="20"/>
        </w:rPr>
        <w:t>nos termos da Emenda Parlamentar Individual nº 202440350003-LUIZ CARLOS MOTTA (Transferência Especial), do Deputado Federal Luiz Carlos Motta, mediante o Governo Federal, através do Ministério da Fazenda, mais contrapartida do Município</w:t>
      </w:r>
      <w:r w:rsidR="00B06F3E">
        <w:rPr>
          <w:rFonts w:ascii="Arial" w:hAnsi="Arial" w:cs="Arial"/>
          <w:b/>
          <w:sz w:val="20"/>
          <w:szCs w:val="20"/>
        </w:rPr>
        <w:t>;</w:t>
      </w:r>
      <w:r w:rsidR="005E2EF8">
        <w:rPr>
          <w:rFonts w:ascii="Arial" w:hAnsi="Arial" w:cs="Arial"/>
          <w:b/>
          <w:sz w:val="20"/>
          <w:szCs w:val="20"/>
        </w:rPr>
        <w:t xml:space="preserve"> obra</w:t>
      </w:r>
      <w:r w:rsidR="00264956">
        <w:rPr>
          <w:rFonts w:ascii="Arial" w:hAnsi="Arial" w:cs="Arial"/>
          <w:b/>
          <w:sz w:val="20"/>
          <w:szCs w:val="20"/>
        </w:rPr>
        <w:t xml:space="preserve"> pelo regime de execução indireta</w:t>
      </w:r>
      <w:r w:rsidR="00C12320">
        <w:rPr>
          <w:rFonts w:ascii="Arial" w:hAnsi="Arial" w:cs="Arial"/>
          <w:b/>
          <w:sz w:val="20"/>
          <w:szCs w:val="20"/>
        </w:rPr>
        <w:t xml:space="preserve">, </w:t>
      </w:r>
      <w:r w:rsidR="00222673">
        <w:rPr>
          <w:rFonts w:ascii="Arial" w:hAnsi="Arial" w:cs="Arial"/>
          <w:b/>
          <w:sz w:val="20"/>
          <w:szCs w:val="20"/>
        </w:rPr>
        <w:t>empreitada por preço global</w:t>
      </w:r>
      <w:r w:rsidR="00EC4AA5">
        <w:rPr>
          <w:rFonts w:ascii="Arial" w:hAnsi="Arial" w:cs="Arial"/>
          <w:b/>
          <w:sz w:val="20"/>
          <w:szCs w:val="20"/>
        </w:rPr>
        <w:t xml:space="preserve">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F85C3B"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valor máximo que o Município de Álvares Machado se propõe a pagar pela execução da totalidade dos serviços objeto desta Concorrência, perfaz o importe de </w:t>
      </w:r>
      <w:r w:rsidR="0045653E" w:rsidRPr="002E63E1">
        <w:rPr>
          <w:rFonts w:ascii="Arial" w:eastAsia="Arial Unicode MS" w:hAnsi="Arial" w:cs="Arial"/>
          <w:b/>
          <w:sz w:val="20"/>
          <w:szCs w:val="20"/>
        </w:rPr>
        <w:t xml:space="preserve">R$ </w:t>
      </w:r>
      <w:r w:rsidR="008B7117">
        <w:rPr>
          <w:rFonts w:ascii="Arial" w:eastAsia="Arial Unicode MS" w:hAnsi="Arial" w:cs="Arial"/>
          <w:b/>
          <w:sz w:val="20"/>
          <w:szCs w:val="20"/>
        </w:rPr>
        <w:t>262.025,55 (duzentos e sessenta e dois mil, vinte e cinco reais e cinquenta e cinco centavos)</w:t>
      </w:r>
      <w:r w:rsidR="00CE3B6F">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w:t>
      </w:r>
      <w:r w:rsidRPr="002E63E1">
        <w:rPr>
          <w:rFonts w:ascii="Arial" w:eastAsia="Arial Unicode MS" w:hAnsi="Arial" w:cs="Arial"/>
          <w:sz w:val="20"/>
          <w:szCs w:val="20"/>
        </w:rPr>
        <w:t xml:space="preserve"> A licitação terá por critério de julgamento o </w:t>
      </w:r>
      <w:r w:rsidR="00DA351B" w:rsidRPr="002E63E1">
        <w:rPr>
          <w:rFonts w:ascii="Arial" w:eastAsia="Arial Unicode MS" w:hAnsi="Arial" w:cs="Arial"/>
          <w:b/>
          <w:sz w:val="20"/>
          <w:szCs w:val="20"/>
        </w:rPr>
        <w:t xml:space="preserve">menor preço </w:t>
      </w:r>
      <w:r w:rsidR="003E797A" w:rsidRPr="002E63E1">
        <w:rPr>
          <w:rFonts w:ascii="Arial" w:eastAsia="Arial Unicode MS" w:hAnsi="Arial" w:cs="Arial"/>
          <w:b/>
          <w:sz w:val="20"/>
          <w:szCs w:val="20"/>
        </w:rPr>
        <w:t>global</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C45927">
      <w:pPr>
        <w:tabs>
          <w:tab w:val="left" w:pos="709"/>
        </w:tabs>
        <w:jc w:val="both"/>
        <w:rPr>
          <w:rFonts w:ascii="Arial" w:eastAsia="Arial Unicode MS" w:hAnsi="Arial" w:cs="Arial"/>
          <w:sz w:val="20"/>
          <w:szCs w:val="20"/>
        </w:rPr>
      </w:pPr>
    </w:p>
    <w:p w:rsidR="00C45927" w:rsidRPr="002E63E1" w:rsidRDefault="00C45927" w:rsidP="00C4592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 serão recebidos até às </w:t>
      </w:r>
      <w:r w:rsidR="0024303A">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24303A">
        <w:rPr>
          <w:rFonts w:ascii="Arial" w:eastAsia="Arial Unicode MS" w:hAnsi="Arial" w:cs="Arial"/>
          <w:b/>
          <w:sz w:val="20"/>
          <w:szCs w:val="20"/>
        </w:rPr>
        <w:t xml:space="preserve">6 </w:t>
      </w:r>
      <w:r w:rsidR="0024303A" w:rsidRPr="00CA1C8C">
        <w:rPr>
          <w:rFonts w:ascii="Arial" w:eastAsia="Arial Unicode MS" w:hAnsi="Arial" w:cs="Arial"/>
          <w:b/>
          <w:sz w:val="20"/>
          <w:szCs w:val="20"/>
        </w:rPr>
        <w:t xml:space="preserve">de </w:t>
      </w:r>
      <w:r w:rsidR="0024303A">
        <w:rPr>
          <w:rFonts w:ascii="Arial" w:eastAsia="Arial Unicode MS" w:hAnsi="Arial" w:cs="Arial"/>
          <w:b/>
          <w:sz w:val="20"/>
          <w:szCs w:val="20"/>
        </w:rPr>
        <w:t xml:space="preserve">novembro </w:t>
      </w:r>
      <w:r w:rsidR="0024303A" w:rsidRPr="00CA1C8C">
        <w:rPr>
          <w:rFonts w:ascii="Arial" w:eastAsia="Arial Unicode MS" w:hAnsi="Arial" w:cs="Arial"/>
          <w:b/>
          <w:sz w:val="20"/>
          <w:szCs w:val="20"/>
        </w:rPr>
        <w:t>de 2025</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1.5.</w:t>
      </w:r>
      <w:r w:rsidRPr="002E63E1">
        <w:rPr>
          <w:rFonts w:ascii="Arial" w:eastAsia="Arial Unicode MS" w:hAnsi="Arial" w:cs="Arial"/>
          <w:sz w:val="20"/>
          <w:szCs w:val="20"/>
        </w:rPr>
        <w:t xml:space="preserve"> Horário de atendimento ao público: </w:t>
      </w:r>
      <w:r w:rsidR="00AF2BFA" w:rsidRPr="002E63E1">
        <w:rPr>
          <w:rFonts w:ascii="Arial" w:eastAsia="Arial Unicode MS" w:hAnsi="Arial" w:cs="Arial"/>
          <w:sz w:val="20"/>
          <w:szCs w:val="20"/>
        </w:rPr>
        <w:t>8</w:t>
      </w:r>
      <w:r w:rsidRPr="002E63E1">
        <w:rPr>
          <w:rFonts w:ascii="Arial" w:eastAsia="Arial Unicode MS" w:hAnsi="Arial" w:cs="Arial"/>
          <w:sz w:val="20"/>
          <w:szCs w:val="20"/>
        </w:rPr>
        <w:t xml:space="preserve">h </w:t>
      </w:r>
      <w:r w:rsidR="00AF2BFA" w:rsidRPr="002E63E1">
        <w:rPr>
          <w:rFonts w:ascii="Arial" w:eastAsia="Arial Unicode MS" w:hAnsi="Arial" w:cs="Arial"/>
          <w:sz w:val="20"/>
          <w:szCs w:val="20"/>
        </w:rPr>
        <w:t>às</w:t>
      </w:r>
      <w:r w:rsidRPr="002E63E1">
        <w:rPr>
          <w:rFonts w:ascii="Arial" w:eastAsia="Arial Unicode MS" w:hAnsi="Arial" w:cs="Arial"/>
          <w:sz w:val="20"/>
          <w:szCs w:val="20"/>
        </w:rPr>
        <w:t xml:space="preserve"> 1</w:t>
      </w:r>
      <w:r w:rsidR="00AF2BFA" w:rsidRPr="002E63E1">
        <w:rPr>
          <w:rFonts w:ascii="Arial" w:eastAsia="Arial Unicode MS" w:hAnsi="Arial" w:cs="Arial"/>
          <w:sz w:val="20"/>
          <w:szCs w:val="20"/>
        </w:rPr>
        <w:t>6</w:t>
      </w:r>
      <w:r w:rsidRPr="002E63E1">
        <w:rPr>
          <w:rFonts w:ascii="Arial" w:eastAsia="Arial Unicode MS" w:hAnsi="Arial" w:cs="Arial"/>
          <w:sz w:val="20"/>
          <w:szCs w:val="20"/>
        </w:rPr>
        <w:t>h, de segunda a sexta-feira.</w:t>
      </w:r>
    </w:p>
    <w:p w:rsidR="007520D4" w:rsidRDefault="007520D4" w:rsidP="00C97857">
      <w:pPr>
        <w:tabs>
          <w:tab w:val="left" w:pos="709"/>
        </w:tabs>
        <w:jc w:val="both"/>
        <w:rPr>
          <w:rFonts w:ascii="Arial" w:eastAsia="Arial Unicode MS" w:hAnsi="Arial" w:cs="Arial"/>
          <w:sz w:val="20"/>
          <w:szCs w:val="20"/>
        </w:rPr>
      </w:pPr>
    </w:p>
    <w:p w:rsidR="002047F7" w:rsidRDefault="002047F7" w:rsidP="00C97857">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 xml:space="preserve">2. DA CONSULTA, ESCLARECIMENTO E </w:t>
      </w:r>
      <w:proofErr w:type="gramStart"/>
      <w:r w:rsidRPr="002E63E1">
        <w:rPr>
          <w:rFonts w:ascii="Arial" w:eastAsia="Arial Unicode MS" w:hAnsi="Arial" w:cs="Arial"/>
          <w:b/>
          <w:sz w:val="20"/>
          <w:szCs w:val="20"/>
        </w:rPr>
        <w:t>IMPUGNAÇÕES</w:t>
      </w:r>
      <w:proofErr w:type="gramEnd"/>
    </w:p>
    <w:p w:rsidR="00FB00F0" w:rsidRPr="002E63E1" w:rsidRDefault="00FB00F0" w:rsidP="00FB00F0">
      <w:pPr>
        <w:tabs>
          <w:tab w:val="left" w:pos="709"/>
        </w:tabs>
        <w:jc w:val="both"/>
        <w:rPr>
          <w:rFonts w:ascii="Arial" w:eastAsia="Arial Unicode MS" w:hAnsi="Arial" w:cs="Arial"/>
          <w:sz w:val="20"/>
          <w:szCs w:val="20"/>
        </w:rPr>
      </w:pPr>
    </w:p>
    <w:p w:rsidR="00FB00F0"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FB00F0">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FB00F0">
      <w:pPr>
        <w:tabs>
          <w:tab w:val="left" w:pos="709"/>
        </w:tabs>
        <w:ind w:firstLine="708"/>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6"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3E797A">
      <w:pPr>
        <w:tabs>
          <w:tab w:val="left" w:pos="709"/>
        </w:tabs>
        <w:ind w:firstLine="708"/>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3E797A">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2E63E1" w:rsidRDefault="003E797A" w:rsidP="003E797A">
      <w:pPr>
        <w:pStyle w:val="Corpodetexto"/>
        <w:tabs>
          <w:tab w:val="left" w:pos="709"/>
        </w:tabs>
        <w:rPr>
          <w:rFonts w:ascii="Arial" w:hAnsi="Arial" w:cs="Arial"/>
          <w:b/>
          <w:sz w:val="20"/>
        </w:rPr>
      </w:pPr>
    </w:p>
    <w:p w:rsidR="00AC709B" w:rsidRPr="002E63E1" w:rsidRDefault="00AA3EAE" w:rsidP="00AC709B">
      <w:pPr>
        <w:widowControl w:val="0"/>
        <w:tabs>
          <w:tab w:val="left" w:pos="284"/>
          <w:tab w:val="left" w:pos="709"/>
          <w:tab w:val="left" w:pos="2268"/>
        </w:tabs>
        <w:suppressAutoHyphens/>
        <w:autoSpaceDE w:val="0"/>
        <w:ind w:left="301"/>
        <w:jc w:val="center"/>
        <w:rPr>
          <w:rFonts w:ascii="Arial" w:hAnsi="Arial" w:cs="Arial"/>
          <w:sz w:val="20"/>
          <w:szCs w:val="20"/>
          <w:lang w:val="pt-PT"/>
        </w:rPr>
      </w:pPr>
      <w:r w:rsidRPr="002E63E1">
        <w:rPr>
          <w:rFonts w:ascii="Arial" w:hAnsi="Arial" w:cs="Arial"/>
          <w:b/>
          <w:sz w:val="20"/>
          <w:szCs w:val="20"/>
        </w:rPr>
        <w:t>3</w:t>
      </w:r>
      <w:r w:rsidR="00AC709B" w:rsidRPr="002E63E1">
        <w:rPr>
          <w:rFonts w:ascii="Arial" w:hAnsi="Arial" w:cs="Arial"/>
          <w:b/>
          <w:sz w:val="20"/>
          <w:szCs w:val="20"/>
        </w:rPr>
        <w:t>. REGULAMENTO OPERACIONAL DO CERTAME</w:t>
      </w:r>
    </w:p>
    <w:p w:rsidR="00AC709B" w:rsidRPr="002E63E1" w:rsidRDefault="00AC709B" w:rsidP="00AC709B">
      <w:pPr>
        <w:pStyle w:val="Corpodetexto"/>
        <w:tabs>
          <w:tab w:val="left" w:pos="709"/>
        </w:tabs>
        <w:rPr>
          <w:rFonts w:ascii="Arial" w:hAnsi="Arial" w:cs="Arial"/>
          <w:b/>
          <w:sz w:val="20"/>
        </w:rPr>
      </w:pPr>
    </w:p>
    <w:p w:rsidR="00AC709B" w:rsidRPr="002E63E1" w:rsidRDefault="00AA3EAE"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EF2BF8">
      <w:pPr>
        <w:pStyle w:val="Corpodetexto"/>
        <w:tabs>
          <w:tab w:val="left" w:pos="709"/>
        </w:tabs>
        <w:rPr>
          <w:rFonts w:ascii="Arial" w:hAnsi="Arial" w:cs="Arial"/>
          <w:b/>
          <w:sz w:val="20"/>
        </w:rPr>
      </w:pPr>
    </w:p>
    <w:p w:rsidR="00EF2BF8" w:rsidRPr="002E63E1" w:rsidRDefault="00EF2BF8" w:rsidP="00EF2BF8">
      <w:pPr>
        <w:pStyle w:val="Corpodetexto"/>
        <w:tabs>
          <w:tab w:val="left" w:pos="709"/>
        </w:tabs>
        <w:ind w:firstLine="709"/>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CF2A34">
        <w:rPr>
          <w:rFonts w:ascii="Arial" w:hAnsi="Arial" w:cs="Arial"/>
          <w:color w:val="000000"/>
          <w:sz w:val="20"/>
        </w:rPr>
        <w:t>015/2025</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AC709B">
      <w:pPr>
        <w:pStyle w:val="Corpodetexto"/>
        <w:tabs>
          <w:tab w:val="left" w:pos="709"/>
        </w:tabs>
        <w:ind w:firstLine="709"/>
        <w:rPr>
          <w:rFonts w:ascii="Arial" w:hAnsi="Arial" w:cs="Arial"/>
          <w:sz w:val="20"/>
          <w:lang w:val="pt-PT"/>
        </w:rPr>
      </w:pPr>
    </w:p>
    <w:p w:rsidR="00AC709B" w:rsidRPr="002E63E1" w:rsidRDefault="004F1927"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AC709B" w:rsidRPr="002E63E1" w:rsidRDefault="00AC709B" w:rsidP="00AC709B">
      <w:pPr>
        <w:pStyle w:val="Corpodetexto"/>
        <w:tabs>
          <w:tab w:val="left" w:pos="709"/>
        </w:tabs>
        <w:rPr>
          <w:rFonts w:ascii="Arial" w:hAnsi="Arial" w:cs="Arial"/>
          <w:sz w:val="20"/>
        </w:rPr>
      </w:pPr>
    </w:p>
    <w:p w:rsidR="00AC709B" w:rsidRPr="002E63E1" w:rsidRDefault="00AC709B" w:rsidP="00AC709B">
      <w:pPr>
        <w:pStyle w:val="Corpodetexto"/>
        <w:tabs>
          <w:tab w:val="left" w:pos="709"/>
        </w:tabs>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2E63E1" w:rsidRDefault="00AC709B" w:rsidP="004F1AB3">
      <w:pPr>
        <w:tabs>
          <w:tab w:val="left" w:pos="709"/>
        </w:tabs>
        <w:jc w:val="both"/>
        <w:rPr>
          <w:rFonts w:ascii="Arial" w:eastAsia="Arial Unicode MS" w:hAnsi="Arial" w:cs="Arial"/>
          <w:sz w:val="20"/>
          <w:szCs w:val="20"/>
        </w:rPr>
      </w:pPr>
    </w:p>
    <w:p w:rsidR="004F1AB3" w:rsidRPr="002E63E1" w:rsidRDefault="007B194B" w:rsidP="0012169D">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12169D"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PARTICIPAÇÃO NA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A06C57" w:rsidP="00FA129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4F1AB3">
      <w:pPr>
        <w:tabs>
          <w:tab w:val="left" w:pos="709"/>
        </w:tabs>
        <w:jc w:val="both"/>
        <w:rPr>
          <w:rFonts w:ascii="Arial" w:eastAsia="Arial Unicode MS" w:hAnsi="Arial" w:cs="Arial"/>
          <w:sz w:val="20"/>
          <w:szCs w:val="20"/>
        </w:rPr>
      </w:pPr>
    </w:p>
    <w:p w:rsidR="00A316B9" w:rsidRPr="002E63E1" w:rsidRDefault="00A316B9" w:rsidP="00A316B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sociedades</w:t>
      </w:r>
      <w:proofErr w:type="gramEnd"/>
      <w:r w:rsidRPr="00A85789">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863490" w:rsidRPr="002E63E1" w:rsidRDefault="00863490"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4F1AB3">
      <w:pPr>
        <w:tabs>
          <w:tab w:val="left" w:pos="709"/>
        </w:tabs>
        <w:jc w:val="both"/>
        <w:rPr>
          <w:rFonts w:ascii="Arial" w:eastAsia="Arial Unicode MS" w:hAnsi="Arial" w:cs="Arial"/>
          <w:sz w:val="20"/>
          <w:szCs w:val="20"/>
        </w:rPr>
      </w:pPr>
    </w:p>
    <w:p w:rsidR="000F5078" w:rsidRPr="002E63E1" w:rsidRDefault="000F5078" w:rsidP="004F1AB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Vist</w:t>
      </w:r>
      <w:r w:rsidR="001162BE">
        <w:rPr>
          <w:rFonts w:ascii="Arial" w:eastAsia="Arial Unicode MS" w:hAnsi="Arial" w:cs="Arial"/>
          <w:b/>
          <w:sz w:val="20"/>
          <w:szCs w:val="20"/>
        </w:rPr>
        <w:t>oria</w:t>
      </w:r>
    </w:p>
    <w:p w:rsidR="00917321" w:rsidRDefault="00917321" w:rsidP="00917321">
      <w:pPr>
        <w:tabs>
          <w:tab w:val="left" w:pos="709"/>
        </w:tabs>
        <w:jc w:val="both"/>
        <w:rPr>
          <w:rFonts w:ascii="Arial" w:eastAsia="Arial Unicode MS" w:hAnsi="Arial" w:cs="Arial"/>
          <w:sz w:val="20"/>
          <w:szCs w:val="20"/>
        </w:rPr>
      </w:pPr>
    </w:p>
    <w:p w:rsidR="001162BE" w:rsidRPr="0035781D"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1162BE">
      <w:pPr>
        <w:tabs>
          <w:tab w:val="left" w:pos="709"/>
        </w:tabs>
        <w:jc w:val="both"/>
        <w:rPr>
          <w:rFonts w:ascii="Arial" w:eastAsia="Arial Unicode MS" w:hAnsi="Arial" w:cs="Arial"/>
          <w:sz w:val="20"/>
          <w:szCs w:val="20"/>
        </w:rPr>
      </w:pPr>
    </w:p>
    <w:p w:rsidR="00AF5CC5" w:rsidRDefault="00AF5CC5" w:rsidP="001162BE">
      <w:pPr>
        <w:tabs>
          <w:tab w:val="left" w:pos="709"/>
        </w:tabs>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7" w:history="1">
        <w:r w:rsidRPr="002E63E1">
          <w:rPr>
            <w:rStyle w:val="Hyperlink"/>
            <w:rFonts w:ascii="Arial" w:hAnsi="Arial" w:cs="Arial"/>
            <w:sz w:val="20"/>
            <w:szCs w:val="20"/>
          </w:rPr>
          <w:t>obras@alvaresmachado.sp.gov.br</w:t>
        </w:r>
      </w:hyperlink>
    </w:p>
    <w:p w:rsidR="00AF5CC5" w:rsidRPr="0035781D" w:rsidRDefault="00AF5CC5"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 xml:space="preserve">Caso o interessado </w:t>
      </w:r>
      <w:r w:rsidR="00E57322" w:rsidRPr="005C49CB">
        <w:rPr>
          <w:rFonts w:ascii="Arial" w:hAnsi="Arial" w:cs="Arial"/>
          <w:b/>
          <w:sz w:val="20"/>
          <w:szCs w:val="20"/>
        </w:rPr>
        <w:t>opte por não realizar a vistoria</w:t>
      </w:r>
      <w:r w:rsidR="00E57322" w:rsidRPr="000A289A">
        <w:rPr>
          <w:rFonts w:ascii="Arial" w:hAnsi="Arial" w:cs="Arial"/>
          <w:sz w:val="20"/>
          <w:szCs w:val="20"/>
        </w:rPr>
        <w:t xml:space="preserve">, deverá prestar </w:t>
      </w:r>
      <w:r w:rsidR="00E57322" w:rsidRPr="005C49CB">
        <w:rPr>
          <w:rFonts w:ascii="Arial" w:hAnsi="Arial" w:cs="Arial"/>
          <w:b/>
          <w:sz w:val="20"/>
          <w:szCs w:val="20"/>
        </w:rPr>
        <w:t>declaração formal assinada pelo</w:t>
      </w:r>
      <w:r w:rsidR="001F60CD">
        <w:rPr>
          <w:rFonts w:ascii="Arial" w:hAnsi="Arial" w:cs="Arial"/>
          <w:b/>
          <w:sz w:val="20"/>
          <w:szCs w:val="20"/>
        </w:rPr>
        <w:t xml:space="preserve"> </w:t>
      </w:r>
      <w:r w:rsidR="001F60CD" w:rsidRPr="001F60CD">
        <w:rPr>
          <w:rFonts w:ascii="Arial" w:hAnsi="Arial" w:cs="Arial"/>
          <w:b/>
          <w:sz w:val="20"/>
          <w:szCs w:val="20"/>
        </w:rPr>
        <w:t>representante (legal ou procurador)</w:t>
      </w:r>
      <w:r w:rsidR="001F60CD">
        <w:rPr>
          <w:rFonts w:ascii="Arial" w:hAnsi="Arial" w:cs="Arial"/>
          <w:b/>
          <w:sz w:val="20"/>
          <w:szCs w:val="20"/>
        </w:rPr>
        <w:t xml:space="preserve"> e </w:t>
      </w:r>
      <w:r w:rsidR="001F60CD" w:rsidRPr="001F60CD">
        <w:rPr>
          <w:rFonts w:ascii="Arial" w:hAnsi="Arial" w:cs="Arial"/>
          <w:b/>
          <w:sz w:val="20"/>
          <w:szCs w:val="20"/>
          <w:u w:val="single"/>
        </w:rPr>
        <w:t>também</w:t>
      </w:r>
      <w:r w:rsidR="00E57322" w:rsidRPr="005C49CB">
        <w:rPr>
          <w:rFonts w:ascii="Arial" w:hAnsi="Arial" w:cs="Arial"/>
          <w:b/>
          <w:sz w:val="20"/>
          <w:szCs w:val="20"/>
        </w:rPr>
        <w:t xml:space="preserve"> </w:t>
      </w:r>
      <w:r w:rsidR="001F60CD">
        <w:rPr>
          <w:rFonts w:ascii="Arial" w:hAnsi="Arial" w:cs="Arial"/>
          <w:b/>
          <w:sz w:val="20"/>
          <w:szCs w:val="20"/>
        </w:rPr>
        <w:t xml:space="preserve">por </w:t>
      </w:r>
      <w:r w:rsidR="00E57322" w:rsidRPr="005C49CB">
        <w:rPr>
          <w:rFonts w:ascii="Arial" w:hAnsi="Arial" w:cs="Arial"/>
          <w:b/>
          <w:sz w:val="20"/>
          <w:szCs w:val="20"/>
        </w:rPr>
        <w:t>seu responsável técnico</w:t>
      </w:r>
      <w:r w:rsidR="00E57322" w:rsidRPr="000A289A">
        <w:rPr>
          <w:rFonts w:ascii="Arial" w:hAnsi="Arial" w:cs="Arial"/>
          <w:sz w:val="20"/>
          <w:szCs w:val="20"/>
        </w:rPr>
        <w:t xml:space="preserve">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E57322" w:rsidRPr="000A289A">
        <w:rPr>
          <w:rFonts w:ascii="Arial" w:eastAsia="Arial Unicode MS" w:hAnsi="Arial" w:cs="Arial"/>
          <w:sz w:val="20"/>
          <w:szCs w:val="20"/>
        </w:rPr>
        <w:t xml:space="preserve">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7538DE">
      <w:pPr>
        <w:tabs>
          <w:tab w:val="left" w:pos="709"/>
        </w:tabs>
        <w:jc w:val="both"/>
        <w:rPr>
          <w:rFonts w:ascii="Arial" w:eastAsia="Arial Unicode MS" w:hAnsi="Arial" w:cs="Arial"/>
          <w:sz w:val="20"/>
          <w:szCs w:val="20"/>
        </w:rPr>
      </w:pPr>
    </w:p>
    <w:p w:rsidR="007538DE" w:rsidRPr="006F4201" w:rsidRDefault="007538DE" w:rsidP="007538DE">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 xml:space="preserve">5. DO </w:t>
      </w:r>
      <w:r>
        <w:rPr>
          <w:rFonts w:ascii="Arial" w:eastAsia="Arial Unicode MS" w:hAnsi="Arial" w:cs="Arial"/>
          <w:b/>
          <w:sz w:val="20"/>
          <w:szCs w:val="20"/>
        </w:rPr>
        <w:t>ORÇAMENTO ESTIMADO</w:t>
      </w:r>
    </w:p>
    <w:p w:rsidR="007538DE" w:rsidRPr="002E63E1" w:rsidRDefault="007538DE" w:rsidP="007538DE">
      <w:pPr>
        <w:tabs>
          <w:tab w:val="left" w:pos="709"/>
        </w:tabs>
        <w:jc w:val="both"/>
        <w:rPr>
          <w:rFonts w:ascii="Arial" w:eastAsia="Arial Unicode MS" w:hAnsi="Arial" w:cs="Arial"/>
          <w:sz w:val="20"/>
          <w:szCs w:val="20"/>
        </w:rPr>
      </w:pPr>
    </w:p>
    <w:p w:rsidR="007538DE" w:rsidRPr="002E63E1" w:rsidRDefault="007538DE" w:rsidP="007538D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D2565F" w:rsidRPr="006F4201" w:rsidRDefault="00D2565F" w:rsidP="007538DE">
      <w:pPr>
        <w:tabs>
          <w:tab w:val="left" w:pos="709"/>
        </w:tabs>
        <w:jc w:val="both"/>
        <w:rPr>
          <w:rFonts w:ascii="Arial" w:eastAsia="Arial Unicode MS" w:hAnsi="Arial" w:cs="Arial"/>
          <w:sz w:val="20"/>
          <w:szCs w:val="20"/>
        </w:rPr>
      </w:pPr>
    </w:p>
    <w:p w:rsidR="003E4EE5" w:rsidRPr="002E63E1" w:rsidRDefault="00954F41" w:rsidP="003E4EE5">
      <w:pPr>
        <w:tabs>
          <w:tab w:val="left" w:pos="709"/>
        </w:tabs>
        <w:jc w:val="center"/>
        <w:rPr>
          <w:rFonts w:ascii="Arial" w:eastAsia="Arial Unicode MS" w:hAnsi="Arial" w:cs="Arial"/>
          <w:b/>
          <w:sz w:val="20"/>
          <w:szCs w:val="20"/>
        </w:rPr>
      </w:pPr>
      <w:r>
        <w:rPr>
          <w:rFonts w:ascii="Arial" w:eastAsia="Arial Unicode MS" w:hAnsi="Arial" w:cs="Arial"/>
          <w:b/>
          <w:sz w:val="20"/>
          <w:szCs w:val="20"/>
        </w:rPr>
        <w:t>6</w:t>
      </w:r>
      <w:r w:rsidR="003E4EE5" w:rsidRPr="002E63E1">
        <w:rPr>
          <w:rFonts w:ascii="Arial" w:eastAsia="Arial Unicode MS" w:hAnsi="Arial" w:cs="Arial"/>
          <w:b/>
          <w:sz w:val="20"/>
          <w:szCs w:val="20"/>
        </w:rPr>
        <w:t xml:space="preserve">. </w:t>
      </w:r>
      <w:r w:rsidR="006B772F" w:rsidRPr="002E63E1">
        <w:rPr>
          <w:rFonts w:ascii="Arial" w:eastAsia="Arial Unicode MS" w:hAnsi="Arial" w:cs="Arial"/>
          <w:b/>
          <w:sz w:val="20"/>
          <w:szCs w:val="20"/>
        </w:rPr>
        <w:t>DO CREDENCIAMENTO</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.1.7.)</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Pr="002E63E1">
        <w:rPr>
          <w:rFonts w:ascii="Arial" w:eastAsia="Arial Unicode MS" w:hAnsi="Arial" w:cs="Arial"/>
          <w:sz w:val="20"/>
          <w:szCs w:val="20"/>
        </w:rPr>
        <w:t xml:space="preserve">. Caso algum documento não seja </w:t>
      </w:r>
      <w:r>
        <w:rPr>
          <w:rFonts w:ascii="Arial" w:eastAsia="Arial Unicode MS" w:hAnsi="Arial" w:cs="Arial"/>
          <w:sz w:val="20"/>
          <w:szCs w:val="20"/>
        </w:rPr>
        <w:t>apresenta</w:t>
      </w:r>
      <w:r w:rsidRPr="002E63E1">
        <w:rPr>
          <w:rFonts w:ascii="Arial" w:eastAsia="Arial Unicode MS" w:hAnsi="Arial" w:cs="Arial"/>
          <w:sz w:val="20"/>
          <w:szCs w:val="20"/>
        </w:rPr>
        <w:t xml:space="preserve">do o licitante será </w:t>
      </w:r>
      <w:r w:rsidRPr="002E63E1">
        <w:rPr>
          <w:rFonts w:ascii="Arial" w:eastAsia="Arial Unicode MS" w:hAnsi="Arial" w:cs="Arial"/>
          <w:b/>
          <w:bCs/>
          <w:sz w:val="20"/>
          <w:szCs w:val="20"/>
        </w:rPr>
        <w:t>D</w:t>
      </w:r>
      <w:r>
        <w:rPr>
          <w:rFonts w:ascii="Arial" w:eastAsia="Arial Unicode MS" w:hAnsi="Arial" w:cs="Arial"/>
          <w:b/>
          <w:bCs/>
          <w:sz w:val="20"/>
          <w:szCs w:val="20"/>
        </w:rPr>
        <w:t>ESCLASSIFICAD</w:t>
      </w:r>
      <w:r w:rsidRPr="002E63E1">
        <w:rPr>
          <w:rFonts w:ascii="Arial" w:eastAsia="Arial Unicode MS" w:hAnsi="Arial" w:cs="Arial"/>
          <w:b/>
          <w:bCs/>
          <w:sz w:val="20"/>
          <w:szCs w:val="20"/>
        </w:rPr>
        <w:t>O</w:t>
      </w:r>
      <w:r w:rsidRPr="002E63E1">
        <w:rPr>
          <w:rFonts w:ascii="Arial" w:eastAsia="Arial Unicode MS"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spacing w:line="240" w:lineRule="atLeast"/>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AF727B">
      <w:pPr>
        <w:spacing w:line="240" w:lineRule="atLeast"/>
        <w:jc w:val="both"/>
        <w:rPr>
          <w:rFonts w:ascii="Arial" w:hAnsi="Arial" w:cs="Arial"/>
          <w:sz w:val="20"/>
          <w:szCs w:val="20"/>
        </w:rPr>
      </w:pP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8">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modelo constante do </w:t>
      </w:r>
      <w:r w:rsidRPr="002E63E1">
        <w:rPr>
          <w:rFonts w:ascii="Arial" w:hAnsi="Arial" w:cs="Arial"/>
          <w:b/>
          <w:sz w:val="20"/>
          <w:szCs w:val="20"/>
        </w:rPr>
        <w:t>Anexo I</w:t>
      </w:r>
      <w:r w:rsidR="00F8539F">
        <w:rPr>
          <w:rFonts w:ascii="Arial" w:hAnsi="Arial" w:cs="Arial"/>
          <w:b/>
          <w:sz w:val="20"/>
          <w:szCs w:val="20"/>
        </w:rPr>
        <w:t>V</w:t>
      </w:r>
      <w:r>
        <w:rPr>
          <w:rFonts w:ascii="Arial" w:hAnsi="Arial" w:cs="Arial"/>
          <w:sz w:val="20"/>
          <w:szCs w:val="20"/>
        </w:rPr>
        <w:t>.</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5.1</w:t>
      </w:r>
      <w:r w:rsidRPr="002E63E1">
        <w:rPr>
          <w:rFonts w:ascii="Arial" w:hAnsi="Arial" w:cs="Arial"/>
          <w:b/>
          <w:sz w:val="20"/>
          <w:szCs w:val="20"/>
        </w:rPr>
        <w:t xml:space="preserve">. </w:t>
      </w:r>
      <w:r w:rsidR="00924EB0" w:rsidRPr="009E0BA1">
        <w:rPr>
          <w:rFonts w:ascii="Arial" w:eastAsiaTheme="minorHAnsi" w:hAnsi="Arial" w:cs="Arial"/>
          <w:sz w:val="20"/>
          <w:szCs w:val="20"/>
          <w:u w:val="single"/>
          <w:lang w:eastAsia="en-US"/>
        </w:rPr>
        <w:t>No caso de</w:t>
      </w:r>
      <w:r w:rsidR="00924EB0">
        <w:rPr>
          <w:rFonts w:ascii="Arial" w:eastAsiaTheme="minorHAnsi" w:hAnsi="Arial" w:cs="Arial"/>
          <w:sz w:val="20"/>
          <w:szCs w:val="20"/>
          <w:u w:val="single"/>
          <w:lang w:eastAsia="en-US"/>
        </w:rPr>
        <w:t xml:space="preserve"> empresas beneficiárias </w:t>
      </w:r>
      <w:r w:rsidR="00924EB0" w:rsidRPr="002E35C9">
        <w:rPr>
          <w:rFonts w:ascii="Arial" w:eastAsiaTheme="minorHAnsi" w:hAnsi="Arial" w:cs="Arial"/>
          <w:sz w:val="20"/>
          <w:szCs w:val="20"/>
          <w:u w:val="single"/>
          <w:lang w:eastAsia="en-US"/>
        </w:rPr>
        <w:t>da Lei Complementar nº 123, de 2006</w:t>
      </w:r>
      <w:r>
        <w:rPr>
          <w:rFonts w:ascii="Arial" w:eastAsiaTheme="minorHAnsi" w:hAnsi="Arial" w:cs="Arial"/>
          <w:sz w:val="20"/>
          <w:szCs w:val="20"/>
          <w:lang w:eastAsia="en-US"/>
        </w:rPr>
        <w:t xml:space="preserve">, a declaração deverá ser </w:t>
      </w:r>
      <w:proofErr w:type="gramStart"/>
      <w:r>
        <w:rPr>
          <w:rFonts w:ascii="Arial" w:eastAsiaTheme="minorHAnsi" w:hAnsi="Arial" w:cs="Arial"/>
          <w:b/>
          <w:bCs/>
          <w:sz w:val="20"/>
          <w:szCs w:val="20"/>
          <w:lang w:eastAsia="en-US"/>
        </w:rPr>
        <w:t>acompanhada do(s) documento(s) abaixo relacionados</w:t>
      </w:r>
      <w:proofErr w:type="gramEnd"/>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AF727B" w:rsidRPr="002E63E1" w:rsidRDefault="00AF727B" w:rsidP="00AF727B">
      <w:pPr>
        <w:pStyle w:val="NormalWeb"/>
        <w:spacing w:before="0" w:beforeAutospacing="0" w:after="0" w:afterAutospacing="0" w:line="240" w:lineRule="atLeast"/>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sidRPr="002E63E1">
        <w:rPr>
          <w:sz w:val="20"/>
          <w:szCs w:val="20"/>
        </w:rPr>
        <w:t xml:space="preserve"> Quando </w:t>
      </w:r>
      <w:r w:rsidRPr="002E63E1">
        <w:rPr>
          <w:b/>
          <w:sz w:val="20"/>
          <w:szCs w:val="20"/>
          <w:u w:val="single"/>
        </w:rPr>
        <w:t>OPTANTE pelo Simples Nacional</w:t>
      </w:r>
      <w:r w:rsidRPr="002E63E1">
        <w:rPr>
          <w:sz w:val="20"/>
          <w:szCs w:val="20"/>
        </w:rPr>
        <w:t xml:space="preserve">: </w:t>
      </w:r>
      <w:r w:rsidRPr="002E63E1">
        <w:rPr>
          <w:sz w:val="20"/>
          <w:szCs w:val="20"/>
          <w:u w:val="single"/>
        </w:rPr>
        <w:t>PODERÁ</w:t>
      </w:r>
      <w:r w:rsidRPr="002E63E1">
        <w:rPr>
          <w:sz w:val="20"/>
          <w:szCs w:val="20"/>
        </w:rPr>
        <w:t xml:space="preserve"> ser mediante comprovante de opção pelo Simples obtido no site da Secretaria da Receita Nacional (</w:t>
      </w:r>
      <w:hyperlink r:id="rId19" w:history="1">
        <w:r w:rsidRPr="002E63E1">
          <w:rPr>
            <w:rStyle w:val="Hyperlink"/>
            <w:rFonts w:eastAsiaTheme="majorEastAsia"/>
            <w:sz w:val="20"/>
            <w:szCs w:val="20"/>
          </w:rPr>
          <w:t>http://www8.receita.fazenda.gov.br/SimplesNacional/aplicacoes.aspx?id=21</w:t>
        </w:r>
      </w:hyperlink>
      <w:r w:rsidRPr="002E63E1">
        <w:rPr>
          <w:sz w:val="20"/>
          <w:szCs w:val="20"/>
        </w:rPr>
        <w:t>).</w:t>
      </w:r>
    </w:p>
    <w:p w:rsidR="00AF727B" w:rsidRPr="002E63E1" w:rsidRDefault="00AF727B" w:rsidP="00AF727B">
      <w:pPr>
        <w:pStyle w:val="NormalWeb"/>
        <w:spacing w:before="0" w:beforeAutospacing="0" w:after="0" w:afterAutospacing="0" w:line="240" w:lineRule="atLeast"/>
        <w:ind w:firstLine="708"/>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Pr>
          <w:b/>
          <w:sz w:val="20"/>
          <w:szCs w:val="20"/>
        </w:rPr>
        <w:t>.1</w:t>
      </w:r>
      <w:r w:rsidRPr="002E63E1">
        <w:rPr>
          <w:b/>
          <w:sz w:val="20"/>
          <w:szCs w:val="20"/>
        </w:rPr>
        <w:t>.</w:t>
      </w:r>
      <w:r w:rsidRPr="002E63E1">
        <w:rPr>
          <w:sz w:val="20"/>
          <w:szCs w:val="20"/>
        </w:rPr>
        <w:t xml:space="preserve"> O </w:t>
      </w:r>
      <w:r w:rsidRPr="002E63E1">
        <w:rPr>
          <w:sz w:val="20"/>
          <w:szCs w:val="20"/>
          <w:u w:val="single"/>
        </w:rPr>
        <w:t>Comprovante de opção pelo Simples</w:t>
      </w:r>
      <w:r w:rsidRPr="002E63E1">
        <w:rPr>
          <w:sz w:val="20"/>
          <w:szCs w:val="20"/>
        </w:rPr>
        <w:t xml:space="preserve"> deverá ter sido emitido em </w:t>
      </w:r>
      <w:r w:rsidRPr="002E63E1">
        <w:rPr>
          <w:rStyle w:val="Forte"/>
          <w:sz w:val="20"/>
          <w:szCs w:val="20"/>
        </w:rPr>
        <w:t xml:space="preserve">no máximo </w:t>
      </w:r>
      <w:r>
        <w:rPr>
          <w:rStyle w:val="Forte"/>
          <w:sz w:val="20"/>
          <w:szCs w:val="20"/>
        </w:rPr>
        <w:t>10</w:t>
      </w:r>
      <w:r w:rsidRPr="002E63E1">
        <w:rPr>
          <w:rStyle w:val="Forte"/>
          <w:sz w:val="20"/>
          <w:szCs w:val="20"/>
        </w:rPr>
        <w:t xml:space="preserve"> (</w:t>
      </w:r>
      <w:r>
        <w:rPr>
          <w:rStyle w:val="Forte"/>
          <w:sz w:val="20"/>
          <w:szCs w:val="20"/>
        </w:rPr>
        <w:t>dez</w:t>
      </w:r>
      <w:r w:rsidRPr="002E63E1">
        <w:rPr>
          <w:rStyle w:val="Forte"/>
          <w:sz w:val="20"/>
          <w:szCs w:val="20"/>
        </w:rPr>
        <w:t>) dias da data prevista para entrega dos envelopes</w:t>
      </w:r>
      <w:r w:rsidRPr="002E63E1">
        <w:rPr>
          <w:sz w:val="20"/>
          <w:szCs w:val="20"/>
        </w:rPr>
        <w:t>.</w:t>
      </w:r>
    </w:p>
    <w:p w:rsidR="00AF727B" w:rsidRDefault="00AF727B" w:rsidP="00AF727B">
      <w:pPr>
        <w:pStyle w:val="NormalWeb"/>
        <w:spacing w:before="0" w:beforeAutospacing="0" w:after="0" w:afterAutospacing="0" w:line="240" w:lineRule="atLeast"/>
        <w:ind w:firstLine="708"/>
        <w:jc w:val="both"/>
        <w:rPr>
          <w:sz w:val="20"/>
          <w:szCs w:val="20"/>
        </w:rPr>
      </w:pPr>
    </w:p>
    <w:p w:rsidR="00AF727B" w:rsidRPr="00FD5EBE" w:rsidRDefault="00AF727B" w:rsidP="00AF727B">
      <w:pPr>
        <w:pStyle w:val="NormalWeb"/>
        <w:spacing w:before="0" w:beforeAutospacing="0" w:after="0" w:afterAutospacing="0" w:line="240" w:lineRule="atLeast"/>
        <w:ind w:firstLine="708"/>
        <w:jc w:val="both"/>
        <w:rPr>
          <w:bCs/>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1.2</w:t>
      </w:r>
      <w:r w:rsidRPr="002E63E1">
        <w:rPr>
          <w:b/>
          <w:sz w:val="20"/>
          <w:szCs w:val="20"/>
        </w:rPr>
        <w:t>.</w:t>
      </w:r>
      <w:r w:rsidRPr="002E63E1">
        <w:rPr>
          <w:sz w:val="20"/>
          <w:szCs w:val="20"/>
        </w:rPr>
        <w:t xml:space="preserve"> </w:t>
      </w:r>
      <w:r w:rsidRPr="002C3EF6">
        <w:rPr>
          <w:sz w:val="20"/>
          <w:szCs w:val="20"/>
        </w:rPr>
        <w:t xml:space="preserve">Quando </w:t>
      </w:r>
      <w:r w:rsidRPr="002C3EF6">
        <w:rPr>
          <w:b/>
          <w:sz w:val="20"/>
          <w:szCs w:val="20"/>
          <w:u w:val="single"/>
        </w:rPr>
        <w:t>NÃO OPTANTE pelo Simples Nacional</w:t>
      </w:r>
      <w:r w:rsidRPr="002C3EF6">
        <w:rPr>
          <w:sz w:val="20"/>
          <w:szCs w:val="20"/>
        </w:rPr>
        <w:t xml:space="preserve">: </w:t>
      </w:r>
      <w:r w:rsidRPr="002C3EF6">
        <w:rPr>
          <w:sz w:val="20"/>
          <w:szCs w:val="20"/>
          <w:u w:val="single"/>
        </w:rPr>
        <w:t>PODERÁ</w:t>
      </w:r>
      <w:r w:rsidRPr="002C3EF6">
        <w:rPr>
          <w:sz w:val="20"/>
          <w:szCs w:val="20"/>
        </w:rPr>
        <w:t xml:space="preserve"> ser comprovado por </w:t>
      </w:r>
      <w:r w:rsidRPr="002C3EF6">
        <w:rPr>
          <w:bCs/>
          <w:sz w:val="20"/>
          <w:szCs w:val="20"/>
        </w:rPr>
        <w:t xml:space="preserve">Balanço patrimonial, demonstração de resultado de exercício e demais demonstrações contábeis </w:t>
      </w:r>
      <w:r w:rsidRPr="009245A7">
        <w:rPr>
          <w:b/>
          <w:bCs/>
          <w:sz w:val="20"/>
          <w:szCs w:val="20"/>
        </w:rPr>
        <w:t xml:space="preserve">dos </w:t>
      </w:r>
      <w:proofErr w:type="gramStart"/>
      <w:r w:rsidRPr="009245A7">
        <w:rPr>
          <w:b/>
          <w:bCs/>
          <w:sz w:val="20"/>
          <w:szCs w:val="20"/>
        </w:rPr>
        <w:t>2</w:t>
      </w:r>
      <w:proofErr w:type="gramEnd"/>
      <w:r w:rsidRPr="009245A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w:t>
      </w:r>
      <w:r w:rsidRPr="00FD5EBE">
        <w:rPr>
          <w:bCs/>
          <w:sz w:val="20"/>
          <w:szCs w:val="20"/>
        </w:rPr>
        <w:t>obtidos por meio da aplicação das seguintes fórmulas:</w:t>
      </w:r>
    </w:p>
    <w:p w:rsidR="00E57322" w:rsidRPr="00FD5EBE" w:rsidRDefault="00E57322" w:rsidP="00AF727B">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.1</w:t>
      </w:r>
      <w:r w:rsidRPr="00FD5EBE">
        <w:rPr>
          <w:rFonts w:ascii="Arial" w:hAnsi="Arial" w:cs="Arial"/>
          <w:b/>
          <w:bCs/>
          <w:sz w:val="20"/>
          <w:szCs w:val="20"/>
        </w:rPr>
        <w:t>.</w:t>
      </w:r>
      <w:r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FD5EBE">
        <w:rPr>
          <w:rFonts w:ascii="Arial" w:hAnsi="Arial" w:cs="Arial"/>
          <w:bCs/>
          <w:sz w:val="20"/>
          <w:szCs w:val="20"/>
        </w:rPr>
        <w:t>3</w:t>
      </w:r>
      <w:proofErr w:type="gramEnd"/>
      <w:r w:rsidRPr="00FD5EBE">
        <w:rPr>
          <w:rFonts w:ascii="Arial" w:hAnsi="Arial" w:cs="Arial"/>
          <w:bCs/>
          <w:sz w:val="20"/>
          <w:szCs w:val="20"/>
        </w:rPr>
        <w:t xml:space="preserve"> (três) meses da data de apresentação da proposta;</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.2</w:t>
      </w:r>
      <w:r w:rsidRPr="00FD5EBE">
        <w:rPr>
          <w:rFonts w:ascii="Arial" w:hAnsi="Arial" w:cs="Arial"/>
          <w:b/>
          <w:bCs/>
          <w:sz w:val="20"/>
          <w:szCs w:val="20"/>
        </w:rPr>
        <w:t>.</w:t>
      </w:r>
      <w:r w:rsidRPr="00FD5EBE">
        <w:rPr>
          <w:rFonts w:ascii="Arial" w:hAnsi="Arial" w:cs="Arial"/>
          <w:bCs/>
          <w:sz w:val="20"/>
          <w:szCs w:val="20"/>
        </w:rPr>
        <w:t xml:space="preserve"> No caso de empresas com regime tributário de lucro real, será aceito o SPED (Sistema Público de Escrituração Digital);</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.3</w:t>
      </w:r>
      <w:r w:rsidRPr="00FD5EBE">
        <w:rPr>
          <w:rFonts w:ascii="Arial" w:hAnsi="Arial" w:cs="Arial"/>
          <w:b/>
          <w:bCs/>
          <w:sz w:val="20"/>
          <w:szCs w:val="20"/>
        </w:rPr>
        <w:t>.</w:t>
      </w:r>
      <w:r w:rsidRPr="00FD5EBE">
        <w:rPr>
          <w:rFonts w:ascii="Arial" w:hAnsi="Arial" w:cs="Arial"/>
          <w:bCs/>
          <w:sz w:val="20"/>
          <w:szCs w:val="20"/>
        </w:rPr>
        <w:t xml:space="preserve"> Caso a empresa licitante apresente resultado inferior ou igual a </w:t>
      </w:r>
      <w:proofErr w:type="gramStart"/>
      <w:r w:rsidRPr="00FD5EBE">
        <w:rPr>
          <w:rFonts w:ascii="Arial" w:hAnsi="Arial" w:cs="Arial"/>
          <w:bCs/>
          <w:sz w:val="20"/>
          <w:szCs w:val="20"/>
        </w:rPr>
        <w:t>1</w:t>
      </w:r>
      <w:proofErr w:type="gramEnd"/>
      <w:r w:rsidRPr="00FD5EBE">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016EE9">
        <w:rPr>
          <w:rFonts w:ascii="Arial" w:hAnsi="Arial" w:cs="Arial"/>
          <w:b/>
          <w:bCs/>
          <w:sz w:val="20"/>
          <w:szCs w:val="20"/>
        </w:rPr>
        <w:t>contratação</w:t>
      </w:r>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.4</w:t>
      </w:r>
      <w:r w:rsidRPr="00FD5EBE">
        <w:rPr>
          <w:rFonts w:ascii="Arial" w:hAnsi="Arial" w:cs="Arial"/>
          <w:b/>
          <w:bCs/>
          <w:sz w:val="20"/>
          <w:szCs w:val="20"/>
        </w:rPr>
        <w:t>.</w:t>
      </w:r>
      <w:r w:rsidRPr="00FD5EBE">
        <w:rPr>
          <w:rFonts w:ascii="Arial" w:hAnsi="Arial" w:cs="Arial"/>
          <w:bCs/>
          <w:sz w:val="20"/>
          <w:szCs w:val="20"/>
        </w:rPr>
        <w:t xml:space="preserve"> Os indicadores fixados acima deverão ser atingidos em cada um dos dois últimos exercícios sociais, </w:t>
      </w:r>
      <w:proofErr w:type="gramStart"/>
      <w:r w:rsidRPr="00FD5EBE">
        <w:rPr>
          <w:rFonts w:ascii="Arial" w:hAnsi="Arial" w:cs="Arial"/>
          <w:bCs/>
          <w:sz w:val="20"/>
          <w:szCs w:val="20"/>
        </w:rPr>
        <w:t>sob pena</w:t>
      </w:r>
      <w:proofErr w:type="gramEnd"/>
      <w:r w:rsidRPr="00FD5EBE">
        <w:rPr>
          <w:rFonts w:ascii="Arial" w:hAnsi="Arial" w:cs="Arial"/>
          <w:bCs/>
          <w:sz w:val="20"/>
          <w:szCs w:val="20"/>
        </w:rPr>
        <w:t xml:space="preserve"> de inabilitação.</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.5</w:t>
      </w:r>
      <w:r w:rsidRPr="00FD5EBE">
        <w:rPr>
          <w:rFonts w:ascii="Arial" w:hAnsi="Arial" w:cs="Arial"/>
          <w:b/>
          <w:bCs/>
          <w:sz w:val="20"/>
          <w:szCs w:val="20"/>
        </w:rPr>
        <w:t>.</w:t>
      </w:r>
      <w:r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Pr="00FD5EBE">
        <w:rPr>
          <w:rFonts w:ascii="Arial" w:hAnsi="Arial" w:cs="Arial"/>
          <w:bCs/>
          <w:sz w:val="20"/>
          <w:szCs w:val="20"/>
        </w:rPr>
        <w:t>2</w:t>
      </w:r>
      <w:proofErr w:type="gramEnd"/>
      <w:r w:rsidRPr="00FD5EBE">
        <w:rPr>
          <w:rFonts w:ascii="Arial" w:hAnsi="Arial" w:cs="Arial"/>
          <w:bCs/>
          <w:sz w:val="20"/>
          <w:szCs w:val="20"/>
        </w:rPr>
        <w:t xml:space="preserve"> (dois) anos;</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.6</w:t>
      </w:r>
      <w:r w:rsidRPr="00FD5EBE">
        <w:rPr>
          <w:rFonts w:ascii="Arial" w:hAnsi="Arial" w:cs="Arial"/>
          <w:b/>
          <w:bCs/>
          <w:sz w:val="20"/>
          <w:szCs w:val="20"/>
        </w:rPr>
        <w:t xml:space="preserve">. </w:t>
      </w:r>
      <w:r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FD5EBE">
        <w:rPr>
          <w:rFonts w:ascii="Arial" w:hAnsi="Arial" w:cs="Arial"/>
          <w:bCs/>
          <w:sz w:val="20"/>
          <w:szCs w:val="20"/>
        </w:rPr>
        <w:t>Sped</w:t>
      </w:r>
      <w:proofErr w:type="spellEnd"/>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.7</w:t>
      </w:r>
      <w:r w:rsidRPr="00FD5EBE">
        <w:rPr>
          <w:rFonts w:ascii="Arial" w:hAnsi="Arial" w:cs="Arial"/>
          <w:b/>
          <w:bCs/>
          <w:sz w:val="20"/>
          <w:szCs w:val="20"/>
        </w:rPr>
        <w:t>.</w:t>
      </w:r>
      <w:r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AF727B">
      <w:pPr>
        <w:tabs>
          <w:tab w:val="left" w:pos="0"/>
        </w:tabs>
        <w:ind w:firstLine="708"/>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.8</w:t>
      </w:r>
      <w:r w:rsidRPr="00FD5EBE">
        <w:rPr>
          <w:rFonts w:ascii="Arial" w:hAnsi="Arial" w:cs="Arial"/>
          <w:b/>
          <w:bCs/>
          <w:sz w:val="20"/>
          <w:szCs w:val="20"/>
        </w:rPr>
        <w:t>.</w:t>
      </w:r>
      <w:r w:rsidRPr="00FD5EBE">
        <w:rPr>
          <w:rFonts w:ascii="Arial" w:hAnsi="Arial" w:cs="Arial"/>
        </w:rPr>
        <w:t xml:space="preserve"> </w:t>
      </w:r>
      <w:r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FD5EBE"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.1.6</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924EB0" w:rsidRPr="00FD5EBE" w:rsidRDefault="00924EB0" w:rsidP="00924EB0">
      <w:pPr>
        <w:spacing w:line="240" w:lineRule="atLeast"/>
        <w:ind w:firstLine="708"/>
        <w:jc w:val="both"/>
        <w:rPr>
          <w:rFonts w:ascii="Arial" w:hAnsi="Arial" w:cs="Arial"/>
          <w:color w:val="000000"/>
          <w:sz w:val="20"/>
          <w:szCs w:val="20"/>
        </w:rPr>
      </w:pPr>
    </w:p>
    <w:p w:rsidR="00924EB0" w:rsidRPr="004258C0" w:rsidRDefault="00924EB0" w:rsidP="00924EB0">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eastAsia="Arial Unicode MS" w:hAnsi="Arial" w:cs="Arial"/>
          <w:b/>
          <w:sz w:val="20"/>
          <w:szCs w:val="20"/>
        </w:rPr>
        <w:t>6</w:t>
      </w:r>
      <w:r w:rsidRPr="00FD5EBE">
        <w:rPr>
          <w:rFonts w:ascii="Arial" w:hAnsi="Arial" w:cs="Arial"/>
          <w:b/>
          <w:sz w:val="20"/>
          <w:szCs w:val="20"/>
        </w:rPr>
        <w:t>.1.6.1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20"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924EB0">
      <w:pPr>
        <w:tabs>
          <w:tab w:val="left" w:pos="709"/>
        </w:tabs>
        <w:jc w:val="both"/>
        <w:rPr>
          <w:rFonts w:ascii="Arial" w:eastAsia="Arial Unicode MS" w:hAnsi="Arial" w:cs="Arial"/>
          <w:sz w:val="20"/>
          <w:szCs w:val="20"/>
        </w:rPr>
      </w:pPr>
    </w:p>
    <w:p w:rsidR="00924EB0" w:rsidRPr="004258C0" w:rsidRDefault="00924EB0" w:rsidP="00924EB0">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21"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924EB0">
      <w:pPr>
        <w:tabs>
          <w:tab w:val="left" w:pos="709"/>
        </w:tabs>
        <w:jc w:val="both"/>
        <w:rPr>
          <w:rFonts w:ascii="Arial" w:eastAsia="Arial Unicode MS" w:hAnsi="Arial" w:cs="Arial"/>
          <w:sz w:val="20"/>
          <w:szCs w:val="20"/>
        </w:rPr>
      </w:pPr>
    </w:p>
    <w:p w:rsidR="00924EB0" w:rsidRDefault="00924EB0" w:rsidP="00924EB0">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2"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924EB0" w:rsidRPr="007C0175" w:rsidRDefault="00924EB0" w:rsidP="00924EB0">
      <w:pPr>
        <w:tabs>
          <w:tab w:val="left" w:pos="709"/>
        </w:tabs>
        <w:jc w:val="both"/>
        <w:rPr>
          <w:rFonts w:ascii="Arial" w:eastAsia="Arial Unicode MS" w:hAnsi="Arial" w:cs="Arial"/>
          <w:sz w:val="20"/>
          <w:szCs w:val="20"/>
        </w:rPr>
      </w:pPr>
    </w:p>
    <w:p w:rsidR="00924EB0" w:rsidRPr="007C0175" w:rsidRDefault="00924EB0" w:rsidP="00924EB0">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Pr>
          <w:rFonts w:ascii="Arial" w:hAnsi="Arial" w:cs="Arial"/>
          <w:b/>
          <w:sz w:val="20"/>
          <w:szCs w:val="20"/>
        </w:rPr>
        <w:t>6</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3"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924EB0" w:rsidRPr="007C0175" w:rsidRDefault="00924EB0" w:rsidP="00924EB0">
      <w:pPr>
        <w:tabs>
          <w:tab w:val="left" w:pos="709"/>
        </w:tabs>
        <w:jc w:val="both"/>
        <w:rPr>
          <w:rFonts w:ascii="Arial" w:eastAsia="Arial Unicode MS" w:hAnsi="Arial" w:cs="Arial"/>
          <w:sz w:val="20"/>
          <w:szCs w:val="20"/>
        </w:rPr>
      </w:pPr>
    </w:p>
    <w:p w:rsidR="00924EB0" w:rsidRPr="007C0175" w:rsidRDefault="00924EB0" w:rsidP="00924EB0">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4"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924EB0" w:rsidRPr="00AA1E87" w:rsidRDefault="00924EB0" w:rsidP="00924EB0">
      <w:pPr>
        <w:tabs>
          <w:tab w:val="left" w:pos="709"/>
        </w:tabs>
        <w:jc w:val="both"/>
        <w:rPr>
          <w:rFonts w:ascii="Arial" w:eastAsia="Arial Unicode MS" w:hAnsi="Arial" w:cs="Arial"/>
          <w:sz w:val="20"/>
          <w:szCs w:val="20"/>
        </w:rPr>
      </w:pPr>
    </w:p>
    <w:p w:rsidR="00924EB0" w:rsidRPr="00561B17" w:rsidRDefault="00924EB0" w:rsidP="00924EB0">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lastRenderedPageBreak/>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924EB0" w:rsidRPr="00561B17" w:rsidRDefault="00924EB0" w:rsidP="00924EB0">
      <w:pPr>
        <w:tabs>
          <w:tab w:val="left" w:pos="709"/>
        </w:tabs>
        <w:jc w:val="both"/>
        <w:rPr>
          <w:rFonts w:ascii="Arial" w:eastAsia="Arial Unicode MS" w:hAnsi="Arial" w:cs="Arial"/>
          <w:sz w:val="20"/>
          <w:szCs w:val="20"/>
        </w:rPr>
      </w:pPr>
    </w:p>
    <w:p w:rsidR="00924EB0" w:rsidRDefault="00924EB0" w:rsidP="00924EB0">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6</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924EB0" w:rsidRDefault="00924EB0" w:rsidP="00924EB0">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modelo constante do </w:t>
      </w:r>
      <w:r w:rsidRPr="002E63E1">
        <w:rPr>
          <w:rFonts w:ascii="Arial" w:hAnsi="Arial" w:cs="Arial"/>
          <w:b/>
          <w:sz w:val="20"/>
          <w:szCs w:val="20"/>
        </w:rPr>
        <w:t>Anexo V</w:t>
      </w:r>
      <w:r w:rsidR="00F8539F">
        <w:rPr>
          <w:rFonts w:ascii="Arial" w:hAnsi="Arial" w:cs="Arial"/>
          <w:b/>
          <w:sz w:val="20"/>
          <w:szCs w:val="20"/>
        </w:rPr>
        <w:t>III</w:t>
      </w:r>
      <w:r w:rsidRPr="002E63E1">
        <w:rPr>
          <w:rFonts w:ascii="Arial"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1D61B6">
      <w:pPr>
        <w:tabs>
          <w:tab w:val="left" w:pos="709"/>
        </w:tabs>
        <w:jc w:val="both"/>
        <w:rPr>
          <w:rFonts w:ascii="Arial" w:eastAsia="Arial Unicode MS" w:hAnsi="Arial" w:cs="Arial"/>
          <w:sz w:val="20"/>
          <w:szCs w:val="20"/>
        </w:rPr>
      </w:pPr>
    </w:p>
    <w:p w:rsidR="001D61B6" w:rsidRPr="002E63E1" w:rsidRDefault="004C0097" w:rsidP="001D61B6">
      <w:pPr>
        <w:tabs>
          <w:tab w:val="left" w:pos="709"/>
        </w:tabs>
        <w:jc w:val="center"/>
        <w:rPr>
          <w:rFonts w:ascii="Arial" w:eastAsia="Arial Unicode MS" w:hAnsi="Arial" w:cs="Arial"/>
          <w:b/>
          <w:sz w:val="20"/>
          <w:szCs w:val="20"/>
        </w:rPr>
      </w:pPr>
      <w:r>
        <w:rPr>
          <w:rFonts w:ascii="Arial" w:eastAsia="Arial Unicode MS" w:hAnsi="Arial" w:cs="Arial"/>
          <w:b/>
          <w:sz w:val="20"/>
          <w:szCs w:val="20"/>
        </w:rPr>
        <w:t>7</w:t>
      </w:r>
      <w:r w:rsidR="001D61B6" w:rsidRPr="002E63E1">
        <w:rPr>
          <w:rFonts w:ascii="Arial" w:eastAsia="Arial Unicode MS" w:hAnsi="Arial" w:cs="Arial"/>
          <w:b/>
          <w:sz w:val="20"/>
          <w:szCs w:val="20"/>
        </w:rPr>
        <w:t>. DA APRESENTAÇÃO D</w:t>
      </w:r>
      <w:r w:rsidR="00864082" w:rsidRPr="002E63E1">
        <w:rPr>
          <w:rFonts w:ascii="Arial" w:eastAsia="Arial Unicode MS" w:hAnsi="Arial" w:cs="Arial"/>
          <w:b/>
          <w:sz w:val="20"/>
          <w:szCs w:val="20"/>
        </w:rPr>
        <w:t>OS ENVELOPES</w:t>
      </w:r>
    </w:p>
    <w:p w:rsidR="001D61B6" w:rsidRPr="002E63E1" w:rsidRDefault="001D61B6" w:rsidP="001D61B6">
      <w:pPr>
        <w:tabs>
          <w:tab w:val="left" w:pos="709"/>
        </w:tabs>
        <w:jc w:val="both"/>
        <w:rPr>
          <w:rFonts w:ascii="Arial" w:eastAsia="Arial Unicode MS" w:hAnsi="Arial" w:cs="Arial"/>
          <w:sz w:val="20"/>
          <w:szCs w:val="20"/>
        </w:rPr>
      </w:pPr>
    </w:p>
    <w:p w:rsidR="001D61B6" w:rsidRPr="002E63E1" w:rsidRDefault="001D61B6" w:rsidP="001D61B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1D61B6">
      <w:pPr>
        <w:tabs>
          <w:tab w:val="left" w:pos="709"/>
        </w:tabs>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CF2A34">
              <w:rPr>
                <w:rFonts w:ascii="Arial" w:hAnsi="Arial" w:cs="Arial"/>
                <w:color w:val="000000"/>
                <w:sz w:val="18"/>
                <w:szCs w:val="18"/>
              </w:rPr>
              <w:t>015/2025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F91ACC">
              <w:rPr>
                <w:rFonts w:ascii="Arial" w:hAnsi="Arial" w:cs="Arial"/>
                <w:b/>
                <w:color w:val="000000"/>
                <w:sz w:val="18"/>
                <w:szCs w:val="18"/>
              </w:rPr>
              <w:t>S</w:t>
            </w:r>
            <w:r w:rsidR="00F91ACC" w:rsidRPr="00F91ACC">
              <w:rPr>
                <w:rFonts w:ascii="Arial" w:hAnsi="Arial" w:cs="Arial"/>
                <w:b/>
                <w:color w:val="000000"/>
                <w:sz w:val="18"/>
                <w:szCs w:val="18"/>
              </w:rPr>
              <w:t xml:space="preserve">erviços de </w:t>
            </w:r>
            <w:r w:rsidR="0000385B">
              <w:rPr>
                <w:rFonts w:ascii="Arial" w:hAnsi="Arial" w:cs="Arial"/>
                <w:b/>
                <w:color w:val="000000"/>
                <w:sz w:val="18"/>
                <w:szCs w:val="18"/>
              </w:rPr>
              <w:t>substituição de lâmpadas comuns por luminárias de LED, em diversos logradouros públicos</w:t>
            </w:r>
            <w:r w:rsidR="00F91ACC" w:rsidRPr="00F91ACC">
              <w:rPr>
                <w:rFonts w:ascii="Arial" w:hAnsi="Arial" w:cs="Arial"/>
                <w:b/>
                <w:color w:val="000000"/>
                <w:sz w:val="18"/>
                <w:szCs w:val="18"/>
              </w:rPr>
              <w:t xml:space="preserve">; </w:t>
            </w:r>
            <w:r w:rsidR="0000385B">
              <w:rPr>
                <w:rFonts w:ascii="Arial" w:hAnsi="Arial" w:cs="Arial"/>
                <w:b/>
                <w:color w:val="000000"/>
                <w:sz w:val="18"/>
                <w:szCs w:val="18"/>
              </w:rPr>
              <w:t xml:space="preserve">nos termos da Emenda </w:t>
            </w:r>
            <w:r w:rsidR="0000385B">
              <w:rPr>
                <w:rFonts w:ascii="Arial" w:hAnsi="Arial" w:cs="Arial"/>
                <w:b/>
                <w:color w:val="000000"/>
                <w:sz w:val="18"/>
                <w:szCs w:val="18"/>
              </w:rPr>
              <w:lastRenderedPageBreak/>
              <w:t xml:space="preserve">Parlamentar Individual nº 202440350003-LUIZ CARLOS MOTTA (Transferência Especial), do Deputado Federal Luiz Carlos Motta, mediante o Governo Federal, através do Ministério da Fazenda, mais contrapartida do </w:t>
            </w:r>
            <w:proofErr w:type="gramStart"/>
            <w:r w:rsidR="0000385B">
              <w:rPr>
                <w:rFonts w:ascii="Arial" w:hAnsi="Arial" w:cs="Arial"/>
                <w:b/>
                <w:color w:val="000000"/>
                <w:sz w:val="18"/>
                <w:szCs w:val="18"/>
              </w:rPr>
              <w:t>Município</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9E354E">
            <w:pPr>
              <w:spacing w:line="240" w:lineRule="atLeast"/>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CF2A34">
              <w:rPr>
                <w:rFonts w:ascii="Arial" w:hAnsi="Arial" w:cs="Arial"/>
                <w:color w:val="000000"/>
                <w:sz w:val="18"/>
                <w:szCs w:val="18"/>
              </w:rPr>
              <w:t>015/2025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F91ACC">
              <w:rPr>
                <w:rFonts w:ascii="Arial" w:hAnsi="Arial" w:cs="Arial"/>
                <w:b/>
                <w:color w:val="000000"/>
                <w:sz w:val="18"/>
                <w:szCs w:val="18"/>
              </w:rPr>
              <w:t>S</w:t>
            </w:r>
            <w:r w:rsidR="00F91ACC" w:rsidRPr="00F91ACC">
              <w:rPr>
                <w:rFonts w:ascii="Arial" w:hAnsi="Arial" w:cs="Arial"/>
                <w:b/>
                <w:color w:val="000000"/>
                <w:sz w:val="18"/>
                <w:szCs w:val="18"/>
              </w:rPr>
              <w:t xml:space="preserve">erviços de </w:t>
            </w:r>
            <w:r w:rsidR="0000385B">
              <w:rPr>
                <w:rFonts w:ascii="Arial" w:hAnsi="Arial" w:cs="Arial"/>
                <w:b/>
                <w:color w:val="000000"/>
                <w:sz w:val="18"/>
                <w:szCs w:val="18"/>
              </w:rPr>
              <w:t>substituição de lâmpadas comuns por luminárias de LED, em diversos logradouros públicos</w:t>
            </w:r>
            <w:r w:rsidR="00F91ACC" w:rsidRPr="00F91ACC">
              <w:rPr>
                <w:rFonts w:ascii="Arial" w:hAnsi="Arial" w:cs="Arial"/>
                <w:b/>
                <w:color w:val="000000"/>
                <w:sz w:val="18"/>
                <w:szCs w:val="18"/>
              </w:rPr>
              <w:t xml:space="preserve">; </w:t>
            </w:r>
            <w:r w:rsidR="0000385B">
              <w:rPr>
                <w:rFonts w:ascii="Arial" w:hAnsi="Arial" w:cs="Arial"/>
                <w:b/>
                <w:color w:val="000000"/>
                <w:sz w:val="18"/>
                <w:szCs w:val="18"/>
              </w:rPr>
              <w:t xml:space="preserve">nos termos da </w:t>
            </w:r>
            <w:r w:rsidR="0000385B">
              <w:rPr>
                <w:rFonts w:ascii="Arial" w:hAnsi="Arial" w:cs="Arial"/>
                <w:b/>
                <w:color w:val="000000"/>
                <w:sz w:val="18"/>
                <w:szCs w:val="18"/>
              </w:rPr>
              <w:lastRenderedPageBreak/>
              <w:t xml:space="preserve">Emenda Parlamentar Individual nº 202440350003-LUIZ CARLOS MOTTA (Transferência Especial), do Deputado Federal Luiz Carlos Motta, mediante o Governo Federal, através do Ministério da Fazenda, mais contrapartida do </w:t>
            </w:r>
            <w:proofErr w:type="gramStart"/>
            <w:r w:rsidR="0000385B">
              <w:rPr>
                <w:rFonts w:ascii="Arial" w:hAnsi="Arial" w:cs="Arial"/>
                <w:b/>
                <w:color w:val="000000"/>
                <w:sz w:val="18"/>
                <w:szCs w:val="18"/>
              </w:rPr>
              <w:t>Município</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79436B">
      <w:pPr>
        <w:tabs>
          <w:tab w:val="left" w:pos="709"/>
        </w:tabs>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8</w:t>
      </w:r>
      <w:r w:rsidR="0079436B" w:rsidRPr="002E63E1">
        <w:rPr>
          <w:rFonts w:ascii="Arial" w:eastAsia="Arial Unicode MS" w:hAnsi="Arial" w:cs="Arial"/>
          <w:b/>
          <w:sz w:val="20"/>
          <w:szCs w:val="20"/>
        </w:rPr>
        <w:t xml:space="preserve">. </w:t>
      </w:r>
      <w:r w:rsidR="0079436B">
        <w:rPr>
          <w:rFonts w:ascii="Arial" w:eastAsia="Arial Unicode MS" w:hAnsi="Arial" w:cs="Arial"/>
          <w:b/>
          <w:sz w:val="20"/>
          <w:szCs w:val="20"/>
        </w:rPr>
        <w:t>DA ABERTURA DA SESSÃO</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7C5163">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1D61B6">
      <w:pPr>
        <w:spacing w:line="240" w:lineRule="atLeast"/>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FB083C" w:rsidRDefault="00FB083C" w:rsidP="001D61B6">
      <w:pPr>
        <w:spacing w:line="240" w:lineRule="atLeast"/>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9</w:t>
      </w:r>
      <w:r w:rsidR="0079436B" w:rsidRPr="002E63E1">
        <w:rPr>
          <w:rFonts w:ascii="Arial" w:eastAsia="Arial Unicode MS" w:hAnsi="Arial" w:cs="Arial"/>
          <w:b/>
          <w:sz w:val="20"/>
          <w:szCs w:val="20"/>
        </w:rPr>
        <w:t>. DA FASE DE HABILITAÇÃO</w:t>
      </w:r>
    </w:p>
    <w:p w:rsidR="004C0097" w:rsidRPr="006F4201" w:rsidRDefault="004C0097" w:rsidP="004C0097">
      <w:pPr>
        <w:tabs>
          <w:tab w:val="left" w:pos="709"/>
        </w:tabs>
        <w:jc w:val="both"/>
        <w:rPr>
          <w:rFonts w:ascii="Arial" w:eastAsia="Arial Unicode MS" w:hAnsi="Arial" w:cs="Arial"/>
          <w:sz w:val="20"/>
          <w:szCs w:val="20"/>
        </w:rPr>
      </w:pPr>
    </w:p>
    <w:p w:rsidR="004C0097" w:rsidRPr="006F420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necessários para fins de Habilitação. Caso algum documento não seja enviado o licitante será </w:t>
      </w:r>
      <w:r w:rsidRPr="002E63E1">
        <w:rPr>
          <w:rFonts w:ascii="Arial" w:eastAsia="Arial Unicode MS" w:hAnsi="Arial" w:cs="Arial"/>
          <w:b/>
          <w:bCs/>
          <w:sz w:val="20"/>
          <w:szCs w:val="20"/>
        </w:rPr>
        <w:t>INABILITADO</w:t>
      </w:r>
      <w:r w:rsidRPr="002E63E1">
        <w:rPr>
          <w:rFonts w:ascii="Arial" w:eastAsia="Arial Unicode MS" w:hAnsi="Arial" w:cs="Arial"/>
          <w:sz w:val="20"/>
          <w:szCs w:val="20"/>
        </w:rPr>
        <w:t>.</w:t>
      </w:r>
    </w:p>
    <w:p w:rsidR="004C0097" w:rsidRPr="002E63E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A752B8" w:rsidRDefault="00A752B8" w:rsidP="004C0097">
      <w:pPr>
        <w:jc w:val="both"/>
        <w:rPr>
          <w:rFonts w:ascii="Arial" w:hAnsi="Arial" w:cs="Arial"/>
          <w:b/>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5">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0" w:name="_Int_ySfCXwr4"/>
      <w:r w:rsidRPr="002E63E1">
        <w:rPr>
          <w:rFonts w:ascii="Arial" w:hAnsi="Arial" w:cs="Arial"/>
          <w:bCs/>
          <w:sz w:val="20"/>
          <w:szCs w:val="20"/>
        </w:rPr>
        <w:t>Mercantis onde</w:t>
      </w:r>
      <w:bookmarkEnd w:id="0"/>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6"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4C0097">
      <w:pPr>
        <w:tabs>
          <w:tab w:val="left" w:pos="0"/>
        </w:tabs>
        <w:ind w:firstLine="708"/>
        <w:jc w:val="both"/>
        <w:rPr>
          <w:rFonts w:ascii="Arial" w:hAnsi="Arial" w:cs="Arial"/>
          <w:b/>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 xml:space="preserve">obtido no endereço eletrônico: </w:t>
      </w:r>
      <w:hyperlink r:id="rId27" w:history="1">
        <w:r w:rsidRPr="002E63E1">
          <w:rPr>
            <w:rStyle w:val="Hyperlink"/>
            <w:rFonts w:ascii="Arial" w:hAnsi="Arial" w:cs="Arial"/>
            <w:sz w:val="20"/>
            <w:szCs w:val="20"/>
          </w:rPr>
          <w:t>https://solucoes.receita.fazenda.gov.br/Servicos/certidaointernet/PJ/Emitir</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8"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9"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lastRenderedPageBreak/>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tabs>
          <w:tab w:val="left" w:pos="0"/>
        </w:tabs>
        <w:ind w:firstLine="708"/>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4C0097">
      <w:pPr>
        <w:jc w:val="both"/>
        <w:rPr>
          <w:rFonts w:ascii="Arial" w:hAnsi="Arial" w:cs="Arial"/>
          <w:bCs/>
          <w:sz w:val="20"/>
          <w:szCs w:val="20"/>
        </w:rPr>
      </w:pPr>
    </w:p>
    <w:p w:rsidR="004C0097"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824AD"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31"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.19.</w:t>
      </w:r>
      <w:r w:rsidRPr="002E63E1">
        <w:rPr>
          <w:rFonts w:ascii="Arial" w:hAnsi="Arial" w:cs="Arial"/>
          <w:bCs/>
          <w:sz w:val="20"/>
          <w:szCs w:val="20"/>
        </w:rPr>
        <w:t xml:space="preserve"> O licitante enquadrado como microempreendedor individual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79436B">
      <w:pPr>
        <w:tabs>
          <w:tab w:val="left" w:pos="0"/>
        </w:tabs>
        <w:ind w:firstLine="708"/>
        <w:jc w:val="both"/>
        <w:rPr>
          <w:rFonts w:ascii="Arial" w:hAnsi="Arial" w:cs="Arial"/>
          <w:bCs/>
          <w:sz w:val="20"/>
          <w:szCs w:val="20"/>
        </w:rPr>
      </w:pPr>
    </w:p>
    <w:p w:rsidR="0079436B" w:rsidRPr="002E63E1" w:rsidRDefault="0079436B" w:rsidP="0079436B">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distribuidor da sede do </w:t>
      </w:r>
      <w:r>
        <w:rPr>
          <w:rFonts w:ascii="Arial" w:hAnsi="Arial" w:cs="Arial"/>
          <w:bCs/>
          <w:sz w:val="20"/>
          <w:szCs w:val="20"/>
        </w:rPr>
        <w:t>fornecedor</w:t>
      </w:r>
      <w:r w:rsidRPr="002E63E1">
        <w:rPr>
          <w:rFonts w:ascii="Arial" w:hAnsi="Arial" w:cs="Arial"/>
          <w:bCs/>
          <w:sz w:val="20"/>
          <w:szCs w:val="20"/>
        </w:rPr>
        <w:t xml:space="preserve"> (Lei nº 14.133, de 2021, art. 69, caput, inciso II);</w:t>
      </w:r>
    </w:p>
    <w:p w:rsidR="00E33C77" w:rsidRPr="002E63E1" w:rsidRDefault="00E33C77" w:rsidP="00E33C77">
      <w:pPr>
        <w:tabs>
          <w:tab w:val="left" w:pos="0"/>
        </w:tabs>
        <w:ind w:firstLine="708"/>
        <w:jc w:val="both"/>
        <w:rPr>
          <w:rFonts w:ascii="Arial" w:hAnsi="Arial" w:cs="Arial"/>
          <w:bCs/>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2"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E33C77">
      <w:pPr>
        <w:spacing w:line="240" w:lineRule="atLeast"/>
        <w:ind w:firstLine="708"/>
        <w:jc w:val="both"/>
        <w:rPr>
          <w:rFonts w:ascii="Arial" w:hAnsi="Arial" w:cs="Arial"/>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E33C77">
      <w:pPr>
        <w:jc w:val="both"/>
        <w:rPr>
          <w:rFonts w:ascii="Arial" w:hAnsi="Arial" w:cs="Arial"/>
          <w:bCs/>
          <w:sz w:val="20"/>
          <w:szCs w:val="20"/>
        </w:rPr>
      </w:pPr>
    </w:p>
    <w:p w:rsidR="00E33C77" w:rsidRDefault="00E33C77" w:rsidP="00E33C77">
      <w:pPr>
        <w:pStyle w:val="NormalWeb"/>
        <w:spacing w:before="0" w:beforeAutospacing="0" w:after="0" w:afterAutospacing="0" w:line="240" w:lineRule="atLeast"/>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lastRenderedPageBreak/>
              <w:t>LG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No caso de empresas com regime tributário de lucro real, será aceito o SPED (Sistema Público de Escrituração Digital);</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182421">
        <w:rPr>
          <w:rFonts w:ascii="Arial" w:hAnsi="Arial" w:cs="Arial"/>
          <w:b/>
          <w:bCs/>
          <w:sz w:val="20"/>
          <w:szCs w:val="20"/>
        </w:rPr>
        <w:t>contratação</w:t>
      </w:r>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E33C77" w:rsidRPr="002C3EF6" w:rsidRDefault="00E33C77" w:rsidP="00E33C77">
      <w:pPr>
        <w:tabs>
          <w:tab w:val="left" w:pos="0"/>
        </w:tabs>
        <w:ind w:firstLine="708"/>
        <w:jc w:val="both"/>
        <w:rPr>
          <w:rFonts w:ascii="Arial" w:hAnsi="Arial" w:cs="Arial"/>
          <w:bCs/>
          <w:sz w:val="20"/>
          <w:szCs w:val="20"/>
        </w:rPr>
      </w:pPr>
    </w:p>
    <w:p w:rsidR="00E33C77" w:rsidRPr="00237F57"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E33C77">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
      <w:r w:rsidRPr="00237F57">
        <w:rPr>
          <w:rFonts w:ascii="Arial" w:hAnsi="Arial" w:cs="Arial"/>
          <w:bCs/>
          <w:sz w:val="20"/>
          <w:szCs w:val="20"/>
        </w:rPr>
        <w:t>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914FD" w:rsidRDefault="006914FD" w:rsidP="0079436B">
      <w:pPr>
        <w:tabs>
          <w:tab w:val="left" w:pos="709"/>
        </w:tabs>
        <w:jc w:val="both"/>
        <w:rPr>
          <w:rFonts w:ascii="Arial" w:eastAsia="Arial Unicode MS" w:hAnsi="Arial" w:cs="Arial"/>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Técnico-Operacional</w:t>
      </w:r>
    </w:p>
    <w:p w:rsidR="002E742D" w:rsidRPr="00237F57" w:rsidRDefault="002E742D" w:rsidP="002E742D">
      <w:pPr>
        <w:jc w:val="both"/>
        <w:rPr>
          <w:rFonts w:ascii="Arial" w:hAnsi="Arial" w:cs="Arial"/>
          <w:bCs/>
          <w:sz w:val="20"/>
          <w:szCs w:val="20"/>
        </w:rPr>
      </w:pPr>
    </w:p>
    <w:p w:rsidR="002E742D" w:rsidRPr="009A0B73"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w:t>
      </w:r>
      <w:r w:rsidRPr="00237F57">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237F57">
        <w:rPr>
          <w:rFonts w:ascii="Arial" w:hAnsi="Arial" w:cs="Arial"/>
          <w:bCs/>
          <w:sz w:val="20"/>
          <w:szCs w:val="20"/>
        </w:rPr>
        <w:t xml:space="preserve">por pessoas jurídicas de direito público ou </w:t>
      </w:r>
      <w:r w:rsidRPr="009A0B73">
        <w:rPr>
          <w:rFonts w:ascii="Arial" w:hAnsi="Arial" w:cs="Arial"/>
          <w:bCs/>
          <w:sz w:val="20"/>
          <w:szCs w:val="20"/>
        </w:rPr>
        <w:t>privado, ou regularmente emitido(s) pelo conselho profis</w:t>
      </w:r>
      <w:r w:rsidR="002E3310" w:rsidRPr="009A0B73">
        <w:rPr>
          <w:rFonts w:ascii="Arial" w:hAnsi="Arial" w:cs="Arial"/>
          <w:bCs/>
          <w:sz w:val="20"/>
          <w:szCs w:val="20"/>
        </w:rPr>
        <w:t>sional competente</w:t>
      </w:r>
      <w:proofErr w:type="gramEnd"/>
      <w:r w:rsidRPr="009A0B73">
        <w:rPr>
          <w:rFonts w:ascii="Arial" w:hAnsi="Arial" w:cs="Arial"/>
          <w:bCs/>
          <w:sz w:val="20"/>
          <w:szCs w:val="20"/>
        </w:rPr>
        <w:t>.</w:t>
      </w:r>
    </w:p>
    <w:p w:rsidR="002E742D" w:rsidRPr="009A0B73"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bCs/>
          <w:sz w:val="20"/>
          <w:szCs w:val="20"/>
        </w:rPr>
      </w:pPr>
      <w:r w:rsidRPr="009A0B73">
        <w:rPr>
          <w:rFonts w:ascii="Arial" w:hAnsi="Arial" w:cs="Arial"/>
          <w:b/>
          <w:bCs/>
          <w:sz w:val="20"/>
          <w:szCs w:val="20"/>
        </w:rPr>
        <w:t>9.32.1.</w:t>
      </w:r>
      <w:r w:rsidRPr="009A0B73">
        <w:rPr>
          <w:rFonts w:ascii="Arial" w:hAnsi="Arial" w:cs="Arial"/>
          <w:bCs/>
          <w:sz w:val="20"/>
          <w:szCs w:val="20"/>
        </w:rPr>
        <w:t xml:space="preserve"> Para fins da comprovação de que trata este subitem, os atestados deverão dizer respeito a contrato(s) executado(s) com as seguintes características mínimas: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9A0B73" w:rsidRPr="00DE5366" w:rsidTr="0007738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9A0B73" w:rsidRPr="00DE5366" w:rsidRDefault="009A0B73" w:rsidP="00EB3FBB">
            <w:pPr>
              <w:jc w:val="center"/>
              <w:rPr>
                <w:rFonts w:ascii="Arial" w:hAnsi="Arial" w:cs="Arial"/>
                <w:b/>
                <w:sz w:val="20"/>
                <w:szCs w:val="20"/>
                <w:lang w:eastAsia="en-US"/>
              </w:rPr>
            </w:pPr>
            <w:r w:rsidRPr="00DE5366">
              <w:rPr>
                <w:rFonts w:ascii="Arial" w:hAnsi="Arial" w:cs="Arial"/>
                <w:b/>
                <w:sz w:val="20"/>
                <w:szCs w:val="20"/>
                <w:lang w:eastAsia="en-US"/>
              </w:rPr>
              <w:lastRenderedPageBreak/>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9A0B73" w:rsidRPr="00DE5366" w:rsidRDefault="009A0B73" w:rsidP="00EB3FBB">
            <w:pPr>
              <w:jc w:val="center"/>
              <w:rPr>
                <w:rFonts w:ascii="Arial" w:hAnsi="Arial" w:cs="Arial"/>
                <w:b/>
                <w:sz w:val="20"/>
                <w:szCs w:val="20"/>
                <w:lang w:eastAsia="en-US"/>
              </w:rPr>
            </w:pPr>
            <w:r w:rsidRPr="00DE5366">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9A0B73" w:rsidRPr="00DE5366" w:rsidRDefault="009A0B73" w:rsidP="00EB3FBB">
            <w:pPr>
              <w:jc w:val="center"/>
              <w:rPr>
                <w:rFonts w:ascii="Arial" w:hAnsi="Arial" w:cs="Arial"/>
                <w:b/>
                <w:sz w:val="20"/>
                <w:szCs w:val="20"/>
                <w:lang w:eastAsia="en-US"/>
              </w:rPr>
            </w:pPr>
            <w:r w:rsidRPr="00DE5366">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9A0B73" w:rsidRPr="00DE5366" w:rsidRDefault="009A0B73" w:rsidP="00EB3FBB">
            <w:pPr>
              <w:jc w:val="center"/>
              <w:rPr>
                <w:rFonts w:ascii="Arial" w:hAnsi="Arial" w:cs="Arial"/>
                <w:b/>
                <w:sz w:val="20"/>
                <w:szCs w:val="20"/>
                <w:lang w:eastAsia="en-US"/>
              </w:rPr>
            </w:pPr>
            <w:r w:rsidRPr="00DE5366">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9A0B73" w:rsidRPr="00DE5366" w:rsidRDefault="009A0B73" w:rsidP="00EB3FBB">
            <w:pPr>
              <w:jc w:val="center"/>
              <w:rPr>
                <w:rFonts w:ascii="Arial" w:hAnsi="Arial" w:cs="Arial"/>
                <w:b/>
                <w:sz w:val="20"/>
                <w:szCs w:val="20"/>
                <w:lang w:eastAsia="en-US"/>
              </w:rPr>
            </w:pPr>
            <w:r w:rsidRPr="00DE5366">
              <w:rPr>
                <w:rFonts w:ascii="Arial" w:hAnsi="Arial" w:cs="Arial"/>
                <w:b/>
                <w:sz w:val="20"/>
                <w:szCs w:val="20"/>
                <w:lang w:eastAsia="en-US"/>
              </w:rPr>
              <w:t>Quantidade Mínima Exigida</w:t>
            </w:r>
          </w:p>
        </w:tc>
      </w:tr>
      <w:tr w:rsidR="00DE5366" w:rsidRPr="00DE5366" w:rsidTr="00A24A1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E5366" w:rsidRPr="00DE5366" w:rsidRDefault="00DE5366" w:rsidP="00426FEC">
            <w:pPr>
              <w:spacing w:line="240" w:lineRule="atLeast"/>
              <w:jc w:val="center"/>
              <w:rPr>
                <w:rFonts w:ascii="Arial" w:hAnsi="Arial" w:cs="Arial"/>
                <w:sz w:val="20"/>
                <w:szCs w:val="20"/>
              </w:rPr>
            </w:pPr>
            <w:r w:rsidRPr="00DE5366">
              <w:rPr>
                <w:rFonts w:ascii="Arial" w:hAnsi="Arial" w:cs="Arial"/>
                <w:sz w:val="20"/>
                <w:szCs w:val="20"/>
              </w:rPr>
              <w:t>2.1</w:t>
            </w:r>
          </w:p>
        </w:tc>
        <w:tc>
          <w:tcPr>
            <w:tcW w:w="4325" w:type="dxa"/>
            <w:tcBorders>
              <w:top w:val="single" w:sz="4" w:space="0" w:color="auto"/>
              <w:left w:val="single" w:sz="4" w:space="0" w:color="auto"/>
              <w:bottom w:val="single" w:sz="4" w:space="0" w:color="auto"/>
              <w:right w:val="single" w:sz="4" w:space="0" w:color="auto"/>
            </w:tcBorders>
            <w:vAlign w:val="center"/>
          </w:tcPr>
          <w:p w:rsidR="00DE5366" w:rsidRPr="00DE5366" w:rsidRDefault="00DE5366" w:rsidP="00426FEC">
            <w:pPr>
              <w:spacing w:line="240" w:lineRule="atLeast"/>
              <w:jc w:val="both"/>
              <w:rPr>
                <w:rFonts w:ascii="Arial" w:hAnsi="Arial" w:cs="Arial"/>
                <w:sz w:val="20"/>
                <w:szCs w:val="20"/>
              </w:rPr>
            </w:pPr>
            <w:r w:rsidRPr="00DE5366">
              <w:rPr>
                <w:rFonts w:ascii="Arial" w:hAnsi="Arial" w:cs="Arial"/>
                <w:sz w:val="20"/>
                <w:szCs w:val="20"/>
              </w:rPr>
              <w:t xml:space="preserve">Luminária LED retangular para poste de 14.160 até 17.475 </w:t>
            </w:r>
            <w:proofErr w:type="spellStart"/>
            <w:r w:rsidRPr="00DE5366">
              <w:rPr>
                <w:rFonts w:ascii="Arial" w:hAnsi="Arial" w:cs="Arial"/>
                <w:sz w:val="20"/>
                <w:szCs w:val="20"/>
              </w:rPr>
              <w:t>lm</w:t>
            </w:r>
            <w:proofErr w:type="spellEnd"/>
            <w:r w:rsidRPr="00DE5366">
              <w:rPr>
                <w:rFonts w:ascii="Arial" w:hAnsi="Arial" w:cs="Arial"/>
                <w:sz w:val="20"/>
                <w:szCs w:val="20"/>
              </w:rPr>
              <w:t xml:space="preserve">, eficiência mínima 118 </w:t>
            </w:r>
            <w:proofErr w:type="spellStart"/>
            <w:r w:rsidRPr="00DE5366">
              <w:rPr>
                <w:rFonts w:ascii="Arial" w:hAnsi="Arial" w:cs="Arial"/>
                <w:sz w:val="20"/>
                <w:szCs w:val="20"/>
              </w:rPr>
              <w:t>lm</w:t>
            </w:r>
            <w:proofErr w:type="spellEnd"/>
            <w:r w:rsidRPr="00DE5366">
              <w:rPr>
                <w:rFonts w:ascii="Arial" w:hAnsi="Arial" w:cs="Arial"/>
                <w:sz w:val="20"/>
                <w:szCs w:val="20"/>
              </w:rPr>
              <w:t>/</w:t>
            </w:r>
            <w:proofErr w:type="gramStart"/>
            <w:r w:rsidRPr="00DE5366">
              <w:rPr>
                <w:rFonts w:ascii="Arial" w:hAnsi="Arial" w:cs="Arial"/>
                <w:sz w:val="20"/>
                <w:szCs w:val="20"/>
              </w:rPr>
              <w:t>W</w:t>
            </w:r>
            <w:proofErr w:type="gramEnd"/>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DE5366" w:rsidRPr="00DE5366" w:rsidRDefault="00DE5366" w:rsidP="00426FEC">
            <w:pPr>
              <w:spacing w:line="240" w:lineRule="atLeast"/>
              <w:jc w:val="center"/>
              <w:rPr>
                <w:rFonts w:ascii="Arial" w:hAnsi="Arial" w:cs="Arial"/>
                <w:sz w:val="20"/>
                <w:szCs w:val="20"/>
              </w:rPr>
            </w:pPr>
            <w:r w:rsidRPr="00DE5366">
              <w:rPr>
                <w:rFonts w:ascii="Arial" w:hAnsi="Arial" w:cs="Arial"/>
                <w:sz w:val="20"/>
                <w:szCs w:val="20"/>
              </w:rPr>
              <w:t>317 unid.</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E5366" w:rsidRPr="00DE5366" w:rsidRDefault="00DE5366" w:rsidP="00426FEC">
            <w:pPr>
              <w:spacing w:line="240" w:lineRule="atLeast"/>
              <w:jc w:val="center"/>
              <w:rPr>
                <w:rFonts w:ascii="Arial" w:hAnsi="Arial" w:cs="Arial"/>
                <w:sz w:val="20"/>
                <w:szCs w:val="20"/>
              </w:rPr>
            </w:pPr>
            <w:r w:rsidRPr="00DE5366">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DE5366" w:rsidRPr="00DE5366" w:rsidRDefault="00DE5366" w:rsidP="00426FEC">
            <w:pPr>
              <w:spacing w:line="240" w:lineRule="atLeast"/>
              <w:jc w:val="center"/>
              <w:rPr>
                <w:rFonts w:ascii="Arial" w:hAnsi="Arial" w:cs="Arial"/>
                <w:sz w:val="20"/>
                <w:szCs w:val="20"/>
              </w:rPr>
            </w:pPr>
            <w:r w:rsidRPr="00DE5366">
              <w:rPr>
                <w:rFonts w:ascii="Arial" w:hAnsi="Arial" w:cs="Arial"/>
                <w:sz w:val="20"/>
                <w:szCs w:val="20"/>
              </w:rPr>
              <w:t>158 unid.</w:t>
            </w:r>
          </w:p>
        </w:tc>
      </w:tr>
    </w:tbl>
    <w:p w:rsidR="00C70381" w:rsidRPr="009A0B73" w:rsidRDefault="00C70381" w:rsidP="00C70381">
      <w:pPr>
        <w:jc w:val="both"/>
        <w:rPr>
          <w:rFonts w:ascii="Arial" w:hAnsi="Arial" w:cs="Arial"/>
          <w:bCs/>
          <w:sz w:val="20"/>
          <w:szCs w:val="20"/>
        </w:rPr>
      </w:pPr>
    </w:p>
    <w:p w:rsidR="00C70381" w:rsidRDefault="00C70381" w:rsidP="00C70381">
      <w:pPr>
        <w:tabs>
          <w:tab w:val="left" w:pos="0"/>
        </w:tabs>
        <w:ind w:firstLine="708"/>
        <w:jc w:val="both"/>
        <w:rPr>
          <w:rFonts w:ascii="Arial" w:hAnsi="Arial" w:cs="Arial"/>
          <w:bCs/>
          <w:sz w:val="20"/>
          <w:szCs w:val="20"/>
        </w:rPr>
      </w:pPr>
      <w:r w:rsidRPr="009A0B73">
        <w:rPr>
          <w:rFonts w:ascii="Arial" w:hAnsi="Arial" w:cs="Arial"/>
          <w:b/>
          <w:bCs/>
          <w:sz w:val="20"/>
          <w:szCs w:val="20"/>
        </w:rPr>
        <w:t>9.32.1</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642497" w:rsidRPr="00237F57" w:rsidRDefault="00642497"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9.32.2.</w:t>
      </w:r>
      <w:r w:rsidRPr="00237F57">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9.32.3.</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9.33.</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9.34.</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1E353B" w:rsidRPr="009A0B73" w:rsidRDefault="001E353B" w:rsidP="001E353B">
      <w:pPr>
        <w:tabs>
          <w:tab w:val="left" w:pos="0"/>
        </w:tabs>
        <w:ind w:firstLine="708"/>
        <w:jc w:val="both"/>
        <w:rPr>
          <w:rFonts w:ascii="Arial" w:hAnsi="Arial"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1E353B" w:rsidRPr="00DE5366" w:rsidTr="00426FEC">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1E353B" w:rsidRPr="00DE5366" w:rsidRDefault="001E353B" w:rsidP="00426FEC">
            <w:pPr>
              <w:jc w:val="center"/>
              <w:rPr>
                <w:rFonts w:ascii="Arial" w:hAnsi="Arial" w:cs="Arial"/>
                <w:b/>
                <w:sz w:val="20"/>
                <w:szCs w:val="20"/>
                <w:lang w:eastAsia="en-US"/>
              </w:rPr>
            </w:pPr>
            <w:r w:rsidRPr="00DE5366">
              <w:rPr>
                <w:rFonts w:ascii="Arial" w:hAnsi="Arial" w:cs="Arial"/>
                <w:b/>
                <w:sz w:val="20"/>
                <w:szCs w:val="20"/>
                <w:lang w:eastAsia="en-US"/>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1E353B" w:rsidRPr="00DE5366" w:rsidRDefault="001E353B" w:rsidP="00426FEC">
            <w:pPr>
              <w:jc w:val="center"/>
              <w:rPr>
                <w:rFonts w:ascii="Arial" w:hAnsi="Arial" w:cs="Arial"/>
                <w:b/>
                <w:sz w:val="20"/>
                <w:szCs w:val="20"/>
                <w:lang w:eastAsia="en-US"/>
              </w:rPr>
            </w:pPr>
            <w:r w:rsidRPr="00DE5366">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353B" w:rsidRPr="00DE5366" w:rsidRDefault="001E353B" w:rsidP="00426FEC">
            <w:pPr>
              <w:jc w:val="center"/>
              <w:rPr>
                <w:rFonts w:ascii="Arial" w:hAnsi="Arial" w:cs="Arial"/>
                <w:b/>
                <w:sz w:val="20"/>
                <w:szCs w:val="20"/>
                <w:lang w:eastAsia="en-US"/>
              </w:rPr>
            </w:pPr>
            <w:r w:rsidRPr="00DE5366">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1E353B" w:rsidRPr="00DE5366" w:rsidRDefault="001E353B" w:rsidP="00426FEC">
            <w:pPr>
              <w:jc w:val="center"/>
              <w:rPr>
                <w:rFonts w:ascii="Arial" w:hAnsi="Arial" w:cs="Arial"/>
                <w:b/>
                <w:sz w:val="20"/>
                <w:szCs w:val="20"/>
                <w:lang w:eastAsia="en-US"/>
              </w:rPr>
            </w:pPr>
            <w:r w:rsidRPr="00DE5366">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1E353B" w:rsidRPr="00DE5366" w:rsidRDefault="001E353B" w:rsidP="00426FEC">
            <w:pPr>
              <w:jc w:val="center"/>
              <w:rPr>
                <w:rFonts w:ascii="Arial" w:hAnsi="Arial" w:cs="Arial"/>
                <w:b/>
                <w:sz w:val="20"/>
                <w:szCs w:val="20"/>
                <w:lang w:eastAsia="en-US"/>
              </w:rPr>
            </w:pPr>
            <w:r w:rsidRPr="00DE5366">
              <w:rPr>
                <w:rFonts w:ascii="Arial" w:hAnsi="Arial" w:cs="Arial"/>
                <w:b/>
                <w:sz w:val="20"/>
                <w:szCs w:val="20"/>
                <w:lang w:eastAsia="en-US"/>
              </w:rPr>
              <w:t>Quantidade Mínima Exigida</w:t>
            </w:r>
          </w:p>
        </w:tc>
      </w:tr>
      <w:tr w:rsidR="001E353B" w:rsidRPr="00DE5366" w:rsidTr="00426FE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1E353B" w:rsidRPr="00DE5366" w:rsidRDefault="001E353B" w:rsidP="00426FEC">
            <w:pPr>
              <w:spacing w:line="240" w:lineRule="atLeast"/>
              <w:jc w:val="center"/>
              <w:rPr>
                <w:rFonts w:ascii="Arial" w:hAnsi="Arial" w:cs="Arial"/>
                <w:sz w:val="20"/>
                <w:szCs w:val="20"/>
              </w:rPr>
            </w:pPr>
            <w:r w:rsidRPr="00DE5366">
              <w:rPr>
                <w:rFonts w:ascii="Arial" w:hAnsi="Arial" w:cs="Arial"/>
                <w:sz w:val="20"/>
                <w:szCs w:val="20"/>
              </w:rPr>
              <w:t>2.1</w:t>
            </w:r>
          </w:p>
        </w:tc>
        <w:tc>
          <w:tcPr>
            <w:tcW w:w="4325" w:type="dxa"/>
            <w:tcBorders>
              <w:top w:val="single" w:sz="4" w:space="0" w:color="auto"/>
              <w:left w:val="single" w:sz="4" w:space="0" w:color="auto"/>
              <w:bottom w:val="single" w:sz="4" w:space="0" w:color="auto"/>
              <w:right w:val="single" w:sz="4" w:space="0" w:color="auto"/>
            </w:tcBorders>
            <w:vAlign w:val="center"/>
          </w:tcPr>
          <w:p w:rsidR="001E353B" w:rsidRPr="00DE5366" w:rsidRDefault="001E353B" w:rsidP="00426FEC">
            <w:pPr>
              <w:spacing w:line="240" w:lineRule="atLeast"/>
              <w:jc w:val="both"/>
              <w:rPr>
                <w:rFonts w:ascii="Arial" w:hAnsi="Arial" w:cs="Arial"/>
                <w:sz w:val="20"/>
                <w:szCs w:val="20"/>
              </w:rPr>
            </w:pPr>
            <w:r w:rsidRPr="00DE5366">
              <w:rPr>
                <w:rFonts w:ascii="Arial" w:hAnsi="Arial" w:cs="Arial"/>
                <w:sz w:val="20"/>
                <w:szCs w:val="20"/>
              </w:rPr>
              <w:t xml:space="preserve">Luminária LED retangular para poste de 14.160 até 17.475 </w:t>
            </w:r>
            <w:proofErr w:type="spellStart"/>
            <w:r w:rsidRPr="00DE5366">
              <w:rPr>
                <w:rFonts w:ascii="Arial" w:hAnsi="Arial" w:cs="Arial"/>
                <w:sz w:val="20"/>
                <w:szCs w:val="20"/>
              </w:rPr>
              <w:t>lm</w:t>
            </w:r>
            <w:proofErr w:type="spellEnd"/>
            <w:r w:rsidRPr="00DE5366">
              <w:rPr>
                <w:rFonts w:ascii="Arial" w:hAnsi="Arial" w:cs="Arial"/>
                <w:sz w:val="20"/>
                <w:szCs w:val="20"/>
              </w:rPr>
              <w:t xml:space="preserve">, eficiência mínima 118 </w:t>
            </w:r>
            <w:proofErr w:type="spellStart"/>
            <w:r w:rsidRPr="00DE5366">
              <w:rPr>
                <w:rFonts w:ascii="Arial" w:hAnsi="Arial" w:cs="Arial"/>
                <w:sz w:val="20"/>
                <w:szCs w:val="20"/>
              </w:rPr>
              <w:t>lm</w:t>
            </w:r>
            <w:proofErr w:type="spellEnd"/>
            <w:r w:rsidRPr="00DE5366">
              <w:rPr>
                <w:rFonts w:ascii="Arial" w:hAnsi="Arial" w:cs="Arial"/>
                <w:sz w:val="20"/>
                <w:szCs w:val="20"/>
              </w:rPr>
              <w:t>/</w:t>
            </w:r>
            <w:proofErr w:type="gramStart"/>
            <w:r w:rsidRPr="00DE5366">
              <w:rPr>
                <w:rFonts w:ascii="Arial" w:hAnsi="Arial" w:cs="Arial"/>
                <w:sz w:val="20"/>
                <w:szCs w:val="20"/>
              </w:rPr>
              <w:t>W</w:t>
            </w:r>
            <w:proofErr w:type="gramEnd"/>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E353B" w:rsidRPr="00DE5366" w:rsidRDefault="001E353B" w:rsidP="00426FEC">
            <w:pPr>
              <w:spacing w:line="240" w:lineRule="atLeast"/>
              <w:jc w:val="center"/>
              <w:rPr>
                <w:rFonts w:ascii="Arial" w:hAnsi="Arial" w:cs="Arial"/>
                <w:sz w:val="20"/>
                <w:szCs w:val="20"/>
              </w:rPr>
            </w:pPr>
            <w:r w:rsidRPr="00DE5366">
              <w:rPr>
                <w:rFonts w:ascii="Arial" w:hAnsi="Arial" w:cs="Arial"/>
                <w:sz w:val="20"/>
                <w:szCs w:val="20"/>
              </w:rPr>
              <w:t>317 unid.</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E353B" w:rsidRPr="00DE5366" w:rsidRDefault="001E353B" w:rsidP="00426FEC">
            <w:pPr>
              <w:spacing w:line="240" w:lineRule="atLeast"/>
              <w:jc w:val="center"/>
              <w:rPr>
                <w:rFonts w:ascii="Arial" w:hAnsi="Arial" w:cs="Arial"/>
                <w:sz w:val="20"/>
                <w:szCs w:val="20"/>
              </w:rPr>
            </w:pPr>
            <w:r w:rsidRPr="00DE5366">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E353B" w:rsidRPr="00DE5366" w:rsidRDefault="001E353B" w:rsidP="00426FEC">
            <w:pPr>
              <w:spacing w:line="240" w:lineRule="atLeast"/>
              <w:jc w:val="center"/>
              <w:rPr>
                <w:rFonts w:ascii="Arial" w:hAnsi="Arial" w:cs="Arial"/>
                <w:sz w:val="20"/>
                <w:szCs w:val="20"/>
              </w:rPr>
            </w:pPr>
            <w:r w:rsidRPr="00DE5366">
              <w:rPr>
                <w:rFonts w:ascii="Arial" w:hAnsi="Arial" w:cs="Arial"/>
                <w:sz w:val="20"/>
                <w:szCs w:val="20"/>
              </w:rPr>
              <w:t>158 unid.</w:t>
            </w:r>
          </w:p>
        </w:tc>
      </w:tr>
    </w:tbl>
    <w:p w:rsidR="001E353B" w:rsidRPr="009A0B73" w:rsidRDefault="001E353B" w:rsidP="001E353B">
      <w:pPr>
        <w:jc w:val="both"/>
        <w:rPr>
          <w:rFonts w:ascii="Arial" w:hAnsi="Arial" w:cs="Arial"/>
          <w:bCs/>
          <w:sz w:val="20"/>
          <w:szCs w:val="20"/>
        </w:rPr>
      </w:pPr>
    </w:p>
    <w:p w:rsidR="000A1747" w:rsidRDefault="000A1747" w:rsidP="000A1747">
      <w:pPr>
        <w:tabs>
          <w:tab w:val="left" w:pos="0"/>
        </w:tabs>
        <w:ind w:firstLine="708"/>
        <w:jc w:val="both"/>
        <w:rPr>
          <w:rFonts w:ascii="Arial" w:hAnsi="Arial" w:cs="Arial"/>
          <w:bCs/>
          <w:sz w:val="20"/>
          <w:szCs w:val="20"/>
        </w:rPr>
      </w:pPr>
      <w:r w:rsidRPr="009A0B73">
        <w:rPr>
          <w:rFonts w:ascii="Arial" w:hAnsi="Arial" w:cs="Arial"/>
          <w:b/>
          <w:bCs/>
          <w:sz w:val="20"/>
          <w:szCs w:val="20"/>
        </w:rPr>
        <w:t>9.3</w:t>
      </w:r>
      <w:r>
        <w:rPr>
          <w:rFonts w:ascii="Arial" w:hAnsi="Arial" w:cs="Arial"/>
          <w:b/>
          <w:bCs/>
          <w:sz w:val="20"/>
          <w:szCs w:val="20"/>
        </w:rPr>
        <w:t>5</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A44632" w:rsidRDefault="00A44632" w:rsidP="000A1747">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w:t>
      </w:r>
      <w:r w:rsidR="000A1747">
        <w:rPr>
          <w:rFonts w:ascii="Arial" w:hAnsi="Arial" w:cs="Arial"/>
          <w:b/>
          <w:bCs/>
          <w:sz w:val="20"/>
          <w:szCs w:val="20"/>
        </w:rPr>
        <w:t>2</w:t>
      </w:r>
      <w:r w:rsidRPr="00237F57">
        <w:rPr>
          <w:rFonts w:ascii="Arial" w:hAnsi="Arial" w:cs="Arial"/>
          <w:b/>
          <w:bCs/>
          <w:sz w:val="20"/>
          <w:szCs w:val="20"/>
        </w:rPr>
        <w:t>.</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sz w:val="20"/>
          <w:szCs w:val="20"/>
        </w:rPr>
      </w:pPr>
      <w:r w:rsidRPr="00237F57">
        <w:rPr>
          <w:rFonts w:ascii="Arial" w:hAnsi="Arial" w:cs="Arial"/>
          <w:b/>
          <w:bCs/>
          <w:sz w:val="20"/>
          <w:szCs w:val="20"/>
        </w:rPr>
        <w:t>9.36.</w:t>
      </w:r>
      <w:r w:rsidRPr="00237F57">
        <w:rPr>
          <w:rFonts w:ascii="Arial" w:hAnsi="Arial" w:cs="Arial"/>
          <w:bCs/>
          <w:sz w:val="20"/>
          <w:szCs w:val="20"/>
        </w:rPr>
        <w:t xml:space="preserve"> </w:t>
      </w:r>
      <w:r w:rsidRPr="00237F57">
        <w:rPr>
          <w:rFonts w:ascii="Arial" w:hAnsi="Arial" w:cs="Arial"/>
          <w:sz w:val="20"/>
          <w:szCs w:val="20"/>
        </w:rPr>
        <w:t xml:space="preserve">Não serão admitidos atestados de responsabilidade técnica de profissionais que, na forma de regulamento, tenham dado causa à aplicação das sanções previstas nos incisos III e IV do caput do </w:t>
      </w:r>
      <w:r w:rsidRPr="00237F57">
        <w:rPr>
          <w:rFonts w:ascii="Arial" w:hAnsi="Arial" w:cs="Arial"/>
          <w:sz w:val="20"/>
          <w:szCs w:val="20"/>
        </w:rPr>
        <w:lastRenderedPageBreak/>
        <w:t>art. 156 da Lei n.º 14.133, de 2021, em decorrência de orientação proposta, de prescrição técnica ou de qualquer ato profissional de sua responsabilidade.</w:t>
      </w:r>
    </w:p>
    <w:p w:rsidR="00A44632" w:rsidRPr="00237F57" w:rsidRDefault="00A44632"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9.37.</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tabs>
          <w:tab w:val="left" w:pos="1500"/>
        </w:tabs>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w:t>
      </w:r>
    </w:p>
    <w:p w:rsidR="002E742D" w:rsidRPr="00237F57" w:rsidRDefault="002E742D" w:rsidP="002E742D">
      <w:pPr>
        <w:spacing w:line="240" w:lineRule="atLeast"/>
        <w:ind w:firstLine="708"/>
        <w:jc w:val="both"/>
        <w:rPr>
          <w:rFonts w:ascii="Arial" w:hAnsi="Arial" w:cs="Arial"/>
          <w:color w:val="000000"/>
          <w:sz w:val="20"/>
          <w:szCs w:val="20"/>
        </w:rPr>
      </w:pPr>
    </w:p>
    <w:p w:rsidR="002E742D" w:rsidRPr="00237F57" w:rsidRDefault="002E742D" w:rsidP="002E742D">
      <w:pPr>
        <w:tabs>
          <w:tab w:val="left" w:pos="709"/>
        </w:tabs>
        <w:jc w:val="both"/>
        <w:rPr>
          <w:rFonts w:ascii="Arial" w:eastAsia="Arial Unicode MS" w:hAnsi="Arial" w:cs="Arial"/>
          <w:sz w:val="20"/>
          <w:szCs w:val="20"/>
        </w:rPr>
      </w:pPr>
      <w:r w:rsidRPr="00237F57">
        <w:rPr>
          <w:rFonts w:ascii="Arial" w:hAnsi="Arial" w:cs="Arial"/>
          <w:b/>
          <w:sz w:val="20"/>
          <w:szCs w:val="20"/>
        </w:rPr>
        <w:tab/>
      </w:r>
      <w:r w:rsidRPr="00237F57">
        <w:rPr>
          <w:rFonts w:ascii="Arial" w:hAnsi="Arial" w:cs="Arial"/>
          <w:b/>
          <w:bCs/>
          <w:sz w:val="20"/>
          <w:szCs w:val="20"/>
        </w:rPr>
        <w:t>9.38</w:t>
      </w:r>
      <w:r w:rsidRPr="00237F57">
        <w:rPr>
          <w:rFonts w:ascii="Arial" w:hAnsi="Arial" w:cs="Arial"/>
          <w:b/>
          <w:sz w:val="20"/>
          <w:szCs w:val="20"/>
        </w:rPr>
        <w:t xml:space="preserve">. </w:t>
      </w:r>
      <w:r w:rsidRPr="00237F57">
        <w:rPr>
          <w:rFonts w:ascii="Arial" w:eastAsia="Arial Unicode MS" w:hAnsi="Arial" w:cs="Arial"/>
          <w:b/>
          <w:bCs/>
          <w:sz w:val="20"/>
          <w:szCs w:val="20"/>
        </w:rPr>
        <w:t xml:space="preserve">Declaração de Caráter Geral </w:t>
      </w:r>
      <w:r w:rsidRPr="00237F57">
        <w:rPr>
          <w:rFonts w:ascii="Arial" w:eastAsia="Arial Unicode MS" w:hAnsi="Arial" w:cs="Arial"/>
          <w:sz w:val="20"/>
          <w:szCs w:val="20"/>
        </w:rPr>
        <w:t xml:space="preserve">assinada pelo representante (legal ou procurador) da empresa licitante, conforme modelo constante do </w:t>
      </w:r>
      <w:r w:rsidRPr="00237F57">
        <w:rPr>
          <w:rFonts w:ascii="Arial" w:eastAsia="Arial Unicode MS" w:hAnsi="Arial" w:cs="Arial"/>
          <w:b/>
          <w:bCs/>
          <w:sz w:val="20"/>
          <w:szCs w:val="20"/>
        </w:rPr>
        <w:t>Anexo I</w:t>
      </w:r>
      <w:r w:rsidR="00F8539F">
        <w:rPr>
          <w:rFonts w:ascii="Arial" w:eastAsia="Arial Unicode MS" w:hAnsi="Arial" w:cs="Arial"/>
          <w:b/>
          <w:bCs/>
          <w:sz w:val="20"/>
          <w:szCs w:val="20"/>
        </w:rPr>
        <w:t>V</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709"/>
        </w:tabs>
        <w:jc w:val="both"/>
        <w:rPr>
          <w:rFonts w:ascii="Arial" w:hAnsi="Arial" w:cs="Arial"/>
          <w:sz w:val="20"/>
          <w:szCs w:val="20"/>
        </w:rPr>
      </w:pPr>
      <w:r w:rsidRPr="00237F57">
        <w:rPr>
          <w:rFonts w:ascii="Arial" w:hAnsi="Arial" w:cs="Arial"/>
          <w:b/>
          <w:sz w:val="20"/>
          <w:szCs w:val="20"/>
        </w:rPr>
        <w:tab/>
      </w:r>
      <w:r w:rsidRPr="00237F57">
        <w:rPr>
          <w:rFonts w:ascii="Arial" w:hAnsi="Arial" w:cs="Arial"/>
          <w:b/>
          <w:bCs/>
          <w:sz w:val="20"/>
          <w:szCs w:val="20"/>
        </w:rPr>
        <w:t>9.39</w:t>
      </w:r>
      <w:r w:rsidRPr="00237F57">
        <w:rPr>
          <w:rFonts w:ascii="Arial" w:hAnsi="Arial" w:cs="Arial"/>
          <w:b/>
          <w:sz w:val="20"/>
          <w:szCs w:val="20"/>
        </w:rPr>
        <w:t>. Formulário de Dados Cadastrais</w:t>
      </w:r>
      <w:r w:rsidRPr="00237F57">
        <w:rPr>
          <w:rFonts w:ascii="Arial" w:hAnsi="Arial" w:cs="Arial"/>
          <w:sz w:val="20"/>
          <w:szCs w:val="20"/>
        </w:rPr>
        <w:t xml:space="preserve"> assinada pelo </w:t>
      </w:r>
      <w:r w:rsidRPr="00237F57">
        <w:rPr>
          <w:rFonts w:ascii="Arial" w:eastAsia="Arial Unicode MS" w:hAnsi="Arial" w:cs="Arial"/>
          <w:sz w:val="20"/>
          <w:szCs w:val="20"/>
        </w:rPr>
        <w:t>representante (legal ou procurador)</w:t>
      </w:r>
      <w:r w:rsidRPr="00237F57">
        <w:rPr>
          <w:rFonts w:ascii="Arial" w:hAnsi="Arial" w:cs="Arial"/>
          <w:sz w:val="20"/>
          <w:szCs w:val="20"/>
        </w:rPr>
        <w:t xml:space="preserve"> da empresa licitante, conforme modelo constante do </w:t>
      </w:r>
      <w:r w:rsidRPr="00237F57">
        <w:rPr>
          <w:rFonts w:ascii="Arial" w:hAnsi="Arial" w:cs="Arial"/>
          <w:b/>
          <w:sz w:val="20"/>
          <w:szCs w:val="20"/>
        </w:rPr>
        <w:t>Anexo V</w:t>
      </w:r>
      <w:r w:rsidR="00F8539F">
        <w:rPr>
          <w:rFonts w:ascii="Arial" w:hAnsi="Arial" w:cs="Arial"/>
          <w:b/>
          <w:sz w:val="20"/>
          <w:szCs w:val="20"/>
        </w:rPr>
        <w:t>III</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9.40.</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9.41.</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9.42.</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9.43.</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E742D">
      <w:pPr>
        <w:jc w:val="both"/>
        <w:rPr>
          <w:rFonts w:ascii="Arial" w:hAnsi="Arial" w:cs="Arial"/>
          <w:bCs/>
          <w:sz w:val="20"/>
          <w:szCs w:val="20"/>
        </w:rPr>
      </w:pPr>
    </w:p>
    <w:p w:rsidR="002E742D" w:rsidRPr="00107901"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9.44.</w:t>
      </w:r>
      <w:r w:rsidRPr="00237F57">
        <w:rPr>
          <w:rFonts w:ascii="Arial" w:hAnsi="Arial" w:cs="Arial"/>
          <w:bCs/>
          <w:sz w:val="20"/>
          <w:szCs w:val="20"/>
        </w:rPr>
        <w:t xml:space="preserve"> Serão aceitos registros de CNPJ de fornecedor matriz e filial com diferenças de números de </w:t>
      </w:r>
      <w:r w:rsidRPr="00107901">
        <w:rPr>
          <w:rFonts w:ascii="Arial" w:hAnsi="Arial" w:cs="Arial"/>
          <w:bCs/>
          <w:sz w:val="20"/>
          <w:szCs w:val="20"/>
        </w:rPr>
        <w:t>documentos pertinentes ao CND e ao CRF/FGTS, quando for comprovada a centralização do recolhimento dessas contribuições.</w:t>
      </w:r>
    </w:p>
    <w:p w:rsidR="004F2C8D" w:rsidRDefault="004F2C8D" w:rsidP="004F2C8D">
      <w:pPr>
        <w:jc w:val="both"/>
        <w:rPr>
          <w:rFonts w:ascii="Arial" w:hAnsi="Arial" w:cs="Arial"/>
          <w:bCs/>
          <w:sz w:val="20"/>
          <w:szCs w:val="20"/>
        </w:rPr>
      </w:pPr>
    </w:p>
    <w:p w:rsidR="008A0EA7" w:rsidRPr="00107901" w:rsidRDefault="004F2C8D" w:rsidP="008A0EA7">
      <w:pPr>
        <w:tabs>
          <w:tab w:val="left" w:pos="0"/>
        </w:tabs>
        <w:ind w:firstLine="708"/>
        <w:jc w:val="both"/>
        <w:rPr>
          <w:rFonts w:ascii="Arial" w:eastAsia="Arial Unicode MS" w:hAnsi="Arial" w:cs="Arial"/>
          <w:sz w:val="20"/>
          <w:szCs w:val="20"/>
        </w:rPr>
      </w:pPr>
      <w:r w:rsidRPr="00107901">
        <w:rPr>
          <w:rFonts w:ascii="Arial" w:hAnsi="Arial" w:cs="Arial"/>
          <w:b/>
          <w:bCs/>
          <w:sz w:val="20"/>
          <w:szCs w:val="20"/>
        </w:rPr>
        <w:t>9.45.</w:t>
      </w:r>
      <w:r w:rsidRPr="00107901">
        <w:rPr>
          <w:rFonts w:ascii="Arial" w:hAnsi="Arial" w:cs="Arial"/>
          <w:bCs/>
          <w:sz w:val="20"/>
          <w:szCs w:val="20"/>
        </w:rPr>
        <w:t xml:space="preserve"> </w:t>
      </w:r>
      <w:r w:rsidR="00665370">
        <w:rPr>
          <w:rFonts w:ascii="Arial" w:eastAsia="Arial Unicode MS" w:hAnsi="Arial" w:cs="Arial"/>
          <w:sz w:val="20"/>
          <w:szCs w:val="20"/>
        </w:rPr>
        <w:t>Todos os documentos (</w:t>
      </w:r>
      <w:r w:rsidR="00665370" w:rsidRPr="00107901">
        <w:rPr>
          <w:rFonts w:ascii="Arial" w:eastAsia="Arial Unicode MS" w:hAnsi="Arial" w:cs="Arial"/>
          <w:sz w:val="20"/>
          <w:szCs w:val="20"/>
        </w:rPr>
        <w:t>declarações, procuração, proposta, Contrato, etc.</w:t>
      </w:r>
      <w:r w:rsidR="00665370">
        <w:rPr>
          <w:rFonts w:ascii="Arial" w:eastAsia="Arial Unicode MS" w:hAnsi="Arial" w:cs="Arial"/>
          <w:sz w:val="20"/>
          <w:szCs w:val="20"/>
        </w:rPr>
        <w:t>) pertinentes ao certame</w:t>
      </w:r>
      <w:r w:rsidR="00692BEB">
        <w:rPr>
          <w:rFonts w:ascii="Arial" w:eastAsia="Arial Unicode MS" w:hAnsi="Arial" w:cs="Arial"/>
          <w:sz w:val="20"/>
          <w:szCs w:val="20"/>
        </w:rPr>
        <w:t>,</w:t>
      </w:r>
      <w:r w:rsidR="00665370">
        <w:rPr>
          <w:rFonts w:ascii="Arial" w:eastAsia="Arial Unicode MS" w:hAnsi="Arial" w:cs="Arial"/>
          <w:sz w:val="20"/>
          <w:szCs w:val="20"/>
        </w:rPr>
        <w:t xml:space="preserve"> p</w:t>
      </w:r>
      <w:r w:rsidR="00612E37" w:rsidRPr="00107901">
        <w:rPr>
          <w:rFonts w:ascii="Arial" w:eastAsia="Arial Unicode MS" w:hAnsi="Arial" w:cs="Arial"/>
          <w:sz w:val="20"/>
          <w:szCs w:val="20"/>
        </w:rPr>
        <w:t xml:space="preserve">oderão ser </w:t>
      </w:r>
      <w:r w:rsidR="00457E33">
        <w:rPr>
          <w:rFonts w:ascii="Arial" w:eastAsia="Arial Unicode MS" w:hAnsi="Arial" w:cs="Arial"/>
          <w:sz w:val="20"/>
          <w:szCs w:val="20"/>
        </w:rPr>
        <w:t>subscritos</w:t>
      </w:r>
      <w:r w:rsidR="00665370">
        <w:rPr>
          <w:rFonts w:ascii="Arial" w:eastAsia="Arial Unicode MS" w:hAnsi="Arial" w:cs="Arial"/>
          <w:sz w:val="20"/>
          <w:szCs w:val="20"/>
        </w:rPr>
        <w:t xml:space="preserve"> </w:t>
      </w:r>
      <w:r w:rsidR="00665370" w:rsidRPr="00107901">
        <w:rPr>
          <w:rFonts w:ascii="Arial" w:eastAsia="Arial Unicode MS" w:hAnsi="Arial" w:cs="Arial"/>
          <w:sz w:val="20"/>
          <w:szCs w:val="20"/>
        </w:rPr>
        <w:t xml:space="preserve">mediante utilização de </w:t>
      </w:r>
      <w:r w:rsidR="00665370" w:rsidRPr="00AB4BDC">
        <w:rPr>
          <w:rFonts w:ascii="Arial" w:eastAsia="Arial Unicode MS" w:hAnsi="Arial" w:cs="Arial"/>
          <w:b/>
          <w:sz w:val="20"/>
          <w:szCs w:val="20"/>
        </w:rPr>
        <w:t>assinatura eletrônica</w:t>
      </w:r>
      <w:r w:rsidRPr="00107901">
        <w:rPr>
          <w:rFonts w:ascii="Arial" w:eastAsia="Arial Unicode MS" w:hAnsi="Arial" w:cs="Arial"/>
          <w:sz w:val="20"/>
          <w:szCs w:val="20"/>
        </w:rPr>
        <w:t>,</w:t>
      </w:r>
      <w:r w:rsidR="00665370">
        <w:rPr>
          <w:rFonts w:ascii="Arial" w:eastAsia="Arial Unicode MS" w:hAnsi="Arial" w:cs="Arial"/>
          <w:sz w:val="20"/>
          <w:szCs w:val="20"/>
        </w:rPr>
        <w:t xml:space="preserve"> </w:t>
      </w:r>
      <w:r w:rsidR="008A0EA7" w:rsidRPr="00107901">
        <w:rPr>
          <w:rFonts w:ascii="Arial" w:eastAsia="Arial Unicode MS" w:hAnsi="Arial" w:cs="Arial"/>
          <w:sz w:val="20"/>
          <w:szCs w:val="20"/>
        </w:rPr>
        <w:t>nas seguintes modalidades:</w:t>
      </w:r>
    </w:p>
    <w:p w:rsidR="004F2C8D" w:rsidRPr="00107901" w:rsidRDefault="004F2C8D" w:rsidP="004F2C8D">
      <w:pPr>
        <w:spacing w:line="240" w:lineRule="atLeast"/>
        <w:ind w:firstLine="708"/>
        <w:jc w:val="both"/>
        <w:rPr>
          <w:rFonts w:ascii="Arial" w:hAnsi="Arial" w:cs="Arial"/>
          <w:sz w:val="20"/>
          <w:szCs w:val="20"/>
        </w:rPr>
      </w:pPr>
    </w:p>
    <w:p w:rsidR="008A0EA7" w:rsidRPr="00107901" w:rsidRDefault="008A0EA7" w:rsidP="004F2C8D">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9.45.1.</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digital baseada em </w:t>
      </w:r>
      <w:r w:rsidRPr="00107901">
        <w:rPr>
          <w:rFonts w:ascii="Arial" w:eastAsia="Arial Unicode MS" w:hAnsi="Arial" w:cs="Arial"/>
          <w:b/>
          <w:sz w:val="20"/>
          <w:szCs w:val="20"/>
        </w:rPr>
        <w:t>certificado digital</w:t>
      </w:r>
      <w:r w:rsidRPr="00107901">
        <w:rPr>
          <w:rFonts w:ascii="Arial" w:eastAsia="Arial Unicode MS" w:hAnsi="Arial" w:cs="Arial"/>
          <w:sz w:val="20"/>
          <w:szCs w:val="20"/>
        </w:rPr>
        <w:t>, de uso pessoal e intransferível, emitido por autoridade certificadora credenciada à ICP-Brasil (Infraestrutura de Chaves Públicas Brasileira); ou</w:t>
      </w:r>
    </w:p>
    <w:p w:rsidR="008A0EA7" w:rsidRPr="00107901" w:rsidRDefault="008A0EA7" w:rsidP="008A0EA7">
      <w:pPr>
        <w:spacing w:line="240" w:lineRule="atLeast"/>
        <w:ind w:firstLine="708"/>
        <w:jc w:val="both"/>
        <w:rPr>
          <w:rFonts w:ascii="Arial" w:hAnsi="Arial" w:cs="Arial"/>
          <w:sz w:val="20"/>
          <w:szCs w:val="20"/>
        </w:rPr>
      </w:pPr>
    </w:p>
    <w:p w:rsidR="00522331" w:rsidRPr="00107901" w:rsidRDefault="008A0EA7" w:rsidP="00522331">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9.45.2.</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mediante </w:t>
      </w:r>
      <w:proofErr w:type="spellStart"/>
      <w:r w:rsidRPr="00107901">
        <w:rPr>
          <w:rFonts w:ascii="Arial" w:eastAsia="Arial Unicode MS" w:hAnsi="Arial" w:cs="Arial"/>
          <w:b/>
          <w:i/>
          <w:sz w:val="20"/>
          <w:szCs w:val="20"/>
        </w:rPr>
        <w:t>login</w:t>
      </w:r>
      <w:proofErr w:type="spellEnd"/>
      <w:r w:rsidRPr="00107901">
        <w:rPr>
          <w:rFonts w:ascii="Arial" w:eastAsia="Arial Unicode MS" w:hAnsi="Arial" w:cs="Arial"/>
          <w:b/>
          <w:sz w:val="20"/>
          <w:szCs w:val="20"/>
        </w:rPr>
        <w:t xml:space="preserve"> e senha</w:t>
      </w:r>
      <w:r w:rsidR="006A67DB">
        <w:rPr>
          <w:rFonts w:ascii="Arial" w:eastAsia="Arial Unicode MS" w:hAnsi="Arial" w:cs="Arial"/>
          <w:sz w:val="20"/>
          <w:szCs w:val="20"/>
        </w:rPr>
        <w:t xml:space="preserve">, </w:t>
      </w:r>
      <w:r w:rsidR="006A67DB" w:rsidRPr="006A67DB">
        <w:rPr>
          <w:rFonts w:ascii="Arial" w:eastAsia="Arial Unicode MS" w:hAnsi="Arial" w:cs="Arial"/>
          <w:b/>
          <w:sz w:val="20"/>
          <w:szCs w:val="20"/>
        </w:rPr>
        <w:t>devendo</w:t>
      </w:r>
      <w:r w:rsidR="006A67DB">
        <w:rPr>
          <w:rFonts w:ascii="Arial" w:eastAsia="Arial Unicode MS" w:hAnsi="Arial" w:cs="Arial"/>
          <w:sz w:val="20"/>
          <w:szCs w:val="20"/>
        </w:rPr>
        <w:t xml:space="preserve"> utilizar a </w:t>
      </w:r>
      <w:r w:rsidR="006A67DB" w:rsidRPr="006A67DB">
        <w:rPr>
          <w:rFonts w:ascii="Arial" w:eastAsia="Arial Unicode MS" w:hAnsi="Arial" w:cs="Arial"/>
          <w:b/>
          <w:sz w:val="20"/>
          <w:szCs w:val="20"/>
        </w:rPr>
        <w:t xml:space="preserve">“ASSINATURA ELETRÔNICA </w:t>
      </w:r>
      <w:r w:rsidR="00E55F16" w:rsidRPr="006A67DB">
        <w:rPr>
          <w:rFonts w:ascii="Arial" w:eastAsia="Arial Unicode MS" w:hAnsi="Arial" w:cs="Arial"/>
          <w:b/>
          <w:sz w:val="20"/>
          <w:szCs w:val="20"/>
        </w:rPr>
        <w:t>GOV.BR”</w:t>
      </w:r>
      <w:r w:rsidR="00E55F16" w:rsidRPr="00107901">
        <w:rPr>
          <w:rFonts w:ascii="Arial" w:eastAsia="Arial Unicode MS" w:hAnsi="Arial" w:cs="Arial"/>
          <w:sz w:val="20"/>
          <w:szCs w:val="20"/>
        </w:rPr>
        <w:t xml:space="preserve">, obtido no endereço eletrônico: </w:t>
      </w:r>
      <w:hyperlink r:id="rId33" w:history="1">
        <w:r w:rsidR="00E55F16" w:rsidRPr="00107901">
          <w:rPr>
            <w:rStyle w:val="Hyperlink"/>
            <w:rFonts w:ascii="Arial" w:eastAsia="Arial Unicode MS" w:hAnsi="Arial" w:cs="Arial"/>
            <w:sz w:val="20"/>
            <w:szCs w:val="20"/>
          </w:rPr>
          <w:t>https://assinador.iti.br/assinatura/index.xhtml</w:t>
        </w:r>
      </w:hyperlink>
      <w:r w:rsidR="00522331" w:rsidRPr="00107901">
        <w:rPr>
          <w:rFonts w:ascii="Arial" w:eastAsia="Arial Unicode MS" w:hAnsi="Arial" w:cs="Arial"/>
          <w:sz w:val="20"/>
          <w:szCs w:val="20"/>
        </w:rPr>
        <w:t>.</w:t>
      </w:r>
    </w:p>
    <w:p w:rsidR="00107901" w:rsidRPr="00107901" w:rsidRDefault="00107901" w:rsidP="00107901">
      <w:pPr>
        <w:spacing w:line="240" w:lineRule="atLeast"/>
        <w:ind w:firstLine="708"/>
        <w:jc w:val="both"/>
        <w:rPr>
          <w:rFonts w:ascii="Arial" w:hAnsi="Arial" w:cs="Arial"/>
          <w:sz w:val="20"/>
          <w:szCs w:val="20"/>
        </w:rPr>
      </w:pPr>
    </w:p>
    <w:p w:rsidR="00107901" w:rsidRPr="00107901" w:rsidRDefault="00107901" w:rsidP="00107901">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9.45.3.</w:t>
      </w:r>
      <w:r w:rsidRPr="00107901">
        <w:rPr>
          <w:rFonts w:ascii="Arial" w:hAnsi="Arial" w:cs="Arial"/>
          <w:bCs/>
          <w:sz w:val="20"/>
          <w:szCs w:val="20"/>
        </w:rPr>
        <w:t xml:space="preserve"> </w:t>
      </w:r>
      <w:r w:rsidR="00457E33">
        <w:rPr>
          <w:rFonts w:ascii="Arial" w:eastAsia="Arial Unicode MS" w:hAnsi="Arial" w:cs="Arial"/>
          <w:sz w:val="20"/>
          <w:szCs w:val="20"/>
        </w:rPr>
        <w:t>O</w:t>
      </w:r>
      <w:r>
        <w:rPr>
          <w:rFonts w:ascii="Arial" w:eastAsia="Arial Unicode MS" w:hAnsi="Arial" w:cs="Arial"/>
          <w:sz w:val="20"/>
          <w:szCs w:val="20"/>
        </w:rPr>
        <w:t xml:space="preserve">(s) </w:t>
      </w:r>
      <w:r w:rsidR="00457E33">
        <w:rPr>
          <w:rFonts w:ascii="Arial" w:eastAsia="Arial Unicode MS" w:hAnsi="Arial" w:cs="Arial"/>
          <w:sz w:val="20"/>
          <w:szCs w:val="20"/>
        </w:rPr>
        <w:t>documento</w:t>
      </w:r>
      <w:r>
        <w:rPr>
          <w:rFonts w:ascii="Arial" w:eastAsia="Arial Unicode MS" w:hAnsi="Arial" w:cs="Arial"/>
          <w:sz w:val="20"/>
          <w:szCs w:val="20"/>
        </w:rPr>
        <w:t>(s)</w:t>
      </w:r>
      <w:r w:rsidR="00457E33">
        <w:rPr>
          <w:rFonts w:ascii="Arial" w:eastAsia="Arial Unicode MS" w:hAnsi="Arial" w:cs="Arial"/>
          <w:sz w:val="20"/>
          <w:szCs w:val="20"/>
        </w:rPr>
        <w:t xml:space="preserve"> </w:t>
      </w:r>
      <w:proofErr w:type="gramStart"/>
      <w:r>
        <w:rPr>
          <w:rFonts w:ascii="Arial" w:eastAsia="Arial Unicode MS" w:hAnsi="Arial" w:cs="Arial"/>
          <w:sz w:val="20"/>
          <w:szCs w:val="20"/>
        </w:rPr>
        <w:t>deverá(</w:t>
      </w:r>
      <w:proofErr w:type="spellStart"/>
      <w:proofErr w:type="gramEnd"/>
      <w:r>
        <w:rPr>
          <w:rFonts w:ascii="Arial" w:eastAsia="Arial Unicode MS" w:hAnsi="Arial" w:cs="Arial"/>
          <w:sz w:val="20"/>
          <w:szCs w:val="20"/>
        </w:rPr>
        <w:t>ão</w:t>
      </w:r>
      <w:proofErr w:type="spellEnd"/>
      <w:r>
        <w:rPr>
          <w:rFonts w:ascii="Arial" w:eastAsia="Arial Unicode MS" w:hAnsi="Arial" w:cs="Arial"/>
          <w:sz w:val="20"/>
          <w:szCs w:val="20"/>
        </w:rPr>
        <w:t>)</w:t>
      </w:r>
      <w:r w:rsidR="00D47E70">
        <w:rPr>
          <w:rFonts w:ascii="Arial" w:eastAsia="Arial Unicode MS" w:hAnsi="Arial" w:cs="Arial"/>
          <w:sz w:val="20"/>
          <w:szCs w:val="20"/>
        </w:rPr>
        <w:t xml:space="preserve"> </w:t>
      </w:r>
      <w:r w:rsidR="00457E33">
        <w:rPr>
          <w:rFonts w:ascii="Arial" w:eastAsia="Arial Unicode MS" w:hAnsi="Arial" w:cs="Arial"/>
          <w:sz w:val="20"/>
          <w:szCs w:val="20"/>
        </w:rPr>
        <w:t>ser apresentados</w:t>
      </w:r>
      <w:r w:rsidR="00D47E70">
        <w:rPr>
          <w:rFonts w:ascii="Arial" w:eastAsia="Arial Unicode MS" w:hAnsi="Arial" w:cs="Arial"/>
          <w:sz w:val="20"/>
          <w:szCs w:val="20"/>
        </w:rPr>
        <w:t xml:space="preserve"> juntamente com sua verificação de </w:t>
      </w:r>
      <w:r w:rsidR="00183BA4">
        <w:rPr>
          <w:rFonts w:ascii="Arial" w:eastAsia="Arial Unicode MS" w:hAnsi="Arial" w:cs="Arial"/>
          <w:sz w:val="20"/>
          <w:szCs w:val="20"/>
        </w:rPr>
        <w:t>validade</w:t>
      </w:r>
      <w:r w:rsidR="00457E33">
        <w:rPr>
          <w:rFonts w:ascii="Arial" w:eastAsia="Arial Unicode MS" w:hAnsi="Arial" w:cs="Arial"/>
          <w:sz w:val="20"/>
          <w:szCs w:val="20"/>
        </w:rPr>
        <w:t xml:space="preserve"> impressa e</w:t>
      </w:r>
      <w:r w:rsidR="00D47E70">
        <w:rPr>
          <w:rFonts w:ascii="Arial" w:eastAsia="Arial Unicode MS" w:hAnsi="Arial" w:cs="Arial"/>
          <w:sz w:val="20"/>
          <w:szCs w:val="20"/>
        </w:rPr>
        <w:t xml:space="preserve"> anexada ao documento </w:t>
      </w:r>
      <w:r w:rsidR="00457E33">
        <w:rPr>
          <w:rFonts w:ascii="Arial" w:eastAsia="Arial Unicode MS" w:hAnsi="Arial" w:cs="Arial"/>
          <w:sz w:val="20"/>
          <w:szCs w:val="20"/>
        </w:rPr>
        <w:t>pertinente</w:t>
      </w:r>
      <w:r w:rsidR="00D47E70">
        <w:rPr>
          <w:rFonts w:ascii="Arial" w:eastAsia="Arial Unicode MS" w:hAnsi="Arial" w:cs="Arial"/>
          <w:sz w:val="20"/>
          <w:szCs w:val="20"/>
        </w:rPr>
        <w:t>.</w:t>
      </w:r>
    </w:p>
    <w:p w:rsidR="00665370" w:rsidRPr="00107901" w:rsidRDefault="00665370" w:rsidP="00665370">
      <w:pPr>
        <w:spacing w:line="240" w:lineRule="atLeast"/>
        <w:ind w:firstLine="708"/>
        <w:jc w:val="both"/>
        <w:rPr>
          <w:rFonts w:ascii="Arial" w:hAnsi="Arial" w:cs="Arial"/>
          <w:sz w:val="20"/>
          <w:szCs w:val="20"/>
        </w:rPr>
      </w:pPr>
    </w:p>
    <w:p w:rsidR="00665370" w:rsidRPr="00107901" w:rsidRDefault="00665370" w:rsidP="00665370">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9.45.3</w:t>
      </w:r>
      <w:r>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w:t>
      </w:r>
      <w:proofErr w:type="gramStart"/>
      <w:r w:rsidRPr="00665370">
        <w:rPr>
          <w:rFonts w:ascii="Arial" w:eastAsia="Arial Unicode MS" w:hAnsi="Arial" w:cs="Arial"/>
          <w:sz w:val="20"/>
          <w:szCs w:val="20"/>
        </w:rPr>
        <w:t>É</w:t>
      </w:r>
      <w:proofErr w:type="gramEnd"/>
      <w:r w:rsidRPr="00665370">
        <w:rPr>
          <w:rFonts w:ascii="Arial" w:eastAsia="Arial Unicode MS" w:hAnsi="Arial" w:cs="Arial"/>
          <w:sz w:val="20"/>
          <w:szCs w:val="20"/>
        </w:rPr>
        <w:t xml:space="preserve"> de responsabilidade da licitante, durante a sessão pública, a posse do arquivo digital </w:t>
      </w:r>
      <w:r w:rsidR="00196C43">
        <w:rPr>
          <w:rFonts w:ascii="Arial" w:eastAsia="Arial Unicode MS" w:hAnsi="Arial" w:cs="Arial"/>
          <w:sz w:val="20"/>
          <w:szCs w:val="20"/>
        </w:rPr>
        <w:t xml:space="preserve">assinado </w:t>
      </w:r>
      <w:r w:rsidR="00915E4F">
        <w:rPr>
          <w:rFonts w:ascii="Arial" w:eastAsia="Arial Unicode MS" w:hAnsi="Arial" w:cs="Arial"/>
          <w:sz w:val="20"/>
          <w:szCs w:val="20"/>
        </w:rPr>
        <w:t>e sua</w:t>
      </w:r>
      <w:r w:rsidR="00196C43">
        <w:rPr>
          <w:rFonts w:ascii="Arial" w:eastAsia="Arial Unicode MS" w:hAnsi="Arial" w:cs="Arial"/>
          <w:sz w:val="20"/>
          <w:szCs w:val="20"/>
        </w:rPr>
        <w:t xml:space="preserve"> respectiva</w:t>
      </w:r>
      <w:r w:rsidR="00915E4F">
        <w:rPr>
          <w:rFonts w:ascii="Arial" w:eastAsia="Arial Unicode MS" w:hAnsi="Arial" w:cs="Arial"/>
          <w:sz w:val="20"/>
          <w:szCs w:val="20"/>
        </w:rPr>
        <w:t xml:space="preserve"> verificação de validade, </w:t>
      </w:r>
      <w:r w:rsidRPr="00665370">
        <w:rPr>
          <w:rFonts w:ascii="Arial" w:eastAsia="Arial Unicode MS" w:hAnsi="Arial" w:cs="Arial"/>
          <w:sz w:val="20"/>
          <w:szCs w:val="20"/>
        </w:rPr>
        <w:t xml:space="preserve">para apresentação </w:t>
      </w:r>
      <w:r>
        <w:rPr>
          <w:rFonts w:ascii="Arial" w:eastAsia="Arial Unicode MS" w:hAnsi="Arial" w:cs="Arial"/>
          <w:sz w:val="20"/>
          <w:szCs w:val="20"/>
        </w:rPr>
        <w:t>à</w:t>
      </w:r>
      <w:r w:rsidRPr="00665370">
        <w:rPr>
          <w:rFonts w:ascii="Arial" w:eastAsia="Arial Unicode MS" w:hAnsi="Arial" w:cs="Arial"/>
          <w:sz w:val="20"/>
          <w:szCs w:val="20"/>
        </w:rPr>
        <w:t xml:space="preserve"> </w:t>
      </w:r>
      <w:r>
        <w:rPr>
          <w:rFonts w:ascii="Arial" w:eastAsia="Arial Unicode MS" w:hAnsi="Arial" w:cs="Arial"/>
          <w:sz w:val="20"/>
          <w:szCs w:val="20"/>
        </w:rPr>
        <w:t>Agente de Contratação</w:t>
      </w:r>
      <w:r w:rsidRPr="00665370">
        <w:rPr>
          <w:rFonts w:ascii="Arial" w:eastAsia="Arial Unicode MS" w:hAnsi="Arial" w:cs="Arial"/>
          <w:sz w:val="20"/>
          <w:szCs w:val="20"/>
        </w:rPr>
        <w:t xml:space="preserve">, </w:t>
      </w:r>
      <w:r w:rsidR="00196C43">
        <w:rPr>
          <w:rFonts w:ascii="Arial" w:eastAsia="Arial Unicode MS" w:hAnsi="Arial" w:cs="Arial"/>
          <w:sz w:val="20"/>
          <w:szCs w:val="20"/>
        </w:rPr>
        <w:t>devendo</w:t>
      </w:r>
      <w:r w:rsidRPr="00665370">
        <w:rPr>
          <w:rFonts w:ascii="Arial" w:eastAsia="Arial Unicode MS" w:hAnsi="Arial" w:cs="Arial"/>
          <w:sz w:val="20"/>
          <w:szCs w:val="20"/>
        </w:rPr>
        <w:t xml:space="preserve"> ser enviado ao e-mail </w:t>
      </w:r>
      <w:r>
        <w:rPr>
          <w:rFonts w:ascii="Arial" w:eastAsia="Arial Unicode MS" w:hAnsi="Arial" w:cs="Arial"/>
          <w:sz w:val="20"/>
          <w:szCs w:val="20"/>
        </w:rPr>
        <w:t>do Setor de Licitação</w:t>
      </w:r>
      <w:r w:rsidRPr="00665370">
        <w:rPr>
          <w:rFonts w:ascii="Arial" w:eastAsia="Arial Unicode MS" w:hAnsi="Arial" w:cs="Arial"/>
          <w:sz w:val="20"/>
          <w:szCs w:val="20"/>
        </w:rPr>
        <w:t xml:space="preserve"> (</w:t>
      </w:r>
      <w:hyperlink r:id="rId34" w:history="1">
        <w:r w:rsidR="008A6405" w:rsidRPr="00FE4A40">
          <w:rPr>
            <w:rStyle w:val="Hyperlink"/>
            <w:rFonts w:ascii="Arial" w:eastAsia="Arial Unicode MS" w:hAnsi="Arial" w:cs="Arial"/>
            <w:sz w:val="20"/>
            <w:szCs w:val="20"/>
          </w:rPr>
          <w:t>licitacao@alvaresmachado.sp.gov.br</w:t>
        </w:r>
      </w:hyperlink>
      <w:r w:rsidRPr="00665370">
        <w:rPr>
          <w:rFonts w:ascii="Arial" w:eastAsia="Arial Unicode MS" w:hAnsi="Arial" w:cs="Arial"/>
          <w:sz w:val="20"/>
          <w:szCs w:val="20"/>
        </w:rPr>
        <w:t>), quando solicitado</w:t>
      </w:r>
      <w:r>
        <w:rPr>
          <w:rFonts w:ascii="Arial" w:eastAsia="Arial Unicode MS" w:hAnsi="Arial" w:cs="Arial"/>
          <w:sz w:val="20"/>
          <w:szCs w:val="20"/>
        </w:rPr>
        <w:t>.</w:t>
      </w:r>
    </w:p>
    <w:p w:rsidR="00272173" w:rsidRPr="00107901" w:rsidRDefault="00272173" w:rsidP="00272173">
      <w:pPr>
        <w:spacing w:line="240" w:lineRule="atLeast"/>
        <w:ind w:firstLine="708"/>
        <w:jc w:val="both"/>
        <w:rPr>
          <w:rFonts w:ascii="Arial" w:hAnsi="Arial" w:cs="Arial"/>
          <w:sz w:val="20"/>
          <w:szCs w:val="20"/>
        </w:rPr>
      </w:pPr>
    </w:p>
    <w:p w:rsidR="00272173" w:rsidRPr="00107901" w:rsidRDefault="00272173" w:rsidP="00272173">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9.46.</w:t>
      </w:r>
      <w:r w:rsidRPr="00107901">
        <w:rPr>
          <w:rFonts w:ascii="Arial" w:hAnsi="Arial" w:cs="Arial"/>
          <w:bCs/>
          <w:sz w:val="20"/>
          <w:szCs w:val="20"/>
        </w:rPr>
        <w:t xml:space="preserve"> As </w:t>
      </w:r>
      <w:r w:rsidRPr="00107901">
        <w:rPr>
          <w:rFonts w:ascii="Arial" w:eastAsia="Arial Unicode MS" w:hAnsi="Arial" w:cs="Arial"/>
          <w:sz w:val="20"/>
          <w:szCs w:val="20"/>
        </w:rPr>
        <w:t>assinaturas deverão obedecer em especial a Lei nº 14.063/2020, Decreto nº 10.543/2020 e Medida Provisória nº 2.200-2/2001.</w:t>
      </w:r>
    </w:p>
    <w:p w:rsidR="00272173" w:rsidRPr="00107901" w:rsidRDefault="00272173" w:rsidP="00272173">
      <w:pPr>
        <w:spacing w:line="240" w:lineRule="atLeast"/>
        <w:ind w:firstLine="708"/>
        <w:jc w:val="both"/>
        <w:rPr>
          <w:rFonts w:ascii="Arial" w:hAnsi="Arial" w:cs="Arial"/>
          <w:sz w:val="20"/>
          <w:szCs w:val="20"/>
        </w:rPr>
      </w:pPr>
    </w:p>
    <w:p w:rsidR="00272173" w:rsidRDefault="00272173" w:rsidP="00272173">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9.47.</w:t>
      </w:r>
      <w:r w:rsidRPr="00107901">
        <w:rPr>
          <w:rFonts w:ascii="Arial" w:hAnsi="Arial" w:cs="Arial"/>
          <w:bCs/>
          <w:sz w:val="20"/>
          <w:szCs w:val="20"/>
        </w:rPr>
        <w:t xml:space="preserve"> Serão aceitos somente assinaturas com a </w:t>
      </w:r>
      <w:r w:rsidRPr="00107901">
        <w:rPr>
          <w:rFonts w:ascii="Arial" w:hAnsi="Arial" w:cs="Arial"/>
          <w:b/>
          <w:bCs/>
          <w:sz w:val="20"/>
          <w:szCs w:val="20"/>
        </w:rPr>
        <w:t>classificação avançada e/ou qualificada</w:t>
      </w:r>
      <w:r w:rsidRPr="00107901">
        <w:rPr>
          <w:rFonts w:ascii="Arial" w:hAnsi="Arial" w:cs="Arial"/>
          <w:bCs/>
          <w:sz w:val="20"/>
          <w:szCs w:val="20"/>
        </w:rPr>
        <w:t>.</w:t>
      </w: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lastRenderedPageBreak/>
        <w:t>Documentação complementar para cooperativas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.1.</w:t>
      </w:r>
      <w:r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237F57">
        <w:rPr>
          <w:rFonts w:ascii="Arial" w:hAnsi="Arial" w:cs="Arial"/>
          <w:bCs/>
          <w:sz w:val="20"/>
          <w:szCs w:val="20"/>
        </w:rPr>
        <w:t>estão</w:t>
      </w:r>
      <w:proofErr w:type="gramEnd"/>
      <w:r w:rsidRPr="00237F57">
        <w:rPr>
          <w:rFonts w:ascii="Arial" w:hAnsi="Arial" w:cs="Arial"/>
          <w:bCs/>
          <w:sz w:val="20"/>
          <w:szCs w:val="20"/>
        </w:rPr>
        <w:t xml:space="preserve"> domiciliados na localidade da sede da cooperativa, respeitado o disposto nos </w:t>
      </w:r>
      <w:proofErr w:type="spellStart"/>
      <w:r w:rsidRPr="00237F57">
        <w:rPr>
          <w:rFonts w:ascii="Arial" w:hAnsi="Arial" w:cs="Arial"/>
          <w:bCs/>
          <w:sz w:val="20"/>
          <w:szCs w:val="20"/>
        </w:rPr>
        <w:t>arts</w:t>
      </w:r>
      <w:proofErr w:type="spellEnd"/>
      <w:r w:rsidRPr="00237F57">
        <w:rPr>
          <w:rFonts w:ascii="Arial" w:hAnsi="Arial" w:cs="Arial"/>
          <w:bCs/>
          <w:sz w:val="20"/>
          <w:szCs w:val="20"/>
        </w:rPr>
        <w:t xml:space="preserve">. </w:t>
      </w:r>
      <w:proofErr w:type="gramStart"/>
      <w:r w:rsidRPr="00237F57">
        <w:rPr>
          <w:rFonts w:ascii="Arial" w:hAnsi="Arial" w:cs="Arial"/>
          <w:bCs/>
          <w:sz w:val="20"/>
          <w:szCs w:val="20"/>
        </w:rPr>
        <w:t>4º, inciso</w:t>
      </w:r>
      <w:proofErr w:type="gramEnd"/>
      <w:r w:rsidRPr="00237F57">
        <w:rPr>
          <w:rFonts w:ascii="Arial" w:hAnsi="Arial" w:cs="Arial"/>
          <w:bCs/>
          <w:sz w:val="20"/>
          <w:szCs w:val="20"/>
        </w:rPr>
        <w:t xml:space="preserve"> XI, 21, inciso I e 42, §§2º a 6º da Lei n. 5.764, de 1971.</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.4.</w:t>
      </w:r>
      <w:r w:rsidRPr="00237F57">
        <w:rPr>
          <w:rFonts w:ascii="Arial" w:hAnsi="Arial" w:cs="Arial"/>
          <w:bCs/>
          <w:sz w:val="20"/>
          <w:szCs w:val="20"/>
        </w:rPr>
        <w:t xml:space="preserve"> O registro previsto na Lei n. 5.764, de 1971, art. 107.</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w:t>
      </w:r>
      <w:r w:rsidRPr="00237F57">
        <w:rPr>
          <w:rFonts w:ascii="Arial" w:hAnsi="Arial" w:cs="Arial"/>
          <w:bCs/>
          <w:sz w:val="20"/>
          <w:szCs w:val="20"/>
        </w:rPr>
        <w:t xml:space="preserve"> Os seguintes documentos para a comprovação da regularidade jurídica da cooperativa: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2C0C35" w:rsidRDefault="002C0C35"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rPr>
          <w:rFonts w:ascii="Arial" w:hAnsi="Arial" w:cs="Arial"/>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B07715">
      <w:pPr>
        <w:jc w:val="both"/>
        <w:rPr>
          <w:rFonts w:ascii="Arial" w:hAnsi="Arial" w:cs="Arial"/>
          <w:bCs/>
          <w:sz w:val="20"/>
          <w:szCs w:val="20"/>
        </w:rPr>
      </w:pPr>
    </w:p>
    <w:p w:rsidR="00B07715" w:rsidRPr="00237F57" w:rsidRDefault="00B07715" w:rsidP="00B07715">
      <w:pPr>
        <w:tabs>
          <w:tab w:val="left" w:pos="709"/>
        </w:tabs>
        <w:jc w:val="center"/>
        <w:rPr>
          <w:rFonts w:ascii="Arial" w:eastAsia="Arial Unicode MS" w:hAnsi="Arial" w:cs="Arial"/>
          <w:b/>
          <w:sz w:val="20"/>
          <w:szCs w:val="20"/>
        </w:rPr>
      </w:pPr>
      <w:r w:rsidRPr="00237F57">
        <w:rPr>
          <w:rFonts w:ascii="Arial" w:eastAsia="Arial Unicode MS" w:hAnsi="Arial" w:cs="Arial"/>
          <w:b/>
          <w:sz w:val="20"/>
          <w:szCs w:val="20"/>
        </w:rPr>
        <w:t>10. DA APRESENTAÇÃO DA PROPOSTA</w:t>
      </w:r>
    </w:p>
    <w:p w:rsidR="00B07715" w:rsidRPr="00237F57" w:rsidRDefault="00B07715" w:rsidP="00B07715">
      <w:pPr>
        <w:tabs>
          <w:tab w:val="left" w:pos="709"/>
        </w:tabs>
        <w:jc w:val="both"/>
        <w:rPr>
          <w:rFonts w:ascii="Arial" w:eastAsia="Arial Unicode MS" w:hAnsi="Arial" w:cs="Arial"/>
          <w:sz w:val="20"/>
          <w:szCs w:val="20"/>
        </w:rPr>
      </w:pPr>
    </w:p>
    <w:p w:rsidR="00B07715" w:rsidRPr="00237F57" w:rsidRDefault="00B07715" w:rsidP="00B07715">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B07715" w:rsidRPr="00237F57" w:rsidRDefault="00B07715" w:rsidP="00B07715">
      <w:pPr>
        <w:tabs>
          <w:tab w:val="left" w:pos="709"/>
        </w:tabs>
        <w:jc w:val="both"/>
        <w:rPr>
          <w:rFonts w:ascii="Arial" w:eastAsia="Arial Unicode MS" w:hAnsi="Arial" w:cs="Arial"/>
          <w:sz w:val="20"/>
          <w:szCs w:val="20"/>
        </w:rPr>
      </w:pPr>
    </w:p>
    <w:p w:rsidR="00B07715" w:rsidRPr="00244F5E" w:rsidRDefault="00B07715" w:rsidP="00B07715">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B07715">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B07715">
      <w:pPr>
        <w:tabs>
          <w:tab w:val="left" w:pos="709"/>
        </w:tabs>
        <w:jc w:val="both"/>
        <w:rPr>
          <w:rFonts w:ascii="Arial" w:eastAsia="Arial Unicode MS" w:hAnsi="Arial" w:cs="Arial"/>
          <w:sz w:val="20"/>
          <w:szCs w:val="20"/>
        </w:rPr>
      </w:pPr>
    </w:p>
    <w:p w:rsidR="00B07715" w:rsidRDefault="00B07715" w:rsidP="00B07715">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B07715">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B07715">
      <w:pPr>
        <w:spacing w:line="240" w:lineRule="atLeast"/>
        <w:ind w:firstLine="708"/>
        <w:jc w:val="both"/>
        <w:rPr>
          <w:rFonts w:ascii="Arial" w:hAnsi="Arial" w:cs="Arial"/>
          <w:sz w:val="20"/>
          <w:szCs w:val="20"/>
        </w:rPr>
      </w:pPr>
    </w:p>
    <w:p w:rsidR="004F1AB3" w:rsidRPr="002E63E1" w:rsidRDefault="001E3868" w:rsidP="003435A9">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25C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DO PREENCHIMENTO DA PROPOSTA</w:t>
      </w:r>
    </w:p>
    <w:p w:rsidR="00FD2220" w:rsidRPr="002E63E1" w:rsidRDefault="00FD2220" w:rsidP="003435A9">
      <w:pPr>
        <w:tabs>
          <w:tab w:val="left" w:pos="709"/>
        </w:tabs>
        <w:jc w:val="both"/>
        <w:rPr>
          <w:rFonts w:ascii="Arial" w:eastAsia="Arial Unicode MS" w:hAnsi="Arial" w:cs="Arial"/>
          <w:sz w:val="20"/>
          <w:szCs w:val="20"/>
        </w:rPr>
      </w:pPr>
    </w:p>
    <w:p w:rsidR="00FD2220" w:rsidRDefault="00FD2220" w:rsidP="003435A9">
      <w:pPr>
        <w:tabs>
          <w:tab w:val="left" w:pos="709"/>
        </w:tabs>
        <w:jc w:val="both"/>
        <w:rPr>
          <w:rFonts w:ascii="Arial" w:eastAsia="Arial Unicode MS" w:hAnsi="Arial" w:cs="Arial"/>
          <w:bCs/>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922D3D" w:rsidRDefault="00922D3D" w:rsidP="003435A9">
      <w:pPr>
        <w:tabs>
          <w:tab w:val="left" w:pos="709"/>
        </w:tabs>
        <w:jc w:val="both"/>
        <w:rPr>
          <w:rFonts w:ascii="Arial" w:eastAsia="Arial Unicode MS" w:hAnsi="Arial" w:cs="Arial"/>
          <w:bCs/>
          <w:sz w:val="20"/>
          <w:szCs w:val="20"/>
        </w:rPr>
      </w:pPr>
    </w:p>
    <w:p w:rsidR="004F1AB3" w:rsidRPr="002E63E1" w:rsidRDefault="00235D11"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4F1AB3">
      <w:pPr>
        <w:tabs>
          <w:tab w:val="left" w:pos="709"/>
        </w:tabs>
        <w:jc w:val="both"/>
        <w:rPr>
          <w:rFonts w:ascii="Arial" w:eastAsia="Arial Unicode MS" w:hAnsi="Arial" w:cs="Arial"/>
          <w:sz w:val="20"/>
          <w:szCs w:val="20"/>
        </w:rPr>
      </w:pP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4F1AB3">
      <w:pPr>
        <w:tabs>
          <w:tab w:val="left" w:pos="709"/>
        </w:tabs>
        <w:jc w:val="both"/>
        <w:rPr>
          <w:rFonts w:ascii="Arial" w:eastAsia="Arial Unicode MS" w:hAnsi="Arial" w:cs="Arial"/>
          <w:sz w:val="20"/>
          <w:szCs w:val="20"/>
        </w:rPr>
      </w:pPr>
    </w:p>
    <w:p w:rsidR="004F1AB3"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E57322" w:rsidRDefault="00E57322" w:rsidP="004F1AB3">
      <w:pPr>
        <w:tabs>
          <w:tab w:val="left" w:pos="709"/>
        </w:tabs>
        <w:jc w:val="both"/>
        <w:rPr>
          <w:rFonts w:ascii="Arial" w:eastAsia="Arial Unicode MS" w:hAnsi="Arial" w:cs="Arial"/>
          <w:sz w:val="20"/>
          <w:szCs w:val="20"/>
        </w:rPr>
      </w:pPr>
    </w:p>
    <w:p w:rsidR="002161A9" w:rsidRPr="002E63E1" w:rsidRDefault="00235D11"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modelo constante do </w:t>
      </w:r>
      <w:r w:rsidR="00C91CDD" w:rsidRPr="002E63E1">
        <w:rPr>
          <w:rFonts w:ascii="Arial" w:eastAsia="Arial Unicode MS" w:hAnsi="Arial" w:cs="Arial"/>
          <w:b/>
          <w:sz w:val="20"/>
          <w:szCs w:val="20"/>
        </w:rPr>
        <w:t>Anexo I</w:t>
      </w:r>
      <w:r w:rsidR="00FB07D1" w:rsidRPr="002E63E1">
        <w:rPr>
          <w:rFonts w:ascii="Arial" w:eastAsia="Arial Unicode MS" w:hAnsi="Arial" w:cs="Arial"/>
          <w:sz w:val="20"/>
          <w:szCs w:val="20"/>
        </w:rPr>
        <w:t>;</w:t>
      </w:r>
    </w:p>
    <w:p w:rsidR="00684A92" w:rsidRPr="002E63E1" w:rsidRDefault="00684A92" w:rsidP="00952C1E">
      <w:pPr>
        <w:tabs>
          <w:tab w:val="left" w:pos="709"/>
        </w:tabs>
        <w:jc w:val="both"/>
        <w:rPr>
          <w:rFonts w:ascii="Arial" w:eastAsia="Arial Unicode MS" w:hAnsi="Arial" w:cs="Arial"/>
          <w:sz w:val="20"/>
          <w:szCs w:val="20"/>
        </w:rPr>
      </w:pPr>
    </w:p>
    <w:p w:rsidR="00952C1E" w:rsidRDefault="00952C1E" w:rsidP="00952C1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10</w:t>
      </w:r>
      <w:r w:rsidRPr="002E63E1">
        <w:rPr>
          <w:rFonts w:ascii="Arial" w:eastAsia="Arial Unicode MS" w:hAnsi="Arial" w:cs="Arial"/>
          <w:sz w:val="20"/>
          <w:szCs w:val="20"/>
        </w:rPr>
        <w:t xml:space="preserve">.4.1 a </w:t>
      </w:r>
      <w:r w:rsidR="001E3868">
        <w:rPr>
          <w:rFonts w:ascii="Arial" w:eastAsia="Arial Unicode MS" w:hAnsi="Arial" w:cs="Arial"/>
          <w:sz w:val="20"/>
          <w:szCs w:val="20"/>
        </w:rPr>
        <w:t>10</w:t>
      </w:r>
      <w:r w:rsidRPr="002E63E1">
        <w:rPr>
          <w:rFonts w:ascii="Arial" w:eastAsia="Arial Unicode MS" w:hAnsi="Arial" w:cs="Arial"/>
          <w:sz w:val="20"/>
          <w:szCs w:val="20"/>
        </w:rPr>
        <w:t>.4.</w:t>
      </w:r>
      <w:r w:rsidR="009603C8">
        <w:rPr>
          <w:rFonts w:ascii="Arial" w:eastAsia="Arial Unicode MS" w:hAnsi="Arial" w:cs="Arial"/>
          <w:sz w:val="20"/>
          <w:szCs w:val="20"/>
        </w:rPr>
        <w:t>3</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382F41" w:rsidRPr="002E63E1" w:rsidRDefault="00382F41" w:rsidP="00952C1E">
      <w:pPr>
        <w:tabs>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F636A0" w:rsidRPr="002E63E1" w:rsidRDefault="00F636A0" w:rsidP="004F1AB3">
      <w:pPr>
        <w:tabs>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4F1AB3">
      <w:pPr>
        <w:tabs>
          <w:tab w:val="left" w:pos="709"/>
        </w:tabs>
        <w:jc w:val="both"/>
        <w:rPr>
          <w:rFonts w:ascii="Arial" w:eastAsia="Arial Unicode MS" w:hAnsi="Arial" w:cs="Arial"/>
          <w:sz w:val="20"/>
          <w:szCs w:val="20"/>
        </w:rPr>
      </w:pPr>
    </w:p>
    <w:p w:rsidR="004F1AB3"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CE2FCC" w:rsidP="008919B6">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004F1AB3" w:rsidRPr="002E63E1">
        <w:rPr>
          <w:rFonts w:ascii="Arial" w:eastAsia="Arial Unicode MS" w:hAnsi="Arial" w:cs="Arial"/>
          <w:b/>
          <w:sz w:val="20"/>
          <w:szCs w:val="20"/>
        </w:rPr>
        <w:t>.</w:t>
      </w:r>
      <w:r w:rsidR="008919B6"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CLASSIFICAÇÃO DAS PROPOSTAS E FORMULAÇÃO DE LANCES</w:t>
      </w:r>
    </w:p>
    <w:p w:rsidR="00A27C19" w:rsidRPr="002E63E1" w:rsidRDefault="00A27C19" w:rsidP="004F1AB3">
      <w:pPr>
        <w:tabs>
          <w:tab w:val="left" w:pos="709"/>
        </w:tabs>
        <w:jc w:val="both"/>
        <w:rPr>
          <w:rFonts w:ascii="Arial" w:eastAsia="Arial Unicode MS" w:hAnsi="Arial" w:cs="Arial"/>
          <w:sz w:val="20"/>
          <w:szCs w:val="20"/>
        </w:rPr>
      </w:pPr>
    </w:p>
    <w:p w:rsidR="00D559E7" w:rsidRPr="002E63E1" w:rsidRDefault="008919B6"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4F1AB3">
      <w:pPr>
        <w:tabs>
          <w:tab w:val="left" w:pos="709"/>
        </w:tabs>
        <w:jc w:val="both"/>
        <w:rPr>
          <w:rFonts w:ascii="Arial" w:eastAsia="Arial Unicode MS" w:hAnsi="Arial" w:cs="Arial"/>
          <w:sz w:val="20"/>
          <w:szCs w:val="20"/>
        </w:rPr>
      </w:pPr>
    </w:p>
    <w:p w:rsidR="00D559E7" w:rsidRDefault="00D559E7"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D559E7">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670556">
      <w:pPr>
        <w:tabs>
          <w:tab w:val="left" w:pos="709"/>
        </w:tabs>
        <w:jc w:val="both"/>
        <w:rPr>
          <w:rFonts w:ascii="Arial" w:eastAsia="Arial Unicode MS" w:hAnsi="Arial" w:cs="Arial"/>
          <w:b/>
          <w:sz w:val="20"/>
          <w:szCs w:val="20"/>
        </w:rPr>
      </w:pPr>
    </w:p>
    <w:p w:rsidR="00670556" w:rsidRPr="007F1946"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hAnsi="Arial" w:cs="Arial"/>
          <w:b/>
          <w:bCs/>
          <w:sz w:val="20"/>
          <w:szCs w:val="20"/>
        </w:rPr>
        <w:t xml:space="preserve">. </w:t>
      </w:r>
      <w:r w:rsidRPr="002E63E1">
        <w:rPr>
          <w:rFonts w:ascii="Arial" w:hAnsi="Arial" w:cs="Arial"/>
          <w:b/>
          <w:color w:val="000000"/>
          <w:sz w:val="20"/>
          <w:szCs w:val="20"/>
        </w:rPr>
        <w:t xml:space="preserve">Não será permitido uso de quaisquer meios de comunicação eletrônicos </w:t>
      </w:r>
      <w:r w:rsidRPr="002E63E1">
        <w:rPr>
          <w:rFonts w:ascii="Arial" w:hAnsi="Arial" w:cs="Arial"/>
          <w:b/>
          <w:color w:val="000000"/>
          <w:sz w:val="20"/>
          <w:szCs w:val="20"/>
          <w:u w:val="single"/>
        </w:rPr>
        <w:t>(aparelhos celulares, notebooks, rádios,</w:t>
      </w:r>
      <w:r>
        <w:rPr>
          <w:rFonts w:ascii="Arial" w:hAnsi="Arial" w:cs="Arial"/>
          <w:b/>
          <w:color w:val="000000"/>
          <w:sz w:val="20"/>
          <w:szCs w:val="20"/>
          <w:u w:val="single"/>
        </w:rPr>
        <w:t xml:space="preserve"> relógios digitais, </w:t>
      </w:r>
      <w:r w:rsidRPr="00DB1CB6">
        <w:rPr>
          <w:rFonts w:ascii="Arial" w:hAnsi="Arial" w:cs="Arial"/>
          <w:b/>
          <w:i/>
          <w:color w:val="000000"/>
          <w:sz w:val="20"/>
          <w:szCs w:val="20"/>
          <w:u w:val="single"/>
        </w:rPr>
        <w:t>laptop</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pagers</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w:t>
      </w:r>
      <w:proofErr w:type="spellStart"/>
      <w:r w:rsidRPr="002E63E1">
        <w:rPr>
          <w:rFonts w:ascii="Arial" w:hAnsi="Arial" w:cs="Arial"/>
          <w:b/>
          <w:i/>
          <w:color w:val="000000"/>
          <w:sz w:val="20"/>
          <w:szCs w:val="20"/>
          <w:u w:val="single"/>
        </w:rPr>
        <w:t>palm</w:t>
      </w:r>
      <w:proofErr w:type="spellEnd"/>
      <w:r w:rsidRPr="002E63E1">
        <w:rPr>
          <w:rFonts w:ascii="Arial" w:hAnsi="Arial" w:cs="Arial"/>
          <w:b/>
          <w:i/>
          <w:color w:val="000000"/>
          <w:sz w:val="20"/>
          <w:szCs w:val="20"/>
          <w:u w:val="single"/>
        </w:rPr>
        <w:t xml:space="preserve"> top</w:t>
      </w:r>
      <w:r w:rsidRPr="002E63E1">
        <w:rPr>
          <w:rFonts w:ascii="Arial" w:hAnsi="Arial" w:cs="Arial"/>
          <w:b/>
          <w:color w:val="000000"/>
          <w:sz w:val="20"/>
          <w:szCs w:val="20"/>
          <w:u w:val="single"/>
        </w:rPr>
        <w:t>,</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tablet</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internet e similares)</w:t>
      </w:r>
      <w:r w:rsidRPr="002E63E1">
        <w:rPr>
          <w:rFonts w:ascii="Arial" w:hAnsi="Arial" w:cs="Arial"/>
          <w:b/>
          <w:color w:val="000000"/>
          <w:sz w:val="20"/>
          <w:szCs w:val="20"/>
        </w:rPr>
        <w:t xml:space="preserve"> </w:t>
      </w:r>
      <w:r w:rsidRPr="007F1946">
        <w:rPr>
          <w:rFonts w:ascii="Arial" w:hAnsi="Arial" w:cs="Arial"/>
          <w:b/>
          <w:color w:val="000000"/>
          <w:sz w:val="20"/>
          <w:szCs w:val="20"/>
        </w:rPr>
        <w:t>durante a sessão pública, evitando assim a extensão desnecessária ao procedimento licitatório</w:t>
      </w:r>
      <w:r w:rsidRPr="007F1946">
        <w:rPr>
          <w:rFonts w:ascii="Arial" w:hAnsi="Arial" w:cs="Arial"/>
          <w:b/>
          <w:bCs/>
          <w:sz w:val="20"/>
          <w:szCs w:val="20"/>
        </w:rPr>
        <w:t>.</w:t>
      </w:r>
    </w:p>
    <w:p w:rsidR="00670556" w:rsidRPr="007F1946" w:rsidRDefault="00670556" w:rsidP="00670556">
      <w:pPr>
        <w:tabs>
          <w:tab w:val="left" w:pos="-3240"/>
        </w:tabs>
        <w:spacing w:line="240" w:lineRule="atLeast"/>
        <w:jc w:val="both"/>
        <w:rPr>
          <w:rFonts w:ascii="Arial" w:hAnsi="Arial" w:cs="Arial"/>
          <w:color w:val="000000"/>
          <w:sz w:val="20"/>
          <w:szCs w:val="20"/>
        </w:rPr>
      </w:pPr>
    </w:p>
    <w:p w:rsidR="00670556" w:rsidRPr="007F1946"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.2</w:t>
      </w:r>
      <w:r w:rsidRPr="007F1946">
        <w:rPr>
          <w:rFonts w:ascii="Arial" w:hAnsi="Arial" w:cs="Arial"/>
          <w:b/>
          <w:bCs/>
          <w:sz w:val="20"/>
          <w:szCs w:val="20"/>
        </w:rPr>
        <w:t xml:space="preserve">. </w:t>
      </w:r>
      <w:r w:rsidRPr="007F1946">
        <w:rPr>
          <w:rFonts w:ascii="Arial" w:hAnsi="Arial" w:cs="Arial"/>
          <w:b/>
          <w:color w:val="000000"/>
          <w:sz w:val="20"/>
          <w:szCs w:val="20"/>
        </w:rPr>
        <w:t>Será INABILITADO o licitante que utilizar-se de quaisquer meios de comunicação eletrônicos durante a sessão pública</w:t>
      </w:r>
      <w:r w:rsidRPr="007F1946">
        <w:rPr>
          <w:rFonts w:ascii="Arial" w:hAnsi="Arial" w:cs="Arial"/>
          <w:b/>
          <w:bCs/>
          <w:sz w:val="20"/>
          <w:szCs w:val="20"/>
        </w:rPr>
        <w:t>.</w:t>
      </w:r>
    </w:p>
    <w:p w:rsidR="00670556" w:rsidRPr="007F1946"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.3</w:t>
      </w:r>
      <w:r w:rsidRPr="007F1946">
        <w:rPr>
          <w:rFonts w:ascii="Arial" w:hAnsi="Arial" w:cs="Arial"/>
          <w:b/>
          <w:bCs/>
          <w:sz w:val="20"/>
          <w:szCs w:val="20"/>
        </w:rPr>
        <w:t xml:space="preserve">. </w:t>
      </w:r>
      <w:r w:rsidRPr="007F1946">
        <w:rPr>
          <w:rFonts w:ascii="Arial" w:hAnsi="Arial" w:cs="Arial"/>
          <w:b/>
          <w:color w:val="000000"/>
          <w:sz w:val="20"/>
          <w:szCs w:val="20"/>
        </w:rPr>
        <w:t>O aparelho celular deverá ser desligado</w:t>
      </w:r>
      <w:r>
        <w:rPr>
          <w:rFonts w:ascii="Arial" w:hAnsi="Arial" w:cs="Arial"/>
          <w:b/>
          <w:color w:val="000000"/>
          <w:sz w:val="20"/>
          <w:szCs w:val="20"/>
        </w:rPr>
        <w:t xml:space="preserve"> ou em modo silencioso,</w:t>
      </w:r>
      <w:r w:rsidRPr="007F1946">
        <w:rPr>
          <w:rFonts w:ascii="Arial" w:hAnsi="Arial" w:cs="Arial"/>
          <w:b/>
          <w:color w:val="000000"/>
          <w:sz w:val="20"/>
          <w:szCs w:val="20"/>
        </w:rPr>
        <w:t xml:space="preserve"> assim que o representante da licitante entrar na </w:t>
      </w:r>
      <w:r w:rsidRPr="007F1946">
        <w:rPr>
          <w:rFonts w:ascii="Arial" w:eastAsia="Arial Unicode MS" w:hAnsi="Arial" w:cs="Arial"/>
          <w:b/>
          <w:bCs/>
          <w:sz w:val="20"/>
          <w:szCs w:val="20"/>
        </w:rPr>
        <w:t>Sala de Licitação – Reunião, devendo permanecer assim até o fim do certame</w:t>
      </w:r>
      <w:r w:rsidRPr="007F1946">
        <w:rPr>
          <w:rFonts w:ascii="Arial" w:hAnsi="Arial" w:cs="Arial"/>
          <w:b/>
          <w:bCs/>
          <w:sz w:val="20"/>
          <w:szCs w:val="20"/>
        </w:rPr>
        <w:t>.</w:t>
      </w:r>
    </w:p>
    <w:p w:rsidR="00670556" w:rsidRPr="002E63E1"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hAnsi="Arial" w:cs="Arial"/>
          <w:b/>
          <w:bCs/>
          <w:sz w:val="20"/>
          <w:szCs w:val="20"/>
        </w:rPr>
        <w:t xml:space="preserve">. </w:t>
      </w:r>
      <w:r w:rsidRPr="002E63E1">
        <w:rPr>
          <w:rFonts w:ascii="Arial" w:hAnsi="Arial" w:cs="Arial"/>
          <w:b/>
          <w:color w:val="000000"/>
          <w:sz w:val="20"/>
          <w:szCs w:val="20"/>
        </w:rPr>
        <w:t xml:space="preserve">Fica permitido apenas o uso de </w:t>
      </w:r>
      <w:r w:rsidRPr="002E63E1">
        <w:rPr>
          <w:rFonts w:ascii="Arial" w:hAnsi="Arial" w:cs="Arial"/>
          <w:b/>
          <w:color w:val="000000"/>
          <w:sz w:val="20"/>
          <w:szCs w:val="20"/>
          <w:u w:val="single"/>
        </w:rPr>
        <w:t>calculadoras analógicas</w:t>
      </w:r>
      <w:r w:rsidRPr="002E63E1">
        <w:rPr>
          <w:rFonts w:ascii="Arial" w:hAnsi="Arial" w:cs="Arial"/>
          <w:b/>
          <w:color w:val="000000"/>
          <w:sz w:val="20"/>
          <w:szCs w:val="20"/>
        </w:rPr>
        <w:t xml:space="preserve"> para auxiliar na formulação de lances</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hAnsi="Arial" w:cs="Arial"/>
          <w:b/>
          <w:bCs/>
          <w:sz w:val="20"/>
          <w:szCs w:val="20"/>
        </w:rPr>
        <w:t>. Somente serão aceitas as consultas efetuadas por aparelhos eletrônicos na fase de negociação caso o preço do licitante não esteja compatível com o preço médio obtido na consulta ao mercado, quando este tiver interesse em cobrir o preço apurado na pesquisa de mercado.</w:t>
      </w:r>
    </w:p>
    <w:p w:rsidR="006A1FC5" w:rsidRDefault="006A1FC5"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hAnsi="Arial" w:cs="Arial"/>
          <w:b/>
          <w:bCs/>
          <w:sz w:val="20"/>
          <w:szCs w:val="20"/>
        </w:rPr>
        <w:t xml:space="preserve">. </w:t>
      </w:r>
      <w:r w:rsidRPr="00922E8B">
        <w:rPr>
          <w:rFonts w:ascii="Arial" w:hAnsi="Arial" w:cs="Arial"/>
          <w:b/>
          <w:bCs/>
          <w:sz w:val="20"/>
          <w:szCs w:val="20"/>
        </w:rPr>
        <w:t>Caso algum licitante deseje se ausentar da sessão, por</w:t>
      </w:r>
      <w:r>
        <w:rPr>
          <w:rFonts w:ascii="Arial" w:hAnsi="Arial" w:cs="Arial"/>
          <w:b/>
          <w:bCs/>
          <w:sz w:val="20"/>
          <w:szCs w:val="20"/>
        </w:rPr>
        <w:t xml:space="preserve"> extrema necessidade</w:t>
      </w:r>
      <w:r w:rsidRPr="00922E8B">
        <w:rPr>
          <w:rFonts w:ascii="Arial" w:hAnsi="Arial" w:cs="Arial"/>
          <w:b/>
          <w:bCs/>
          <w:sz w:val="20"/>
          <w:szCs w:val="20"/>
        </w:rPr>
        <w:t xml:space="preserve"> </w:t>
      </w:r>
      <w:r>
        <w:rPr>
          <w:rFonts w:ascii="Arial" w:hAnsi="Arial" w:cs="Arial"/>
          <w:b/>
          <w:bCs/>
          <w:sz w:val="20"/>
          <w:szCs w:val="20"/>
        </w:rPr>
        <w:t xml:space="preserve">ou </w:t>
      </w:r>
      <w:r w:rsidRPr="00922E8B">
        <w:rPr>
          <w:rFonts w:ascii="Arial" w:hAnsi="Arial" w:cs="Arial"/>
          <w:b/>
          <w:bCs/>
          <w:sz w:val="20"/>
          <w:szCs w:val="20"/>
        </w:rPr>
        <w:t>algum</w:t>
      </w:r>
      <w:r>
        <w:rPr>
          <w:rFonts w:ascii="Arial" w:hAnsi="Arial" w:cs="Arial"/>
          <w:b/>
          <w:bCs/>
          <w:sz w:val="20"/>
          <w:szCs w:val="20"/>
        </w:rPr>
        <w:t xml:space="preserve"> </w:t>
      </w:r>
      <w:r w:rsidRPr="00922E8B">
        <w:rPr>
          <w:rFonts w:ascii="Arial" w:hAnsi="Arial" w:cs="Arial"/>
          <w:b/>
          <w:bCs/>
          <w:sz w:val="20"/>
          <w:szCs w:val="20"/>
        </w:rPr>
        <w:t>outro motivo pessoal</w:t>
      </w:r>
      <w:r>
        <w:rPr>
          <w:rFonts w:ascii="Arial" w:hAnsi="Arial" w:cs="Arial"/>
          <w:b/>
          <w:bCs/>
          <w:sz w:val="20"/>
          <w:szCs w:val="20"/>
        </w:rPr>
        <w:t xml:space="preserve"> relevante</w:t>
      </w:r>
      <w:r w:rsidRPr="00922E8B">
        <w:rPr>
          <w:rFonts w:ascii="Arial" w:hAnsi="Arial" w:cs="Arial"/>
          <w:b/>
          <w:bCs/>
          <w:sz w:val="20"/>
          <w:szCs w:val="20"/>
        </w:rPr>
        <w:t xml:space="preserve">, deverá ser com a autorização prévia </w:t>
      </w:r>
      <w:r w:rsidR="002821B4">
        <w:rPr>
          <w:rFonts w:ascii="Arial" w:hAnsi="Arial" w:cs="Arial"/>
          <w:b/>
          <w:bCs/>
          <w:sz w:val="20"/>
          <w:szCs w:val="20"/>
        </w:rPr>
        <w:t>da Agente de Contratação</w:t>
      </w:r>
      <w:r w:rsidRPr="00922E8B">
        <w:rPr>
          <w:rFonts w:ascii="Arial" w:hAnsi="Arial" w:cs="Arial"/>
          <w:b/>
          <w:bCs/>
          <w:sz w:val="20"/>
          <w:szCs w:val="20"/>
        </w:rPr>
        <w:t>, sendo que não terá a obrigatoriedade de paralisar qualquer fase da licitação em curso</w:t>
      </w:r>
      <w:r w:rsidRPr="002E63E1">
        <w:rPr>
          <w:rFonts w:ascii="Arial" w:hAnsi="Arial" w:cs="Arial"/>
          <w:b/>
          <w:bCs/>
          <w:sz w:val="20"/>
          <w:szCs w:val="20"/>
        </w:rPr>
        <w:t>.</w:t>
      </w: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lastRenderedPageBreak/>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6.1</w:t>
      </w:r>
      <w:r w:rsidRPr="002E63E1">
        <w:rPr>
          <w:rFonts w:ascii="Arial" w:hAnsi="Arial" w:cs="Arial"/>
          <w:b/>
          <w:bCs/>
          <w:sz w:val="20"/>
          <w:szCs w:val="20"/>
        </w:rPr>
        <w:t xml:space="preserve">. </w:t>
      </w:r>
      <w:r>
        <w:rPr>
          <w:rFonts w:ascii="Arial" w:hAnsi="Arial" w:cs="Arial"/>
          <w:b/>
          <w:bCs/>
          <w:sz w:val="20"/>
          <w:szCs w:val="20"/>
        </w:rPr>
        <w:t>Não será permitida a saída de mais de um representante por vez</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7</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670556">
      <w:pPr>
        <w:tabs>
          <w:tab w:val="left" w:pos="709"/>
        </w:tabs>
        <w:jc w:val="both"/>
        <w:rPr>
          <w:rFonts w:ascii="Arial" w:eastAsia="Arial Unicode MS" w:hAnsi="Arial" w:cs="Arial"/>
          <w:sz w:val="20"/>
          <w:szCs w:val="20"/>
        </w:rPr>
      </w:pPr>
    </w:p>
    <w:p w:rsidR="00670556" w:rsidRDefault="00670556" w:rsidP="00670556">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E73B9">
      <w:pPr>
        <w:tabs>
          <w:tab w:val="left" w:pos="709"/>
        </w:tabs>
        <w:jc w:val="both"/>
        <w:rPr>
          <w:rFonts w:ascii="Arial" w:eastAsia="Arial Unicode MS" w:hAnsi="Arial" w:cs="Arial"/>
          <w:sz w:val="20"/>
          <w:szCs w:val="20"/>
        </w:rPr>
      </w:pPr>
    </w:p>
    <w:p w:rsidR="002E73B9" w:rsidRPr="002E63E1" w:rsidRDefault="002E73B9" w:rsidP="002E73B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2C0C35" w:rsidRPr="002E63E1" w:rsidRDefault="002C0C35"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w:t>
      </w:r>
      <w:r w:rsidR="009A2B58" w:rsidRPr="009B3D2F">
        <w:rPr>
          <w:rFonts w:ascii="Arial" w:eastAsia="Arial Unicode MS" w:hAnsi="Arial" w:cs="Arial"/>
          <w:b/>
          <w:sz w:val="20"/>
          <w:szCs w:val="20"/>
        </w:rPr>
        <w:t>classificação final</w:t>
      </w:r>
      <w:r w:rsidR="009A2B58" w:rsidRPr="002E63E1">
        <w:rPr>
          <w:rFonts w:ascii="Arial" w:eastAsia="Arial Unicode MS" w:hAnsi="Arial" w:cs="Arial"/>
          <w:sz w:val="20"/>
          <w:szCs w:val="20"/>
        </w:rPr>
        <w:t xml:space="preserve">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A85591">
      <w:pPr>
        <w:tabs>
          <w:tab w:val="left" w:pos="709"/>
        </w:tabs>
        <w:jc w:val="both"/>
        <w:rPr>
          <w:rFonts w:ascii="Arial" w:eastAsia="Arial Unicode MS" w:hAnsi="Arial" w:cs="Arial"/>
          <w:sz w:val="20"/>
          <w:szCs w:val="20"/>
        </w:rPr>
      </w:pPr>
    </w:p>
    <w:p w:rsidR="00A85591" w:rsidRDefault="00A85591" w:rsidP="00A8559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081187" w:rsidRPr="002E63E1" w:rsidRDefault="00081187" w:rsidP="00A85591">
      <w:pPr>
        <w:tabs>
          <w:tab w:val="left" w:pos="709"/>
        </w:tabs>
        <w:jc w:val="both"/>
        <w:rPr>
          <w:rFonts w:ascii="Arial" w:eastAsia="Arial Unicode MS" w:hAnsi="Arial" w:cs="Arial"/>
          <w:sz w:val="20"/>
          <w:szCs w:val="20"/>
        </w:rPr>
      </w:pPr>
    </w:p>
    <w:p w:rsidR="009D6C3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FA40C9">
        <w:rPr>
          <w:rFonts w:ascii="Arial" w:eastAsia="Arial Unicode MS" w:hAnsi="Arial" w:cs="Arial"/>
          <w:sz w:val="20"/>
          <w:szCs w:val="20"/>
        </w:rPr>
        <w:t>12</w:t>
      </w:r>
      <w:r w:rsidRPr="002E63E1">
        <w:rPr>
          <w:rFonts w:ascii="Arial" w:eastAsia="Arial Unicode MS" w:hAnsi="Arial" w:cs="Arial"/>
          <w:sz w:val="20"/>
          <w:szCs w:val="20"/>
        </w:rPr>
        <w:t>.1</w:t>
      </w:r>
      <w:r w:rsidR="00FA40C9">
        <w:rPr>
          <w:rFonts w:ascii="Arial" w:eastAsia="Arial Unicode MS" w:hAnsi="Arial" w:cs="Arial"/>
          <w:sz w:val="20"/>
          <w:szCs w:val="20"/>
        </w:rPr>
        <w:t>2</w:t>
      </w:r>
      <w:r w:rsidRPr="002E63E1">
        <w:rPr>
          <w:rFonts w:ascii="Arial" w:eastAsia="Arial Unicode MS" w:hAnsi="Arial" w:cs="Arial"/>
          <w:sz w:val="20"/>
          <w:szCs w:val="20"/>
        </w:rPr>
        <w:t>, para exercer a mesma faculdade;</w:t>
      </w:r>
    </w:p>
    <w:p w:rsidR="00C20056" w:rsidRDefault="00C20056" w:rsidP="009D6C31">
      <w:pPr>
        <w:tabs>
          <w:tab w:val="left" w:pos="709"/>
        </w:tabs>
        <w:jc w:val="both"/>
        <w:rPr>
          <w:rFonts w:ascii="Arial" w:eastAsia="Arial Unicode MS" w:hAnsi="Arial" w:cs="Arial"/>
          <w:sz w:val="20"/>
          <w:szCs w:val="20"/>
        </w:rPr>
      </w:pPr>
    </w:p>
    <w:p w:rsidR="009D6C3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4C200F" w:rsidRPr="002E63E1" w:rsidRDefault="004C200F"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 xml:space="preserve">Para exercício do direito de preferência previsto neste item, a licitante deverá comprovar seu enquadramento na condição de Microempresa/Empresa de Pequeno Porte ou Equiparada, </w:t>
      </w:r>
      <w:r w:rsidR="005C7508">
        <w:rPr>
          <w:rFonts w:ascii="Arial" w:eastAsia="Arial Unicode MS" w:hAnsi="Arial" w:cs="Arial"/>
          <w:sz w:val="20"/>
          <w:szCs w:val="20"/>
        </w:rPr>
        <w:t xml:space="preserve">conforme disposto no item </w:t>
      </w:r>
      <w:r w:rsidR="005C7508" w:rsidRPr="005C7508">
        <w:rPr>
          <w:rFonts w:ascii="Arial" w:eastAsia="Arial Unicode MS" w:hAnsi="Arial" w:cs="Arial"/>
          <w:sz w:val="20"/>
          <w:szCs w:val="20"/>
        </w:rPr>
        <w:t>6.1.5.1.</w:t>
      </w:r>
      <w:r w:rsidR="005C7508">
        <w:rPr>
          <w:rFonts w:ascii="Arial" w:eastAsia="Arial Unicode MS" w:hAnsi="Arial" w:cs="Arial"/>
          <w:sz w:val="20"/>
          <w:szCs w:val="20"/>
        </w:rPr>
        <w:t xml:space="preserve"> e subsequentes.</w:t>
      </w:r>
    </w:p>
    <w:p w:rsidR="00FC1594" w:rsidRPr="002E63E1" w:rsidRDefault="00FC1594" w:rsidP="00FC1594">
      <w:pPr>
        <w:tabs>
          <w:tab w:val="left" w:pos="709"/>
        </w:tabs>
        <w:jc w:val="both"/>
        <w:rPr>
          <w:rFonts w:ascii="Arial" w:eastAsia="Arial Unicode MS" w:hAnsi="Arial" w:cs="Arial"/>
          <w:sz w:val="20"/>
          <w:szCs w:val="20"/>
        </w:rPr>
      </w:pPr>
    </w:p>
    <w:p w:rsidR="00AB4FD2" w:rsidRPr="002E63E1" w:rsidRDefault="00FC1594" w:rsidP="00AB4F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AB4FD2" w:rsidRPr="002E63E1">
        <w:rPr>
          <w:rFonts w:ascii="Arial" w:eastAsia="Arial Unicode MS" w:hAnsi="Arial" w:cs="Arial"/>
          <w:sz w:val="20"/>
          <w:szCs w:val="20"/>
        </w:rPr>
        <w:t>O disposto neste item não se aplicará quando a oferta classificada em primeiro lugar após a fase de lances tiver sido apresentada por Microempresa/Empresa de Pequeno Porte ou Equiparada.</w:t>
      </w:r>
    </w:p>
    <w:p w:rsidR="00B4183E" w:rsidRPr="002E63E1" w:rsidRDefault="00B4183E" w:rsidP="00AB4FD2">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111163">
      <w:pPr>
        <w:tabs>
          <w:tab w:val="left" w:pos="709"/>
        </w:tabs>
        <w:jc w:val="both"/>
        <w:rPr>
          <w:rFonts w:ascii="Arial" w:eastAsia="Arial Unicode MS" w:hAnsi="Arial" w:cs="Arial"/>
          <w:sz w:val="20"/>
          <w:szCs w:val="20"/>
        </w:rPr>
      </w:pPr>
    </w:p>
    <w:p w:rsidR="00C370F6" w:rsidRPr="002E63E1" w:rsidRDefault="00C370F6" w:rsidP="00C370F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7C75FD">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BE7B5E">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6457B0" w:rsidRPr="002E63E1" w:rsidRDefault="006457B0"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6457B0">
      <w:pPr>
        <w:tabs>
          <w:tab w:val="left" w:pos="709"/>
        </w:tabs>
        <w:jc w:val="both"/>
        <w:rPr>
          <w:rFonts w:ascii="Arial" w:eastAsia="Arial Unicode MS" w:hAnsi="Arial" w:cs="Arial"/>
          <w:sz w:val="20"/>
          <w:szCs w:val="20"/>
        </w:rPr>
      </w:pPr>
    </w:p>
    <w:p w:rsidR="00935B3F" w:rsidRPr="002E63E1"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935B3F">
      <w:pPr>
        <w:tabs>
          <w:tab w:val="left" w:pos="709"/>
        </w:tabs>
        <w:jc w:val="both"/>
        <w:rPr>
          <w:rFonts w:ascii="Arial" w:eastAsia="Arial Unicode MS" w:hAnsi="Arial" w:cs="Arial"/>
          <w:sz w:val="20"/>
          <w:szCs w:val="20"/>
        </w:rPr>
      </w:pPr>
    </w:p>
    <w:p w:rsidR="00935B3F"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0F0D8A">
        <w:rPr>
          <w:rFonts w:ascii="Arial" w:eastAsia="Arial Unicode MS" w:hAnsi="Arial" w:cs="Arial"/>
          <w:b/>
          <w:sz w:val="20"/>
          <w:szCs w:val="20"/>
        </w:rPr>
        <w:t>3</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935B3F">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935B3F">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4F1AB3" w:rsidRPr="002E63E1" w:rsidRDefault="003A68F2" w:rsidP="00763705">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763705"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FASE DE JULGAMENTO</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4F1AB3">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82648E">
      <w:pPr>
        <w:tabs>
          <w:tab w:val="left" w:pos="709"/>
        </w:tabs>
        <w:jc w:val="both"/>
        <w:rPr>
          <w:rFonts w:ascii="Arial" w:eastAsia="Arial Unicode MS" w:hAnsi="Arial" w:cs="Arial"/>
          <w:sz w:val="20"/>
          <w:szCs w:val="20"/>
        </w:rPr>
      </w:pPr>
    </w:p>
    <w:p w:rsidR="0082648E" w:rsidRDefault="0082648E" w:rsidP="0082648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C165AF" w:rsidRDefault="00C165AF" w:rsidP="0082648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FD0CCE" w:rsidRPr="002E63E1" w:rsidRDefault="00FD0CCE" w:rsidP="00FD0CC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w:t>
      </w:r>
      <w:r w:rsidRPr="002E63E1">
        <w:rPr>
          <w:rFonts w:ascii="Arial" w:eastAsia="Arial Unicode MS" w:hAnsi="Arial" w:cs="Arial"/>
          <w:sz w:val="20"/>
          <w:szCs w:val="20"/>
        </w:rPr>
        <w:lastRenderedPageBreak/>
        <w:t xml:space="preserve">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DA2A36" w:rsidRPr="002E63E1" w:rsidRDefault="00DA2A36"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 DOS RECURSOS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B97821" w:rsidRDefault="00B97821"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B97821" w:rsidRPr="002E63E1" w:rsidRDefault="00B97821"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 DA ADJUDICAÇÃO E HOMOLOGAÇÃO</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7D61B4" w:rsidRDefault="007D61B4"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A76D6E" w:rsidRDefault="00A76D6E" w:rsidP="00DA2A36">
      <w:pPr>
        <w:tabs>
          <w:tab w:val="left" w:pos="709"/>
        </w:tabs>
        <w:jc w:val="both"/>
        <w:rPr>
          <w:rFonts w:ascii="Arial" w:eastAsia="Arial Unicode MS" w:hAnsi="Arial" w:cs="Arial"/>
          <w:sz w:val="20"/>
          <w:szCs w:val="20"/>
        </w:rPr>
      </w:pPr>
    </w:p>
    <w:p w:rsidR="004C200F" w:rsidRDefault="004C200F" w:rsidP="00DA2A36">
      <w:pPr>
        <w:tabs>
          <w:tab w:val="left" w:pos="709"/>
        </w:tabs>
        <w:jc w:val="both"/>
        <w:rPr>
          <w:rFonts w:ascii="Arial" w:eastAsia="Arial Unicode MS" w:hAnsi="Arial" w:cs="Arial"/>
          <w:sz w:val="20"/>
          <w:szCs w:val="20"/>
        </w:rPr>
      </w:pPr>
    </w:p>
    <w:p w:rsidR="004C200F" w:rsidRDefault="004C200F" w:rsidP="00DA2A36">
      <w:pPr>
        <w:tabs>
          <w:tab w:val="left" w:pos="709"/>
        </w:tabs>
        <w:jc w:val="both"/>
        <w:rPr>
          <w:rFonts w:ascii="Arial" w:eastAsia="Arial Unicode MS" w:hAnsi="Arial" w:cs="Arial"/>
          <w:sz w:val="20"/>
          <w:szCs w:val="20"/>
        </w:rPr>
      </w:pPr>
    </w:p>
    <w:p w:rsidR="004C200F" w:rsidRDefault="004C200F" w:rsidP="00DA2A36">
      <w:pPr>
        <w:tabs>
          <w:tab w:val="left" w:pos="709"/>
        </w:tabs>
        <w:jc w:val="both"/>
        <w:rPr>
          <w:rFonts w:ascii="Arial" w:eastAsia="Arial Unicode MS" w:hAnsi="Arial" w:cs="Arial"/>
          <w:sz w:val="20"/>
          <w:szCs w:val="20"/>
        </w:rPr>
      </w:pPr>
    </w:p>
    <w:p w:rsidR="00DA2A36" w:rsidRPr="002E63E1" w:rsidRDefault="00DA5F2C" w:rsidP="00DA2A36">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1</w:t>
      </w:r>
      <w:r w:rsidR="00663D7E">
        <w:rPr>
          <w:rFonts w:ascii="Arial" w:eastAsia="Arial Unicode MS" w:hAnsi="Arial" w:cs="Arial"/>
          <w:b/>
          <w:sz w:val="20"/>
          <w:szCs w:val="20"/>
        </w:rPr>
        <w:t>6</w:t>
      </w:r>
      <w:r w:rsidR="00DA2A36" w:rsidRPr="002E63E1">
        <w:rPr>
          <w:rFonts w:ascii="Arial" w:eastAsia="Arial Unicode MS" w:hAnsi="Arial" w:cs="Arial"/>
          <w:b/>
          <w:sz w:val="20"/>
          <w:szCs w:val="20"/>
        </w:rPr>
        <w:t xml:space="preserve">. </w:t>
      </w:r>
      <w:r w:rsidR="00DC2359" w:rsidRPr="002E63E1">
        <w:rPr>
          <w:rFonts w:ascii="Arial" w:eastAsia="Arial Unicode MS" w:hAnsi="Arial" w:cs="Arial"/>
          <w:b/>
          <w:bCs/>
          <w:sz w:val="20"/>
          <w:szCs w:val="20"/>
        </w:rPr>
        <w:t>DO CONTRATO</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5004E1" w:rsidRDefault="005004E1" w:rsidP="005004E1">
      <w:pPr>
        <w:tabs>
          <w:tab w:val="left" w:pos="0"/>
        </w:tabs>
        <w:ind w:firstLine="708"/>
        <w:jc w:val="both"/>
        <w:rPr>
          <w:rFonts w:ascii="Arial" w:hAnsi="Arial" w:cs="Arial"/>
          <w:sz w:val="20"/>
          <w:szCs w:val="20"/>
        </w:rPr>
      </w:pPr>
    </w:p>
    <w:p w:rsidR="005004E1" w:rsidRPr="002E63E1" w:rsidRDefault="005004E1" w:rsidP="005004E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5004E1">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DA2A36">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DA2A36">
      <w:pPr>
        <w:tabs>
          <w:tab w:val="left" w:pos="709"/>
        </w:tabs>
        <w:jc w:val="both"/>
        <w:rPr>
          <w:rFonts w:ascii="Arial" w:eastAsia="Arial Unicode MS" w:hAnsi="Arial" w:cs="Arial"/>
          <w:sz w:val="20"/>
          <w:szCs w:val="20"/>
        </w:rPr>
      </w:pPr>
    </w:p>
    <w:p w:rsidR="001A4685"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96586B" w:rsidRPr="002E63E1" w:rsidRDefault="0096586B" w:rsidP="005868CC">
      <w:pPr>
        <w:tabs>
          <w:tab w:val="left" w:pos="709"/>
        </w:tabs>
        <w:jc w:val="both"/>
        <w:rPr>
          <w:rFonts w:ascii="Arial" w:eastAsia="Arial Unicode MS" w:hAnsi="Arial" w:cs="Arial"/>
          <w:sz w:val="20"/>
          <w:szCs w:val="20"/>
        </w:rPr>
      </w:pPr>
    </w:p>
    <w:p w:rsidR="001A4685" w:rsidRPr="002E63E1"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5868CC">
      <w:pPr>
        <w:jc w:val="both"/>
        <w:rPr>
          <w:rFonts w:ascii="Arial" w:hAnsi="Arial" w:cs="Arial"/>
          <w:bCs/>
          <w:sz w:val="20"/>
          <w:szCs w:val="20"/>
        </w:rPr>
      </w:pPr>
    </w:p>
    <w:p w:rsidR="004C44FA" w:rsidRPr="00E33D76" w:rsidRDefault="004C44FA" w:rsidP="005868CC">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5868CC">
      <w:pPr>
        <w:jc w:val="both"/>
        <w:rPr>
          <w:rFonts w:ascii="Arial" w:hAnsi="Arial" w:cs="Arial"/>
          <w:bCs/>
          <w:sz w:val="20"/>
          <w:szCs w:val="20"/>
        </w:rPr>
      </w:pPr>
    </w:p>
    <w:p w:rsidR="00D359F3" w:rsidRPr="002E63E1" w:rsidRDefault="004C44FA" w:rsidP="005868CC">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006331AF">
        <w:rPr>
          <w:rFonts w:ascii="Arial" w:hAnsi="Arial" w:cs="Arial"/>
          <w:sz w:val="20"/>
          <w:szCs w:val="20"/>
        </w:rPr>
        <w:t xml:space="preserve">Caso a </w:t>
      </w:r>
      <w:r w:rsidR="006331AF" w:rsidRPr="00E33D76">
        <w:rPr>
          <w:rFonts w:ascii="Arial" w:hAnsi="Arial" w:cs="Arial"/>
          <w:b/>
          <w:sz w:val="20"/>
          <w:szCs w:val="20"/>
        </w:rPr>
        <w:t>licitante vencedora</w:t>
      </w:r>
      <w:r w:rsidR="006331AF" w:rsidRPr="00D359F3">
        <w:rPr>
          <w:rFonts w:ascii="Arial" w:hAnsi="Arial" w:cs="Arial"/>
          <w:sz w:val="20"/>
          <w:szCs w:val="20"/>
        </w:rPr>
        <w:t xml:space="preserve"> </w:t>
      </w:r>
      <w:r w:rsidR="00D359F3" w:rsidRPr="00D359F3">
        <w:rPr>
          <w:rFonts w:ascii="Arial" w:hAnsi="Arial" w:cs="Arial"/>
          <w:sz w:val="20"/>
          <w:szCs w:val="20"/>
        </w:rPr>
        <w:t>não</w:t>
      </w:r>
      <w:r w:rsidR="006331AF">
        <w:rPr>
          <w:rFonts w:ascii="Arial" w:hAnsi="Arial" w:cs="Arial"/>
          <w:sz w:val="20"/>
          <w:szCs w:val="20"/>
        </w:rPr>
        <w:t xml:space="preserve"> seja</w:t>
      </w:r>
      <w:r w:rsidR="00D359F3" w:rsidRPr="00D359F3">
        <w:rPr>
          <w:rFonts w:ascii="Arial" w:hAnsi="Arial" w:cs="Arial"/>
          <w:sz w:val="20"/>
          <w:szCs w:val="20"/>
        </w:rPr>
        <w:t xml:space="preserve"> registrada no Estado de São Paulo</w:t>
      </w:r>
      <w:r w:rsidR="006331AF">
        <w:rPr>
          <w:rFonts w:ascii="Arial" w:hAnsi="Arial" w:cs="Arial"/>
          <w:sz w:val="20"/>
          <w:szCs w:val="20"/>
        </w:rPr>
        <w:t>, deverá apresentar</w:t>
      </w:r>
      <w:r w:rsidR="00D359F3" w:rsidRPr="00D359F3">
        <w:rPr>
          <w:rFonts w:ascii="Arial" w:hAnsi="Arial" w:cs="Arial"/>
          <w:sz w:val="20"/>
          <w:szCs w:val="20"/>
        </w:rPr>
        <w:t xml:space="preserve"> a Certidão de Registro</w:t>
      </w:r>
      <w:r w:rsidR="006331AF">
        <w:rPr>
          <w:rFonts w:ascii="Arial" w:hAnsi="Arial" w:cs="Arial"/>
          <w:sz w:val="20"/>
          <w:szCs w:val="20"/>
        </w:rPr>
        <w:t xml:space="preserve"> </w:t>
      </w:r>
      <w:r w:rsidR="006331AF" w:rsidRPr="00B11C12">
        <w:rPr>
          <w:rFonts w:ascii="Arial" w:hAnsi="Arial" w:cs="Arial"/>
          <w:sz w:val="20"/>
          <w:szCs w:val="20"/>
        </w:rPr>
        <w:t>na entidade profissional competente</w:t>
      </w:r>
      <w:r w:rsidR="00100A87">
        <w:rPr>
          <w:rFonts w:ascii="Arial" w:hAnsi="Arial" w:cs="Arial"/>
          <w:sz w:val="20"/>
          <w:szCs w:val="20"/>
        </w:rPr>
        <w:t xml:space="preserve"> (</w:t>
      </w:r>
      <w:r w:rsidR="00100A87" w:rsidRPr="00D359F3">
        <w:rPr>
          <w:rFonts w:ascii="Arial" w:hAnsi="Arial" w:cs="Arial"/>
          <w:sz w:val="20"/>
          <w:szCs w:val="20"/>
        </w:rPr>
        <w:t>CREA/SP ou CAU/SP</w:t>
      </w:r>
      <w:r w:rsidR="00100A87">
        <w:rPr>
          <w:rFonts w:ascii="Arial" w:hAnsi="Arial" w:cs="Arial"/>
          <w:sz w:val="20"/>
          <w:szCs w:val="20"/>
        </w:rPr>
        <w:t>),</w:t>
      </w:r>
      <w:r w:rsidR="006331AF" w:rsidRPr="00D359F3">
        <w:rPr>
          <w:rFonts w:ascii="Arial" w:hAnsi="Arial" w:cs="Arial"/>
          <w:sz w:val="20"/>
          <w:szCs w:val="20"/>
        </w:rPr>
        <w:t xml:space="preserve"> </w:t>
      </w:r>
      <w:r w:rsidR="006331AF">
        <w:rPr>
          <w:rFonts w:ascii="Arial" w:hAnsi="Arial" w:cs="Arial"/>
          <w:sz w:val="20"/>
          <w:szCs w:val="20"/>
        </w:rPr>
        <w:t>com</w:t>
      </w:r>
      <w:r w:rsidR="00D359F3" w:rsidRPr="00D359F3">
        <w:rPr>
          <w:rFonts w:ascii="Arial" w:hAnsi="Arial" w:cs="Arial"/>
          <w:sz w:val="20"/>
          <w:szCs w:val="20"/>
        </w:rPr>
        <w:t xml:space="preserve"> vist</w:t>
      </w:r>
      <w:r w:rsidR="006331AF">
        <w:rPr>
          <w:rFonts w:ascii="Arial" w:hAnsi="Arial" w:cs="Arial"/>
          <w:sz w:val="20"/>
          <w:szCs w:val="20"/>
        </w:rPr>
        <w:t>o</w:t>
      </w:r>
      <w:r w:rsidR="00100A87">
        <w:rPr>
          <w:rFonts w:ascii="Arial" w:hAnsi="Arial" w:cs="Arial"/>
          <w:sz w:val="20"/>
          <w:szCs w:val="20"/>
        </w:rPr>
        <w:t xml:space="preserve"> pela entidade</w:t>
      </w:r>
      <w:r w:rsidR="004D5078">
        <w:rPr>
          <w:rFonts w:ascii="Arial" w:hAnsi="Arial" w:cs="Arial"/>
          <w:sz w:val="20"/>
          <w:szCs w:val="20"/>
        </w:rPr>
        <w:t xml:space="preserve"> pertinente</w:t>
      </w:r>
      <w:r w:rsidR="00D359F3" w:rsidRPr="00D359F3">
        <w:rPr>
          <w:rFonts w:ascii="Arial" w:hAnsi="Arial" w:cs="Arial"/>
          <w:sz w:val="20"/>
          <w:szCs w:val="20"/>
        </w:rPr>
        <w:t xml:space="preserve">, autorizando </w:t>
      </w:r>
      <w:r w:rsidR="008842D2">
        <w:rPr>
          <w:rFonts w:ascii="Arial" w:hAnsi="Arial" w:cs="Arial"/>
          <w:sz w:val="20"/>
          <w:szCs w:val="20"/>
        </w:rPr>
        <w:t>a atuar na jurisdição</w:t>
      </w:r>
      <w:r w:rsidR="003B477F">
        <w:rPr>
          <w:rFonts w:ascii="Arial" w:hAnsi="Arial" w:cs="Arial"/>
          <w:sz w:val="20"/>
          <w:szCs w:val="20"/>
        </w:rPr>
        <w:t xml:space="preserve"> do respectivo conselho</w:t>
      </w:r>
      <w:r w:rsidR="00D359F3"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Pr="002E63E1" w:rsidRDefault="00FF1D6E" w:rsidP="00FF1D6E">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Default="00FF1D6E" w:rsidP="00FF1D6E">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4909C4" w:rsidRDefault="004909C4" w:rsidP="005868CC">
      <w:pPr>
        <w:tabs>
          <w:tab w:val="left" w:pos="709"/>
        </w:tabs>
        <w:jc w:val="both"/>
        <w:rPr>
          <w:rFonts w:ascii="Arial" w:eastAsia="Arial Unicode MS" w:hAnsi="Arial" w:cs="Arial"/>
          <w:sz w:val="20"/>
          <w:szCs w:val="20"/>
        </w:rPr>
      </w:pPr>
    </w:p>
    <w:p w:rsidR="004C200F" w:rsidRDefault="004C200F" w:rsidP="005868CC">
      <w:pPr>
        <w:tabs>
          <w:tab w:val="left" w:pos="709"/>
        </w:tabs>
        <w:jc w:val="both"/>
        <w:rPr>
          <w:rFonts w:ascii="Arial" w:eastAsia="Arial Unicode MS" w:hAnsi="Arial" w:cs="Arial"/>
          <w:sz w:val="20"/>
          <w:szCs w:val="20"/>
        </w:rPr>
      </w:pPr>
    </w:p>
    <w:p w:rsidR="004C200F" w:rsidRPr="002E63E1" w:rsidRDefault="004C200F"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1</w:t>
      </w:r>
      <w:r w:rsidR="00663D7E">
        <w:rPr>
          <w:rFonts w:ascii="Arial" w:eastAsia="Arial Unicode MS" w:hAnsi="Arial" w:cs="Arial"/>
          <w:b/>
          <w:sz w:val="20"/>
          <w:szCs w:val="20"/>
        </w:rPr>
        <w:t>7</w:t>
      </w:r>
      <w:r w:rsidRPr="002E63E1">
        <w:rPr>
          <w:rFonts w:ascii="Arial" w:eastAsia="Arial Unicode MS" w:hAnsi="Arial" w:cs="Arial"/>
          <w:b/>
          <w:sz w:val="20"/>
          <w:szCs w:val="20"/>
        </w:rPr>
        <w:t>. DA REABERTURA DA SESSÃO PÚBLICA</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5868CC">
      <w:pPr>
        <w:tabs>
          <w:tab w:val="left" w:pos="709"/>
        </w:tabs>
        <w:jc w:val="both"/>
        <w:rPr>
          <w:rFonts w:ascii="Arial" w:eastAsia="Arial Unicode MS" w:hAnsi="Arial" w:cs="Arial"/>
          <w:sz w:val="20"/>
          <w:szCs w:val="20"/>
        </w:rPr>
      </w:pPr>
    </w:p>
    <w:p w:rsidR="005663C7" w:rsidRPr="002E63E1" w:rsidRDefault="005663C7"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5868CC">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5663C7">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5663C7">
      <w:pPr>
        <w:tabs>
          <w:tab w:val="left" w:pos="709"/>
        </w:tabs>
        <w:jc w:val="both"/>
        <w:rPr>
          <w:rFonts w:ascii="Arial" w:eastAsia="Arial Unicode MS" w:hAnsi="Arial" w:cs="Arial"/>
          <w:sz w:val="20"/>
          <w:szCs w:val="20"/>
        </w:rPr>
      </w:pPr>
    </w:p>
    <w:p w:rsidR="005663C7" w:rsidRPr="00663D7E" w:rsidRDefault="005663C7" w:rsidP="005663C7">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35"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1C7D07" w:rsidRPr="00663D7E" w:rsidRDefault="001C7D07" w:rsidP="004909C4">
      <w:pPr>
        <w:tabs>
          <w:tab w:val="left" w:pos="709"/>
        </w:tabs>
        <w:jc w:val="both"/>
        <w:rPr>
          <w:rFonts w:ascii="Arial" w:eastAsia="Arial Unicode MS" w:hAnsi="Arial" w:cs="Arial"/>
          <w:sz w:val="20"/>
          <w:szCs w:val="20"/>
        </w:rPr>
      </w:pPr>
    </w:p>
    <w:p w:rsidR="005D53CC" w:rsidRPr="00663D7E" w:rsidRDefault="005D53CC" w:rsidP="005D53CC">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663D7E" w:rsidRPr="00663D7E">
        <w:rPr>
          <w:rFonts w:ascii="Arial" w:eastAsia="Arial Unicode MS" w:hAnsi="Arial" w:cs="Arial"/>
          <w:b/>
          <w:sz w:val="20"/>
          <w:szCs w:val="20"/>
        </w:rPr>
        <w:t>8</w:t>
      </w:r>
      <w:r w:rsidRPr="00663D7E">
        <w:rPr>
          <w:rFonts w:ascii="Arial" w:eastAsia="Arial Unicode MS" w:hAnsi="Arial" w:cs="Arial"/>
          <w:b/>
          <w:sz w:val="20"/>
          <w:szCs w:val="20"/>
        </w:rPr>
        <w:t>. DA GARANTIA CONTRATUAL</w:t>
      </w:r>
    </w:p>
    <w:p w:rsidR="005D53CC" w:rsidRPr="00663D7E" w:rsidRDefault="005D53CC" w:rsidP="005D53CC">
      <w:pPr>
        <w:tabs>
          <w:tab w:val="left" w:pos="709"/>
        </w:tabs>
        <w:jc w:val="both"/>
        <w:rPr>
          <w:rFonts w:ascii="Arial" w:eastAsia="Arial Unicode MS" w:hAnsi="Arial" w:cs="Arial"/>
          <w:sz w:val="20"/>
          <w:szCs w:val="20"/>
        </w:rPr>
      </w:pPr>
    </w:p>
    <w:p w:rsidR="00663D7E" w:rsidRPr="00663D7E" w:rsidRDefault="005D53CC" w:rsidP="00663D7E">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597604" w:rsidRPr="00663D7E" w:rsidRDefault="00597604"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63D7E">
        <w:rPr>
          <w:rFonts w:ascii="Arial" w:hAnsi="Arial" w:cs="Arial"/>
          <w:bCs/>
          <w:sz w:val="20"/>
          <w:szCs w:val="20"/>
        </w:rPr>
        <w:t>seguradora.</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663D7E">
      <w:pPr>
        <w:ind w:firstLine="708"/>
        <w:jc w:val="both"/>
        <w:rPr>
          <w:rFonts w:ascii="Arial" w:hAnsi="Arial" w:cs="Arial"/>
          <w:bCs/>
          <w:sz w:val="20"/>
          <w:szCs w:val="20"/>
        </w:rPr>
      </w:pPr>
    </w:p>
    <w:p w:rsidR="00663D7E" w:rsidRDefault="00663D7E" w:rsidP="00663D7E">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00663D7E" w:rsidRPr="00663D7E">
        <w:rPr>
          <w:rFonts w:ascii="Arial" w:hAnsi="Arial" w:cs="Arial"/>
          <w:bCs/>
          <w:sz w:val="20"/>
          <w:szCs w:val="20"/>
        </w:rPr>
        <w:t>notificada.</w:t>
      </w:r>
      <w:proofErr w:type="gramEnd"/>
      <w:r w:rsidR="00663D7E" w:rsidRPr="00663D7E">
        <w:rPr>
          <w:rFonts w:ascii="Arial" w:hAnsi="Arial" w:cs="Arial"/>
          <w:bCs/>
          <w:sz w:val="20"/>
          <w:szCs w:val="20"/>
        </w:rPr>
        <w:t> </w:t>
      </w:r>
    </w:p>
    <w:p w:rsidR="00B3528C" w:rsidRPr="00663D7E" w:rsidRDefault="00B3528C" w:rsidP="00663D7E">
      <w:pPr>
        <w:ind w:firstLine="708"/>
        <w:jc w:val="both"/>
        <w:rPr>
          <w:rFonts w:ascii="Arial" w:hAnsi="Arial" w:cs="Arial"/>
          <w:bCs/>
          <w:sz w:val="20"/>
          <w:szCs w:val="20"/>
        </w:rPr>
      </w:pPr>
    </w:p>
    <w:p w:rsid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380514" w:rsidRPr="00663D7E" w:rsidRDefault="00380514"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w:t>
      </w:r>
      <w:r w:rsidR="00663D7E" w:rsidRPr="00663D7E">
        <w:rPr>
          <w:rFonts w:ascii="Arial" w:hAnsi="Arial" w:cs="Arial"/>
          <w:bCs/>
          <w:sz w:val="20"/>
          <w:szCs w:val="20"/>
        </w:rPr>
        <w:lastRenderedPageBreak/>
        <w:t xml:space="preserve">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663D7E">
      <w:pPr>
        <w:ind w:firstLine="708"/>
        <w:jc w:val="both"/>
        <w:rPr>
          <w:rFonts w:ascii="Arial" w:hAnsi="Arial" w:cs="Arial"/>
          <w:bCs/>
          <w:sz w:val="20"/>
          <w:szCs w:val="20"/>
        </w:rPr>
      </w:pPr>
    </w:p>
    <w:p w:rsidR="00663D7E" w:rsidRPr="00663D7E" w:rsidRDefault="00821D08"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Pr="00663D7E" w:rsidRDefault="00BD4287" w:rsidP="004C17C8">
      <w:pPr>
        <w:tabs>
          <w:tab w:val="left" w:pos="709"/>
        </w:tabs>
        <w:jc w:val="both"/>
        <w:rPr>
          <w:rFonts w:ascii="Arial" w:eastAsia="Arial Unicode MS" w:hAnsi="Arial" w:cs="Arial"/>
          <w:sz w:val="20"/>
          <w:szCs w:val="20"/>
        </w:rPr>
      </w:pPr>
    </w:p>
    <w:p w:rsidR="004F1AB3" w:rsidRPr="002E63E1" w:rsidRDefault="007F1FD5" w:rsidP="007D07E9">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E753E0">
        <w:rPr>
          <w:rFonts w:ascii="Arial" w:eastAsia="Arial Unicode MS" w:hAnsi="Arial" w:cs="Arial"/>
          <w:b/>
          <w:sz w:val="20"/>
          <w:szCs w:val="20"/>
        </w:rPr>
        <w:t>9</w:t>
      </w:r>
      <w:r w:rsidR="004F1AB3" w:rsidRPr="00663D7E">
        <w:rPr>
          <w:rFonts w:ascii="Arial" w:eastAsia="Arial Unicode MS" w:hAnsi="Arial" w:cs="Arial"/>
          <w:b/>
          <w:sz w:val="20"/>
          <w:szCs w:val="20"/>
        </w:rPr>
        <w:t>.</w:t>
      </w:r>
      <w:r w:rsidR="007D07E9" w:rsidRPr="00663D7E">
        <w:rPr>
          <w:rFonts w:ascii="Arial" w:eastAsia="Arial Unicode MS" w:hAnsi="Arial" w:cs="Arial"/>
          <w:b/>
          <w:sz w:val="20"/>
          <w:szCs w:val="20"/>
        </w:rPr>
        <w:t xml:space="preserve"> </w:t>
      </w:r>
      <w:r w:rsidR="004F1AB3" w:rsidRPr="00663D7E">
        <w:rPr>
          <w:rFonts w:ascii="Arial" w:eastAsia="Arial Unicode MS" w:hAnsi="Arial" w:cs="Arial"/>
          <w:b/>
          <w:sz w:val="20"/>
          <w:szCs w:val="20"/>
        </w:rPr>
        <w:t xml:space="preserve">DAS INFRAÇÕES </w:t>
      </w:r>
      <w:r w:rsidR="004F1AB3" w:rsidRPr="002E63E1">
        <w:rPr>
          <w:rFonts w:ascii="Arial" w:eastAsia="Arial Unicode MS" w:hAnsi="Arial" w:cs="Arial"/>
          <w:b/>
          <w:sz w:val="20"/>
          <w:szCs w:val="20"/>
        </w:rPr>
        <w:t>ADMINISTRATIVAS E SANÇÕES</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B3528C" w:rsidRDefault="00B3528C" w:rsidP="004F1AB3">
      <w:pPr>
        <w:tabs>
          <w:tab w:val="left" w:pos="709"/>
        </w:tabs>
        <w:jc w:val="both"/>
        <w:rPr>
          <w:rFonts w:ascii="Arial" w:eastAsia="Arial Unicode MS" w:hAnsi="Arial" w:cs="Arial"/>
          <w:sz w:val="20"/>
          <w:szCs w:val="20"/>
        </w:rPr>
      </w:pPr>
    </w:p>
    <w:p w:rsidR="00E567E2"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380514" w:rsidRDefault="00380514" w:rsidP="004F1AB3">
      <w:pPr>
        <w:tabs>
          <w:tab w:val="left" w:pos="709"/>
        </w:tabs>
        <w:jc w:val="both"/>
        <w:rPr>
          <w:rFonts w:ascii="Arial" w:eastAsia="Arial Unicode MS" w:hAnsi="Arial" w:cs="Arial"/>
          <w:sz w:val="20"/>
          <w:szCs w:val="20"/>
        </w:rPr>
      </w:pPr>
    </w:p>
    <w:p w:rsidR="004F1AB3"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B01AB7" w:rsidRDefault="00B01AB7"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Com fulcro na Lei nº 14.133, de 2021, a Administração poderá, garantida a prévia defesa, aplicar aos licitantes e/ou adjudicatários as seguintes sanções, sem prejuízo das resp</w:t>
      </w:r>
      <w:r w:rsidR="00A40390">
        <w:rPr>
          <w:rFonts w:ascii="Arial" w:eastAsia="Arial Unicode MS" w:hAnsi="Arial" w:cs="Arial"/>
          <w:sz w:val="20"/>
          <w:szCs w:val="20"/>
        </w:rPr>
        <w:t>onsabilidades civil e criminal:</w:t>
      </w:r>
    </w:p>
    <w:p w:rsidR="00A40390" w:rsidRPr="002E63E1" w:rsidRDefault="00A40390"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4F1AB3">
      <w:pPr>
        <w:tabs>
          <w:tab w:val="left" w:pos="709"/>
        </w:tabs>
        <w:jc w:val="both"/>
        <w:rPr>
          <w:rFonts w:ascii="Arial" w:eastAsia="Arial Unicode MS" w:hAnsi="Arial" w:cs="Arial"/>
          <w:sz w:val="20"/>
          <w:szCs w:val="20"/>
        </w:rPr>
      </w:pPr>
    </w:p>
    <w:p w:rsidR="004F1AB3"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1A3A23" w:rsidRDefault="001A3A2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5735E" w:rsidRDefault="0055735E"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A40390" w:rsidRPr="002E63E1" w:rsidRDefault="00A40390"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5735E" w:rsidRDefault="0055735E"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55735E" w:rsidRPr="002E63E1" w:rsidRDefault="0055735E" w:rsidP="004F1AB3">
      <w:pPr>
        <w:tabs>
          <w:tab w:val="left" w:pos="709"/>
        </w:tabs>
        <w:jc w:val="both"/>
        <w:rPr>
          <w:rFonts w:ascii="Arial" w:eastAsia="Arial Unicode MS" w:hAnsi="Arial" w:cs="Arial"/>
          <w:sz w:val="20"/>
          <w:szCs w:val="20"/>
        </w:rPr>
      </w:pPr>
    </w:p>
    <w:p w:rsidR="004F1AB3" w:rsidRPr="002E63E1" w:rsidRDefault="00AA3B43" w:rsidP="00AE0FD2">
      <w:pPr>
        <w:tabs>
          <w:tab w:val="left" w:pos="709"/>
        </w:tabs>
        <w:jc w:val="center"/>
        <w:rPr>
          <w:rFonts w:ascii="Arial" w:eastAsia="Arial Unicode MS" w:hAnsi="Arial" w:cs="Arial"/>
          <w:b/>
          <w:sz w:val="20"/>
          <w:szCs w:val="20"/>
        </w:rPr>
      </w:pPr>
      <w:r>
        <w:rPr>
          <w:rFonts w:ascii="Arial" w:eastAsia="Arial Unicode MS" w:hAnsi="Arial" w:cs="Arial"/>
          <w:b/>
          <w:sz w:val="20"/>
          <w:szCs w:val="20"/>
        </w:rPr>
        <w:t>20</w:t>
      </w:r>
      <w:r w:rsidR="004F1AB3" w:rsidRPr="002E63E1">
        <w:rPr>
          <w:rFonts w:ascii="Arial" w:eastAsia="Arial Unicode MS" w:hAnsi="Arial" w:cs="Arial"/>
          <w:b/>
          <w:sz w:val="20"/>
          <w:szCs w:val="20"/>
        </w:rPr>
        <w:t>.</w:t>
      </w:r>
      <w:r w:rsidR="00AE0FD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DAS DISPOSIÇÕES GERAIS</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36"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2E63E1" w:rsidRDefault="00CF076D" w:rsidP="004F1AB3">
      <w:pPr>
        <w:tabs>
          <w:tab w:val="left" w:pos="709"/>
        </w:tabs>
        <w:jc w:val="both"/>
        <w:rPr>
          <w:rFonts w:ascii="Arial" w:eastAsia="Arial Unicode MS" w:hAnsi="Arial" w:cs="Arial"/>
          <w:sz w:val="20"/>
          <w:szCs w:val="20"/>
        </w:rPr>
      </w:pPr>
    </w:p>
    <w:p w:rsidR="00CF076D" w:rsidRDefault="00EC5E4C" w:rsidP="00CF076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CF076D">
      <w:pPr>
        <w:tabs>
          <w:tab w:val="left" w:pos="709"/>
        </w:tabs>
        <w:jc w:val="both"/>
        <w:rPr>
          <w:rFonts w:ascii="Arial" w:eastAsia="Arial Unicode MS" w:hAnsi="Arial" w:cs="Arial"/>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37"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CF076D">
      <w:pPr>
        <w:shd w:val="clear" w:color="auto" w:fill="FFFFFF"/>
        <w:tabs>
          <w:tab w:val="left" w:pos="709"/>
        </w:tabs>
        <w:jc w:val="both"/>
        <w:rPr>
          <w:rFonts w:ascii="Arial" w:hAnsi="Arial" w:cs="Arial"/>
          <w:b/>
          <w:bCs/>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38"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BA6B2C">
      <w:pPr>
        <w:tabs>
          <w:tab w:val="left" w:pos="709"/>
        </w:tabs>
        <w:jc w:val="both"/>
        <w:rPr>
          <w:rFonts w:ascii="Arial" w:eastAsia="Arial Unicode MS" w:hAnsi="Arial" w:cs="Arial"/>
          <w:sz w:val="20"/>
          <w:szCs w:val="20"/>
        </w:rPr>
      </w:pPr>
    </w:p>
    <w:p w:rsidR="00BA6B2C" w:rsidRPr="002E63E1" w:rsidRDefault="00BA6B2C" w:rsidP="00BA6B2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9F1BB8">
      <w:pPr>
        <w:tabs>
          <w:tab w:val="left" w:pos="709"/>
        </w:tabs>
        <w:jc w:val="both"/>
        <w:rPr>
          <w:rFonts w:ascii="Arial" w:eastAsia="Arial Unicode MS" w:hAnsi="Arial" w:cs="Arial"/>
          <w:sz w:val="20"/>
          <w:szCs w:val="20"/>
        </w:rPr>
      </w:pPr>
    </w:p>
    <w:p w:rsidR="009F1BB8" w:rsidRPr="002E63E1" w:rsidRDefault="009F1BB8" w:rsidP="009F1BB8">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20C5E"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55735E" w:rsidRDefault="0055735E" w:rsidP="00E750D2">
      <w:pPr>
        <w:tabs>
          <w:tab w:val="left" w:pos="709"/>
        </w:tabs>
        <w:jc w:val="both"/>
        <w:rPr>
          <w:rFonts w:ascii="Arial" w:eastAsia="Arial Unicode MS" w:hAnsi="Arial" w:cs="Arial"/>
          <w:sz w:val="20"/>
          <w:szCs w:val="20"/>
        </w:rPr>
      </w:pPr>
    </w:p>
    <w:p w:rsidR="00DF4453" w:rsidRPr="002E63E1" w:rsidRDefault="00DF4453" w:rsidP="00DF445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DF4453">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F044B0" w:rsidRPr="002E63E1">
        <w:rPr>
          <w:rFonts w:ascii="Arial" w:eastAsia="Arial Unicode MS" w:hAnsi="Arial" w:cs="Arial"/>
          <w:sz w:val="20"/>
          <w:szCs w:val="20"/>
        </w:rPr>
        <w:t>Proposta Comercial</w:t>
      </w:r>
      <w:r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0D09A9">
      <w:pPr>
        <w:tabs>
          <w:tab w:val="left" w:pos="-3240"/>
        </w:tabs>
        <w:jc w:val="both"/>
        <w:rPr>
          <w:rFonts w:ascii="Arial" w:hAnsi="Arial" w:cs="Arial"/>
          <w:sz w:val="20"/>
          <w:szCs w:val="20"/>
        </w:rPr>
      </w:pPr>
    </w:p>
    <w:p w:rsidR="00F537F3" w:rsidRPr="002E63E1" w:rsidRDefault="004B4C3D" w:rsidP="00DC7722">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254529">
        <w:rPr>
          <w:rFonts w:ascii="Arial" w:hAnsi="Arial" w:cs="Arial"/>
          <w:sz w:val="20"/>
          <w:szCs w:val="20"/>
        </w:rPr>
        <w:t>21</w:t>
      </w:r>
      <w:r w:rsidRPr="002E63E1">
        <w:rPr>
          <w:rFonts w:ascii="Arial" w:hAnsi="Arial" w:cs="Arial"/>
          <w:sz w:val="20"/>
          <w:szCs w:val="20"/>
        </w:rPr>
        <w:t xml:space="preserve"> de </w:t>
      </w:r>
      <w:r w:rsidR="00254529">
        <w:rPr>
          <w:rFonts w:ascii="Arial" w:hAnsi="Arial" w:cs="Arial"/>
          <w:sz w:val="20"/>
          <w:szCs w:val="20"/>
        </w:rPr>
        <w:t xml:space="preserve">outubro </w:t>
      </w:r>
      <w:r w:rsidRPr="002E63E1">
        <w:rPr>
          <w:rFonts w:ascii="Arial" w:hAnsi="Arial" w:cs="Arial"/>
          <w:sz w:val="20"/>
          <w:szCs w:val="20"/>
        </w:rPr>
        <w:t xml:space="preserve">de </w:t>
      </w:r>
      <w:r>
        <w:rPr>
          <w:rFonts w:ascii="Arial" w:hAnsi="Arial" w:cs="Arial"/>
          <w:sz w:val="20"/>
          <w:szCs w:val="20"/>
        </w:rPr>
        <w:t>2025</w:t>
      </w:r>
      <w:r w:rsidR="00F537F3" w:rsidRPr="002E63E1">
        <w:rPr>
          <w:rFonts w:ascii="Arial" w:hAnsi="Arial" w:cs="Arial"/>
          <w:sz w:val="20"/>
          <w:szCs w:val="20"/>
        </w:rPr>
        <w:t>.</w:t>
      </w:r>
    </w:p>
    <w:p w:rsidR="00F537F3" w:rsidRPr="002E63E1" w:rsidRDefault="00F537F3" w:rsidP="002854F1">
      <w:pPr>
        <w:tabs>
          <w:tab w:val="left" w:pos="-3240"/>
        </w:tabs>
        <w:jc w:val="center"/>
        <w:rPr>
          <w:rFonts w:ascii="Arial" w:hAnsi="Arial" w:cs="Arial"/>
          <w:sz w:val="20"/>
          <w:szCs w:val="20"/>
        </w:rPr>
      </w:pPr>
    </w:p>
    <w:p w:rsidR="00F537F3" w:rsidRPr="002E63E1" w:rsidRDefault="00F537F3" w:rsidP="002854F1">
      <w:pPr>
        <w:tabs>
          <w:tab w:val="left" w:pos="-3240"/>
        </w:tabs>
        <w:jc w:val="center"/>
        <w:rPr>
          <w:rFonts w:ascii="Arial" w:hAnsi="Arial" w:cs="Arial"/>
          <w:sz w:val="20"/>
          <w:szCs w:val="20"/>
        </w:rPr>
      </w:pPr>
    </w:p>
    <w:p w:rsidR="006D2687" w:rsidRPr="002E63E1" w:rsidRDefault="006D2687" w:rsidP="002854F1">
      <w:pPr>
        <w:tabs>
          <w:tab w:val="left" w:pos="-3240"/>
        </w:tabs>
        <w:jc w:val="center"/>
        <w:rPr>
          <w:rFonts w:ascii="Arial" w:hAnsi="Arial" w:cs="Arial"/>
          <w:sz w:val="20"/>
          <w:szCs w:val="20"/>
        </w:rPr>
      </w:pPr>
    </w:p>
    <w:p w:rsidR="00F537F3" w:rsidRPr="002E63E1" w:rsidRDefault="00BA2DB2" w:rsidP="002854F1">
      <w:pPr>
        <w:tabs>
          <w:tab w:val="left" w:pos="-3240"/>
        </w:tabs>
        <w:jc w:val="center"/>
        <w:rPr>
          <w:rFonts w:ascii="Arial" w:hAnsi="Arial" w:cs="Arial"/>
          <w:sz w:val="20"/>
          <w:szCs w:val="20"/>
        </w:rPr>
      </w:pPr>
      <w:r>
        <w:rPr>
          <w:rFonts w:ascii="Arial" w:hAnsi="Arial" w:cs="Arial"/>
          <w:b/>
          <w:sz w:val="20"/>
          <w:szCs w:val="20"/>
        </w:rPr>
        <w:t>LUIZ FRANCISCO BOIGUES</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sz w:val="20"/>
          <w:szCs w:val="20"/>
        </w:rPr>
        <w:t>Prefeito</w:t>
      </w:r>
    </w:p>
    <w:p w:rsidR="004C254F" w:rsidRPr="002E63E1" w:rsidRDefault="004C254F" w:rsidP="004C254F">
      <w:pPr>
        <w:tabs>
          <w:tab w:val="left" w:pos="-3240"/>
        </w:tabs>
        <w:jc w:val="center"/>
        <w:rPr>
          <w:rFonts w:ascii="Arial" w:hAnsi="Arial" w:cs="Arial"/>
          <w:b/>
          <w:bCs/>
          <w:sz w:val="20"/>
          <w:szCs w:val="20"/>
        </w:rPr>
      </w:pPr>
      <w:r w:rsidRPr="002E63E1">
        <w:rPr>
          <w:rFonts w:ascii="Arial" w:hAnsi="Arial" w:cs="Arial"/>
          <w:b/>
          <w:bCs/>
          <w:sz w:val="20"/>
          <w:szCs w:val="20"/>
        </w:rPr>
        <w:lastRenderedPageBreak/>
        <w:t>ANEXO I</w:t>
      </w:r>
    </w:p>
    <w:p w:rsidR="004C254F" w:rsidRPr="002E63E1" w:rsidRDefault="004C254F" w:rsidP="004C254F">
      <w:pPr>
        <w:tabs>
          <w:tab w:val="left" w:pos="-3240"/>
        </w:tabs>
        <w:jc w:val="center"/>
        <w:rPr>
          <w:rFonts w:ascii="Arial" w:hAnsi="Arial" w:cs="Arial"/>
          <w:sz w:val="20"/>
          <w:szCs w:val="20"/>
        </w:rPr>
      </w:pPr>
    </w:p>
    <w:p w:rsidR="004C254F" w:rsidRPr="002E63E1" w:rsidRDefault="004C254F" w:rsidP="004C254F">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CF2A34">
        <w:rPr>
          <w:rFonts w:ascii="Arial" w:hAnsi="Arial" w:cs="Arial"/>
          <w:bCs w:val="0"/>
          <w:sz w:val="20"/>
          <w:szCs w:val="20"/>
        </w:rPr>
        <w:t>015/2025</w:t>
      </w:r>
    </w:p>
    <w:p w:rsidR="004C254F" w:rsidRPr="002E63E1" w:rsidRDefault="004C254F" w:rsidP="004C254F">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CF2A34">
        <w:rPr>
          <w:rFonts w:ascii="Arial" w:eastAsia="Arial Unicode MS" w:hAnsi="Arial" w:cs="Arial"/>
          <w:b/>
          <w:sz w:val="20"/>
          <w:szCs w:val="20"/>
        </w:rPr>
        <w:t>064/2025</w:t>
      </w:r>
    </w:p>
    <w:p w:rsidR="004C254F" w:rsidRPr="002E63E1" w:rsidRDefault="004C254F" w:rsidP="004C254F">
      <w:pPr>
        <w:pStyle w:val="EditalNumerado"/>
        <w:spacing w:after="0" w:line="240" w:lineRule="atLeast"/>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pStyle w:val="Default"/>
        <w:spacing w:line="240" w:lineRule="atLeast"/>
        <w:jc w:val="center"/>
        <w:rPr>
          <w:b/>
          <w:sz w:val="20"/>
          <w:szCs w:val="20"/>
        </w:rPr>
      </w:pPr>
      <w:r w:rsidRPr="002E63E1">
        <w:rPr>
          <w:b/>
          <w:sz w:val="20"/>
          <w:szCs w:val="20"/>
        </w:rPr>
        <w:t>Arquivos em PDF</w:t>
      </w:r>
    </w:p>
    <w:p w:rsidR="004C254F" w:rsidRPr="002E63E1" w:rsidRDefault="004C254F" w:rsidP="004C254F">
      <w:pPr>
        <w:spacing w:line="240" w:lineRule="atLeast"/>
        <w:jc w:val="center"/>
        <w:rPr>
          <w:rFonts w:ascii="Arial" w:hAnsi="Arial" w:cs="Arial"/>
          <w:b/>
          <w:sz w:val="20"/>
          <w:szCs w:val="20"/>
        </w:rPr>
      </w:pPr>
    </w:p>
    <w:p w:rsidR="004C254F" w:rsidRPr="00B15B8E" w:rsidRDefault="004B3840" w:rsidP="004C254F">
      <w:pPr>
        <w:spacing w:line="240" w:lineRule="atLeast"/>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39"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617E4B" w:rsidRDefault="004C254F" w:rsidP="004C254F">
      <w:pPr>
        <w:spacing w:line="240" w:lineRule="atLeast"/>
        <w:jc w:val="center"/>
        <w:rPr>
          <w:rFonts w:ascii="Arial" w:hAnsi="Arial" w:cs="Arial"/>
          <w:b/>
          <w:sz w:val="20"/>
          <w:szCs w:val="20"/>
        </w:rPr>
      </w:pPr>
    </w:p>
    <w:p w:rsidR="00F537F3" w:rsidRPr="007F1B8A" w:rsidRDefault="00F537F3" w:rsidP="00586B93">
      <w:pPr>
        <w:tabs>
          <w:tab w:val="left" w:pos="-3240"/>
        </w:tabs>
        <w:jc w:val="center"/>
        <w:rPr>
          <w:rFonts w:ascii="Arial" w:hAnsi="Arial" w:cs="Arial"/>
          <w:b/>
          <w:bCs/>
          <w:sz w:val="20"/>
          <w:szCs w:val="20"/>
        </w:rPr>
      </w:pPr>
      <w:r w:rsidRPr="007F1B8A">
        <w:rPr>
          <w:rFonts w:ascii="Arial" w:hAnsi="Arial" w:cs="Arial"/>
          <w:b/>
          <w:bCs/>
          <w:sz w:val="20"/>
          <w:szCs w:val="20"/>
        </w:rPr>
        <w:lastRenderedPageBreak/>
        <w:t xml:space="preserve">ANEXO </w:t>
      </w:r>
      <w:r w:rsidR="004B3840" w:rsidRPr="007F1B8A">
        <w:rPr>
          <w:rFonts w:ascii="Arial" w:hAnsi="Arial" w:cs="Arial"/>
          <w:b/>
          <w:bCs/>
          <w:sz w:val="20"/>
          <w:szCs w:val="20"/>
        </w:rPr>
        <w:t>I</w:t>
      </w:r>
      <w:r w:rsidRPr="007F1B8A">
        <w:rPr>
          <w:rFonts w:ascii="Arial" w:hAnsi="Arial" w:cs="Arial"/>
          <w:b/>
          <w:bCs/>
          <w:sz w:val="20"/>
          <w:szCs w:val="20"/>
        </w:rPr>
        <w:t>I</w:t>
      </w:r>
    </w:p>
    <w:p w:rsidR="00BB4C63" w:rsidRPr="007F1B8A" w:rsidRDefault="00BB4C63" w:rsidP="00586B93">
      <w:pPr>
        <w:tabs>
          <w:tab w:val="left" w:pos="-3240"/>
        </w:tabs>
        <w:jc w:val="center"/>
        <w:rPr>
          <w:rFonts w:ascii="Arial" w:hAnsi="Arial" w:cs="Arial"/>
          <w:sz w:val="20"/>
          <w:szCs w:val="20"/>
        </w:rPr>
      </w:pPr>
    </w:p>
    <w:p w:rsidR="00F537F3" w:rsidRPr="007F1B8A" w:rsidRDefault="007F56A7" w:rsidP="002E4442">
      <w:pPr>
        <w:pStyle w:val="Ttulo4"/>
        <w:numPr>
          <w:ilvl w:val="3"/>
          <w:numId w:val="3"/>
        </w:numPr>
        <w:spacing w:before="0" w:after="0"/>
        <w:jc w:val="center"/>
        <w:rPr>
          <w:rFonts w:ascii="Arial" w:hAnsi="Arial" w:cs="Arial"/>
          <w:sz w:val="20"/>
          <w:szCs w:val="20"/>
        </w:rPr>
      </w:pPr>
      <w:r w:rsidRPr="007F1B8A">
        <w:rPr>
          <w:rFonts w:ascii="Arial" w:hAnsi="Arial" w:cs="Arial"/>
          <w:bCs w:val="0"/>
          <w:sz w:val="20"/>
          <w:szCs w:val="20"/>
        </w:rPr>
        <w:t>CONCORRÊNCIA PRESENCIAL</w:t>
      </w:r>
      <w:r w:rsidR="00F537F3" w:rsidRPr="007F1B8A">
        <w:rPr>
          <w:rFonts w:ascii="Arial" w:hAnsi="Arial" w:cs="Arial"/>
          <w:bCs w:val="0"/>
          <w:sz w:val="20"/>
          <w:szCs w:val="20"/>
        </w:rPr>
        <w:t xml:space="preserve"> Nº </w:t>
      </w:r>
      <w:r w:rsidR="00CF2A34" w:rsidRPr="007F1B8A">
        <w:rPr>
          <w:rFonts w:ascii="Arial" w:hAnsi="Arial" w:cs="Arial"/>
          <w:bCs w:val="0"/>
          <w:sz w:val="20"/>
          <w:szCs w:val="20"/>
        </w:rPr>
        <w:t>015/2025</w:t>
      </w:r>
    </w:p>
    <w:p w:rsidR="00F537F3" w:rsidRPr="007F1B8A" w:rsidRDefault="00BB4C63" w:rsidP="00586B93">
      <w:pPr>
        <w:jc w:val="center"/>
        <w:rPr>
          <w:rFonts w:ascii="Arial" w:hAnsi="Arial" w:cs="Arial"/>
          <w:b/>
          <w:bCs/>
          <w:sz w:val="20"/>
          <w:szCs w:val="20"/>
        </w:rPr>
      </w:pPr>
      <w:r w:rsidRPr="007F1B8A">
        <w:rPr>
          <w:rFonts w:ascii="Arial" w:eastAsia="Arial Unicode MS" w:hAnsi="Arial" w:cs="Arial"/>
          <w:b/>
          <w:sz w:val="20"/>
          <w:szCs w:val="20"/>
        </w:rPr>
        <w:t xml:space="preserve">Processo Administrativo nº </w:t>
      </w:r>
      <w:r w:rsidR="00CF2A34" w:rsidRPr="007F1B8A">
        <w:rPr>
          <w:rFonts w:ascii="Arial" w:eastAsia="Arial Unicode MS" w:hAnsi="Arial" w:cs="Arial"/>
          <w:b/>
          <w:sz w:val="20"/>
          <w:szCs w:val="20"/>
        </w:rPr>
        <w:t>064/2025</w:t>
      </w:r>
    </w:p>
    <w:p w:rsidR="00BB4C63" w:rsidRPr="007F1B8A" w:rsidRDefault="00BB4C63" w:rsidP="00586B93">
      <w:pPr>
        <w:jc w:val="center"/>
        <w:rPr>
          <w:rFonts w:ascii="Arial" w:hAnsi="Arial" w:cs="Arial"/>
          <w:b/>
          <w:bCs/>
          <w:sz w:val="20"/>
          <w:szCs w:val="20"/>
        </w:rPr>
      </w:pPr>
    </w:p>
    <w:p w:rsidR="00F537F3" w:rsidRPr="007F1B8A" w:rsidRDefault="00F537F3" w:rsidP="00586B93">
      <w:pPr>
        <w:jc w:val="center"/>
        <w:rPr>
          <w:rFonts w:ascii="Arial" w:hAnsi="Arial" w:cs="Arial"/>
          <w:b/>
          <w:bCs/>
          <w:sz w:val="20"/>
          <w:szCs w:val="20"/>
        </w:rPr>
      </w:pPr>
      <w:r w:rsidRPr="007F1B8A">
        <w:rPr>
          <w:rFonts w:ascii="Arial" w:hAnsi="Arial" w:cs="Arial"/>
          <w:b/>
          <w:bCs/>
          <w:sz w:val="20"/>
          <w:szCs w:val="20"/>
        </w:rPr>
        <w:t>TERMO DE REFERÊNCIA</w:t>
      </w:r>
      <w:r w:rsidR="008C7F38" w:rsidRPr="007F1B8A">
        <w:rPr>
          <w:rFonts w:ascii="Arial" w:hAnsi="Arial" w:cs="Arial"/>
          <w:b/>
          <w:bCs/>
          <w:sz w:val="20"/>
          <w:szCs w:val="20"/>
        </w:rPr>
        <w:t xml:space="preserve"> Nº </w:t>
      </w:r>
      <w:r w:rsidR="00507D6C" w:rsidRPr="007F1B8A">
        <w:rPr>
          <w:rFonts w:ascii="Arial" w:hAnsi="Arial" w:cs="Arial"/>
          <w:b/>
          <w:bCs/>
          <w:sz w:val="20"/>
          <w:szCs w:val="20"/>
        </w:rPr>
        <w:t>2</w:t>
      </w:r>
      <w:r w:rsidR="007F1B8A" w:rsidRPr="007F1B8A">
        <w:rPr>
          <w:rFonts w:ascii="Arial" w:hAnsi="Arial" w:cs="Arial"/>
          <w:b/>
          <w:bCs/>
          <w:sz w:val="20"/>
          <w:szCs w:val="20"/>
        </w:rPr>
        <w:t>9</w:t>
      </w:r>
      <w:r w:rsidR="008C7F38" w:rsidRPr="007F1B8A">
        <w:rPr>
          <w:rFonts w:ascii="Arial" w:hAnsi="Arial" w:cs="Arial"/>
          <w:b/>
          <w:bCs/>
          <w:sz w:val="20"/>
          <w:szCs w:val="20"/>
        </w:rPr>
        <w:t>/2025</w:t>
      </w:r>
    </w:p>
    <w:p w:rsidR="000A259A" w:rsidRPr="007F1B8A" w:rsidRDefault="00F92DAF" w:rsidP="00586B93">
      <w:pPr>
        <w:jc w:val="center"/>
        <w:rPr>
          <w:rFonts w:ascii="Arial" w:hAnsi="Arial" w:cs="Arial"/>
          <w:sz w:val="20"/>
          <w:szCs w:val="20"/>
        </w:rPr>
      </w:pPr>
      <w:r w:rsidRPr="007F1B8A">
        <w:rPr>
          <w:rFonts w:ascii="Arial" w:hAnsi="Arial" w:cs="Arial"/>
          <w:b/>
          <w:bCs/>
          <w:sz w:val="20"/>
          <w:szCs w:val="20"/>
        </w:rPr>
        <w:t>OBRAS E SERVIÇOS DE ENGENHARIA</w:t>
      </w:r>
    </w:p>
    <w:p w:rsidR="0081382E" w:rsidRPr="007F1B8A" w:rsidRDefault="0081382E" w:rsidP="00586B93">
      <w:pPr>
        <w:jc w:val="center"/>
        <w:rPr>
          <w:rFonts w:ascii="Arial" w:hAnsi="Arial" w:cs="Arial"/>
          <w:bCs/>
          <w:sz w:val="20"/>
          <w:szCs w:val="20"/>
          <w:u w:val="single"/>
        </w:rPr>
      </w:pPr>
      <w:r w:rsidRPr="007F1B8A">
        <w:rPr>
          <w:rFonts w:ascii="Arial" w:hAnsi="Arial" w:cs="Arial"/>
          <w:bCs/>
          <w:i/>
          <w:sz w:val="20"/>
          <w:szCs w:val="20"/>
          <w:u w:val="single"/>
        </w:rPr>
        <w:t>(Este anexo é o Termo de Referência d</w:t>
      </w:r>
      <w:r w:rsidR="009050D6" w:rsidRPr="007F1B8A">
        <w:rPr>
          <w:rFonts w:ascii="Arial" w:hAnsi="Arial" w:cs="Arial"/>
          <w:bCs/>
          <w:i/>
          <w:sz w:val="20"/>
          <w:szCs w:val="20"/>
          <w:u w:val="single"/>
        </w:rPr>
        <w:t>a</w:t>
      </w:r>
      <w:r w:rsidRPr="007F1B8A">
        <w:rPr>
          <w:rFonts w:ascii="Arial" w:hAnsi="Arial" w:cs="Arial"/>
          <w:bCs/>
          <w:i/>
          <w:sz w:val="20"/>
          <w:szCs w:val="20"/>
          <w:u w:val="single"/>
        </w:rPr>
        <w:t xml:space="preserve"> </w:t>
      </w:r>
      <w:r w:rsidR="009050D6" w:rsidRPr="007F1B8A">
        <w:rPr>
          <w:rFonts w:ascii="Arial" w:hAnsi="Arial" w:cs="Arial"/>
          <w:bCs/>
          <w:i/>
          <w:sz w:val="20"/>
          <w:szCs w:val="20"/>
          <w:u w:val="single"/>
        </w:rPr>
        <w:t>Concorrência</w:t>
      </w:r>
      <w:r w:rsidRPr="007F1B8A">
        <w:rPr>
          <w:rFonts w:ascii="Arial" w:hAnsi="Arial" w:cs="Arial"/>
          <w:bCs/>
          <w:i/>
          <w:sz w:val="20"/>
          <w:szCs w:val="20"/>
          <w:u w:val="single"/>
        </w:rPr>
        <w:t xml:space="preserve"> Presencial, </w:t>
      </w:r>
      <w:r w:rsidRPr="007F1B8A">
        <w:rPr>
          <w:rFonts w:ascii="Arial" w:hAnsi="Arial" w:cs="Arial"/>
          <w:b/>
          <w:bCs/>
          <w:i/>
          <w:sz w:val="20"/>
          <w:szCs w:val="20"/>
          <w:u w:val="single"/>
        </w:rPr>
        <w:t>não devendo ser impresso/inserido nos Envelopes nº 1 e nº 2</w:t>
      </w:r>
      <w:proofErr w:type="gramStart"/>
      <w:r w:rsidRPr="007F1B8A">
        <w:rPr>
          <w:rFonts w:ascii="Arial" w:hAnsi="Arial" w:cs="Arial"/>
          <w:bCs/>
          <w:i/>
          <w:sz w:val="20"/>
          <w:szCs w:val="20"/>
          <w:u w:val="single"/>
        </w:rPr>
        <w:t>)</w:t>
      </w:r>
      <w:proofErr w:type="gramEnd"/>
    </w:p>
    <w:p w:rsidR="000F2FA6" w:rsidRPr="007F1B8A" w:rsidRDefault="000F2FA6" w:rsidP="00586B93">
      <w:pPr>
        <w:jc w:val="center"/>
        <w:rPr>
          <w:rFonts w:ascii="Arial" w:hAnsi="Arial" w:cs="Arial"/>
          <w:b/>
          <w:bCs/>
          <w:sz w:val="20"/>
          <w:szCs w:val="20"/>
          <w:u w:val="single"/>
        </w:rPr>
      </w:pPr>
    </w:p>
    <w:p w:rsidR="0081382E" w:rsidRPr="007F1B8A" w:rsidRDefault="0081382E" w:rsidP="00586B93">
      <w:pPr>
        <w:jc w:val="center"/>
        <w:rPr>
          <w:rFonts w:ascii="Arial" w:hAnsi="Arial" w:cs="Arial"/>
          <w:b/>
          <w:bCs/>
          <w:sz w:val="20"/>
          <w:szCs w:val="20"/>
          <w:u w:val="single"/>
        </w:rPr>
      </w:pPr>
    </w:p>
    <w:p w:rsidR="00384E6C" w:rsidRPr="007F1B8A" w:rsidRDefault="00384E6C" w:rsidP="00384E6C">
      <w:pPr>
        <w:jc w:val="center"/>
        <w:rPr>
          <w:rFonts w:ascii="Arial" w:hAnsi="Arial" w:cs="Arial"/>
          <w:b/>
          <w:bCs/>
          <w:sz w:val="20"/>
          <w:szCs w:val="20"/>
          <w:u w:val="single"/>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1. CONDIÇÕES GERAIS DA CONTRATAÇÃO:</w:t>
      </w:r>
    </w:p>
    <w:p w:rsidR="007F1B8A" w:rsidRPr="007F1B8A" w:rsidRDefault="007F1B8A" w:rsidP="007F1B8A">
      <w:pPr>
        <w:jc w:val="both"/>
        <w:rPr>
          <w:rFonts w:ascii="Arial" w:hAnsi="Arial" w:cs="Arial"/>
          <w:b/>
          <w:bCs/>
          <w:sz w:val="20"/>
          <w:szCs w:val="20"/>
        </w:rPr>
      </w:pPr>
    </w:p>
    <w:p w:rsidR="007F1B8A" w:rsidRPr="007F1B8A" w:rsidRDefault="007F1B8A" w:rsidP="007F1B8A">
      <w:pPr>
        <w:jc w:val="both"/>
        <w:rPr>
          <w:rFonts w:ascii="Arial" w:hAnsi="Arial" w:cs="Arial"/>
          <w:sz w:val="20"/>
          <w:szCs w:val="20"/>
        </w:rPr>
      </w:pPr>
      <w:r w:rsidRPr="007F1B8A">
        <w:rPr>
          <w:rFonts w:ascii="Arial" w:hAnsi="Arial" w:cs="Arial"/>
          <w:bCs/>
          <w:sz w:val="20"/>
          <w:szCs w:val="20"/>
        </w:rPr>
        <w:t xml:space="preserve"> </w:t>
      </w:r>
      <w:r w:rsidRPr="007F1B8A">
        <w:rPr>
          <w:rFonts w:ascii="Arial" w:hAnsi="Arial" w:cs="Arial"/>
          <w:bCs/>
          <w:sz w:val="20"/>
          <w:szCs w:val="20"/>
        </w:rPr>
        <w:tab/>
      </w:r>
      <w:r w:rsidRPr="007F1B8A">
        <w:rPr>
          <w:rFonts w:ascii="Arial" w:hAnsi="Arial" w:cs="Arial"/>
          <w:b/>
          <w:bCs/>
          <w:sz w:val="20"/>
          <w:szCs w:val="20"/>
        </w:rPr>
        <w:t>1.1.</w:t>
      </w:r>
      <w:r w:rsidRPr="007F1B8A">
        <w:rPr>
          <w:rFonts w:ascii="Arial" w:hAnsi="Arial" w:cs="Arial"/>
          <w:bCs/>
          <w:sz w:val="20"/>
          <w:szCs w:val="20"/>
        </w:rPr>
        <w:t xml:space="preserve"> </w:t>
      </w:r>
      <w:r w:rsidRPr="007F1B8A">
        <w:rPr>
          <w:rFonts w:ascii="Arial" w:hAnsi="Arial" w:cs="Arial"/>
          <w:sz w:val="20"/>
          <w:szCs w:val="20"/>
          <w:lang w:eastAsia="en-US"/>
        </w:rPr>
        <w:t xml:space="preserve">Contratação de empresa especializada para a execução de serviços de substituição de lâmpadas comuns por luminárias de LED, em diversos logradouros públicos; nos termos da Emenda Parlamentar Individual nº 202440350003-LUIZ CARLOS MOTTA (Transferência Especial), do Deputado Federal Luiz Carlos Motta, mediante o Governo Federal, através do Ministério da Fazenda, mais contrapartida do Município; obra pelo regime de execução indireta, empreitada por preço global (com fornecimento de equipamentos, mão de obra e material pela Contratada) – Divisão de Obras e Serviços Públicos, </w:t>
      </w:r>
      <w:r w:rsidRPr="007F1B8A">
        <w:rPr>
          <w:rFonts w:ascii="Arial" w:hAnsi="Arial" w:cs="Arial"/>
          <w:sz w:val="20"/>
          <w:szCs w:val="20"/>
        </w:rPr>
        <w:t>nos termos do Anexo I, conforme condições e exigências estabelecidas neste instrumento.</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color w:val="000000"/>
          <w:sz w:val="20"/>
          <w:szCs w:val="20"/>
        </w:rPr>
      </w:pPr>
      <w:r w:rsidRPr="007F1B8A">
        <w:rPr>
          <w:rFonts w:ascii="Arial" w:hAnsi="Arial" w:cs="Arial"/>
          <w:b/>
          <w:bCs/>
          <w:sz w:val="20"/>
          <w:szCs w:val="20"/>
        </w:rPr>
        <w:t>1.2.</w:t>
      </w:r>
      <w:r w:rsidRPr="007F1B8A">
        <w:rPr>
          <w:rFonts w:ascii="Arial" w:hAnsi="Arial" w:cs="Arial"/>
          <w:bCs/>
          <w:sz w:val="20"/>
          <w:szCs w:val="20"/>
        </w:rPr>
        <w:t xml:space="preserve"> Os serviços objeto desta contratação são caracterizados como </w:t>
      </w:r>
      <w:r w:rsidRPr="007F1B8A">
        <w:rPr>
          <w:rFonts w:ascii="Arial" w:hAnsi="Arial" w:cs="Arial"/>
          <w:b/>
          <w:bCs/>
          <w:sz w:val="20"/>
          <w:szCs w:val="20"/>
        </w:rPr>
        <w:t>comuns</w:t>
      </w:r>
      <w:r w:rsidRPr="007F1B8A">
        <w:rPr>
          <w:rFonts w:ascii="Arial" w:hAnsi="Arial" w:cs="Arial"/>
          <w:bCs/>
          <w:sz w:val="20"/>
          <w:szCs w:val="20"/>
        </w:rPr>
        <w:t>, conforme justificativa constante do Estudo Técnico Preliminar.</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jc w:val="both"/>
        <w:rPr>
          <w:rFonts w:ascii="Arial" w:hAnsi="Arial" w:cs="Arial"/>
          <w:sz w:val="20"/>
          <w:szCs w:val="20"/>
        </w:rPr>
      </w:pPr>
      <w:r w:rsidRPr="007F1B8A">
        <w:rPr>
          <w:rFonts w:ascii="Arial" w:hAnsi="Arial" w:cs="Arial"/>
          <w:bCs/>
          <w:color w:val="000000"/>
          <w:sz w:val="20"/>
          <w:szCs w:val="20"/>
        </w:rPr>
        <w:tab/>
      </w:r>
      <w:r w:rsidRPr="007F1B8A">
        <w:rPr>
          <w:rFonts w:ascii="Arial" w:hAnsi="Arial" w:cs="Arial"/>
          <w:b/>
          <w:bCs/>
          <w:sz w:val="20"/>
          <w:szCs w:val="20"/>
        </w:rPr>
        <w:t>1.3.</w:t>
      </w:r>
      <w:r w:rsidRPr="007F1B8A">
        <w:rPr>
          <w:rFonts w:ascii="Arial" w:hAnsi="Arial" w:cs="Arial"/>
          <w:bCs/>
          <w:sz w:val="20"/>
          <w:szCs w:val="20"/>
        </w:rPr>
        <w:t xml:space="preserve"> </w:t>
      </w:r>
      <w:r w:rsidRPr="007F1B8A">
        <w:rPr>
          <w:rFonts w:ascii="Arial" w:hAnsi="Arial" w:cs="Arial"/>
          <w:color w:val="000000"/>
          <w:sz w:val="20"/>
          <w:szCs w:val="20"/>
        </w:rPr>
        <w:t xml:space="preserve">O prazo de vigência da contratação é de </w:t>
      </w:r>
      <w:r w:rsidRPr="007F1B8A">
        <w:rPr>
          <w:rFonts w:ascii="Arial" w:hAnsi="Arial" w:cs="Arial"/>
          <w:b/>
          <w:color w:val="000000"/>
          <w:sz w:val="20"/>
          <w:szCs w:val="20"/>
        </w:rPr>
        <w:t>12 (doze) meses</w:t>
      </w:r>
      <w:r w:rsidRPr="007F1B8A">
        <w:rPr>
          <w:rFonts w:ascii="Arial" w:hAnsi="Arial" w:cs="Arial"/>
          <w:color w:val="000000"/>
          <w:sz w:val="20"/>
          <w:szCs w:val="20"/>
        </w:rPr>
        <w:t xml:space="preserve"> contados da data da sua assinatura, na forma do artigo 105 da Lei n° 14.133, de 2021.</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tabs>
          <w:tab w:val="left" w:pos="-3240"/>
        </w:tabs>
        <w:jc w:val="both"/>
        <w:rPr>
          <w:rFonts w:ascii="Arial" w:hAnsi="Arial" w:cs="Arial"/>
          <w:sz w:val="20"/>
          <w:szCs w:val="20"/>
        </w:rPr>
      </w:pPr>
      <w:r w:rsidRPr="007F1B8A">
        <w:rPr>
          <w:rFonts w:ascii="Arial" w:eastAsia="Arial" w:hAnsi="Arial" w:cs="Arial"/>
          <w:color w:val="000000"/>
          <w:sz w:val="20"/>
          <w:szCs w:val="20"/>
        </w:rPr>
        <w:t xml:space="preserve"> </w:t>
      </w:r>
      <w:r w:rsidRPr="007F1B8A">
        <w:rPr>
          <w:rFonts w:ascii="Arial" w:hAnsi="Arial" w:cs="Arial"/>
          <w:color w:val="000000"/>
          <w:sz w:val="20"/>
          <w:szCs w:val="20"/>
        </w:rPr>
        <w:tab/>
      </w:r>
      <w:r w:rsidRPr="007F1B8A">
        <w:rPr>
          <w:rFonts w:ascii="Arial" w:hAnsi="Arial" w:cs="Arial"/>
          <w:b/>
          <w:color w:val="000000"/>
          <w:sz w:val="20"/>
          <w:szCs w:val="20"/>
        </w:rPr>
        <w:t xml:space="preserve">1.4. </w:t>
      </w:r>
      <w:r w:rsidRPr="007F1B8A">
        <w:rPr>
          <w:rFonts w:ascii="Arial" w:hAnsi="Arial" w:cs="Arial"/>
          <w:color w:val="000000"/>
          <w:sz w:val="20"/>
          <w:szCs w:val="20"/>
        </w:rPr>
        <w:t>O contrato ou outro instrumento hábil que o substitua oferece maior detalhamento das regras que serão aplicadas em relação à vigência da contratação.</w:t>
      </w:r>
    </w:p>
    <w:p w:rsidR="007F1B8A" w:rsidRPr="007F1B8A" w:rsidRDefault="007F1B8A" w:rsidP="007F1B8A">
      <w:pPr>
        <w:jc w:val="both"/>
        <w:rPr>
          <w:rFonts w:ascii="Arial" w:hAnsi="Arial" w:cs="Arial"/>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2. FUNDAMENTAÇÃO E DESCRIÇÃO DA NECESSIDADE DA CONTRATAÇÃO:</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2.1.</w:t>
      </w:r>
      <w:r w:rsidRPr="007F1B8A">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7F1B8A">
        <w:rPr>
          <w:rFonts w:ascii="Arial" w:hAnsi="Arial" w:cs="Arial"/>
          <w:sz w:val="20"/>
          <w:szCs w:val="20"/>
        </w:rPr>
        <w:t>.</w:t>
      </w:r>
    </w:p>
    <w:p w:rsidR="007F1B8A" w:rsidRPr="007F1B8A" w:rsidRDefault="007F1B8A" w:rsidP="007F1B8A">
      <w:pPr>
        <w:jc w:val="both"/>
        <w:rPr>
          <w:rFonts w:ascii="Arial" w:hAnsi="Arial" w:cs="Arial"/>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 xml:space="preserve">3. </w:t>
      </w:r>
      <w:proofErr w:type="gramStart"/>
      <w:r w:rsidRPr="007F1B8A">
        <w:rPr>
          <w:rFonts w:ascii="Arial" w:hAnsi="Arial" w:cs="Arial"/>
          <w:b/>
          <w:bCs/>
          <w:sz w:val="20"/>
          <w:szCs w:val="20"/>
        </w:rPr>
        <w:t>DESCRIÇÃO DA SOLUÇÃO COMO UM TODO CONSIDERADO</w:t>
      </w:r>
      <w:proofErr w:type="gramEnd"/>
      <w:r w:rsidRPr="007F1B8A">
        <w:rPr>
          <w:rFonts w:ascii="Arial" w:hAnsi="Arial" w:cs="Arial"/>
          <w:b/>
          <w:bCs/>
          <w:sz w:val="20"/>
          <w:szCs w:val="20"/>
        </w:rPr>
        <w:t xml:space="preserve"> O CICLO DE VIDA DO OBJETO:</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3.1.</w:t>
      </w:r>
      <w:r w:rsidRPr="007F1B8A">
        <w:rPr>
          <w:rFonts w:ascii="Arial" w:hAnsi="Arial" w:cs="Arial"/>
          <w:bCs/>
          <w:sz w:val="20"/>
          <w:szCs w:val="20"/>
        </w:rPr>
        <w:t xml:space="preserve"> A descrição da solução como um todo </w:t>
      </w:r>
      <w:proofErr w:type="gramStart"/>
      <w:r w:rsidRPr="007F1B8A">
        <w:rPr>
          <w:rFonts w:ascii="Arial" w:hAnsi="Arial" w:cs="Arial"/>
          <w:bCs/>
          <w:sz w:val="20"/>
          <w:szCs w:val="20"/>
        </w:rPr>
        <w:t>encontra-se</w:t>
      </w:r>
      <w:proofErr w:type="gramEnd"/>
      <w:r w:rsidRPr="007F1B8A">
        <w:rPr>
          <w:rFonts w:ascii="Arial" w:hAnsi="Arial" w:cs="Arial"/>
          <w:bCs/>
          <w:sz w:val="20"/>
          <w:szCs w:val="20"/>
        </w:rPr>
        <w:t xml:space="preserve"> pormenorizada em tópico específico dos Estudos Técnicos Preliminares, apêndice deste Termo de Referência</w:t>
      </w:r>
      <w:r w:rsidRPr="007F1B8A">
        <w:rPr>
          <w:rFonts w:ascii="Arial" w:hAnsi="Arial" w:cs="Arial"/>
          <w:sz w:val="20"/>
          <w:szCs w:val="20"/>
        </w:rPr>
        <w:t>.</w:t>
      </w:r>
    </w:p>
    <w:p w:rsidR="007F1B8A" w:rsidRPr="007F1B8A" w:rsidRDefault="007F1B8A" w:rsidP="007F1B8A">
      <w:pPr>
        <w:jc w:val="both"/>
        <w:rPr>
          <w:rFonts w:ascii="Arial" w:hAnsi="Arial" w:cs="Arial"/>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4. REQUISITOS DA CONTRATAÇÃO:</w:t>
      </w:r>
    </w:p>
    <w:p w:rsidR="007F1B8A" w:rsidRPr="007F1B8A" w:rsidRDefault="007F1B8A" w:rsidP="007F1B8A">
      <w:pPr>
        <w:ind w:firstLine="708"/>
        <w:jc w:val="both"/>
        <w:rPr>
          <w:rFonts w:ascii="Arial" w:hAnsi="Arial" w:cs="Arial"/>
          <w:b/>
          <w:bCs/>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Sustentabilidade</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4.1.</w:t>
      </w:r>
      <w:r w:rsidRPr="007F1B8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7F1B8A">
        <w:rPr>
          <w:rFonts w:ascii="Arial" w:hAnsi="Arial" w:cs="Arial"/>
          <w:sz w:val="20"/>
          <w:szCs w:val="20"/>
        </w:rPr>
        <w:t>:</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4.1.1.</w:t>
      </w:r>
      <w:r w:rsidRPr="007F1B8A">
        <w:rPr>
          <w:rFonts w:ascii="Arial" w:hAnsi="Arial" w:cs="Arial"/>
          <w:bCs/>
          <w:sz w:val="20"/>
          <w:szCs w:val="20"/>
        </w:rPr>
        <w:t xml:space="preserve"> Economia de energia</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4.1.2.</w:t>
      </w:r>
      <w:r w:rsidRPr="007F1B8A">
        <w:rPr>
          <w:rFonts w:ascii="Arial" w:hAnsi="Arial" w:cs="Arial"/>
          <w:bCs/>
          <w:sz w:val="20"/>
          <w:szCs w:val="20"/>
        </w:rPr>
        <w:t xml:space="preserve"> Economia em materiais plásticos descartáveis</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4.1.3.</w:t>
      </w:r>
      <w:r w:rsidRPr="007F1B8A">
        <w:rPr>
          <w:rFonts w:ascii="Arial" w:hAnsi="Arial" w:cs="Arial"/>
          <w:bCs/>
          <w:sz w:val="20"/>
          <w:szCs w:val="20"/>
        </w:rPr>
        <w:t xml:space="preserve"> Economia de água; </w:t>
      </w:r>
      <w:proofErr w:type="gramStart"/>
      <w:r w:rsidRPr="007F1B8A">
        <w:rPr>
          <w:rFonts w:ascii="Arial" w:hAnsi="Arial" w:cs="Arial"/>
          <w:bCs/>
          <w:sz w:val="20"/>
          <w:szCs w:val="20"/>
        </w:rPr>
        <w:t>e</w:t>
      </w:r>
      <w:proofErr w:type="gramEnd"/>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4.1.4.</w:t>
      </w:r>
      <w:r w:rsidRPr="007F1B8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lastRenderedPageBreak/>
        <w:t>4.2.</w:t>
      </w:r>
      <w:r w:rsidRPr="007F1B8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4.3.</w:t>
      </w:r>
      <w:r w:rsidRPr="007F1B8A">
        <w:rPr>
          <w:rFonts w:ascii="Arial" w:hAnsi="Arial" w:cs="Arial"/>
          <w:bCs/>
          <w:sz w:val="20"/>
          <w:szCs w:val="20"/>
        </w:rPr>
        <w:t xml:space="preserve"> Aplica-se ao presente Anexo II – Termo de Referência os critérios de sustentabilidade e proteção ambiental</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4.4.</w:t>
      </w:r>
      <w:r w:rsidRPr="007F1B8A">
        <w:rPr>
          <w:rFonts w:ascii="Arial" w:hAnsi="Arial" w:cs="Arial"/>
          <w:bCs/>
          <w:sz w:val="20"/>
          <w:szCs w:val="20"/>
        </w:rPr>
        <w:t xml:space="preserve"> Que os bens sejam constituídos, no todo ou em parte, por material reciclado, atóxico, biodegradável, conforme ABNT NBR 15448-1 e 15448-2</w:t>
      </w:r>
      <w:r w:rsidRPr="007F1B8A">
        <w:rPr>
          <w:rFonts w:ascii="Arial" w:hAnsi="Arial" w:cs="Arial"/>
          <w:sz w:val="20"/>
          <w:szCs w:val="20"/>
        </w:rPr>
        <w:t>.</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4.5.</w:t>
      </w:r>
      <w:r w:rsidRPr="007F1B8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7F1B8A">
        <w:rPr>
          <w:rFonts w:ascii="Arial" w:hAnsi="Arial" w:cs="Arial"/>
          <w:sz w:val="20"/>
          <w:szCs w:val="20"/>
        </w:rPr>
        <w:t>.</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4.6.</w:t>
      </w:r>
      <w:r w:rsidRPr="007F1B8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4.7.</w:t>
      </w:r>
      <w:r w:rsidRPr="007F1B8A">
        <w:rPr>
          <w:rFonts w:ascii="Arial" w:hAnsi="Arial" w:cs="Arial"/>
          <w:bCs/>
          <w:sz w:val="20"/>
          <w:szCs w:val="20"/>
        </w:rPr>
        <w:t xml:space="preserve"> Que os bens apresentem menor e maior eficiência energética dentro de cada categoria</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4.8.</w:t>
      </w:r>
      <w:r w:rsidRPr="007F1B8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7F1B8A">
        <w:rPr>
          <w:rFonts w:ascii="Arial" w:hAnsi="Arial" w:cs="Arial"/>
          <w:sz w:val="20"/>
          <w:szCs w:val="20"/>
        </w:rPr>
        <w:t>.</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4.9.</w:t>
      </w:r>
      <w:r w:rsidRPr="007F1B8A">
        <w:rPr>
          <w:rFonts w:ascii="Arial" w:hAnsi="Arial" w:cs="Arial"/>
          <w:bCs/>
          <w:sz w:val="20"/>
          <w:szCs w:val="20"/>
        </w:rPr>
        <w:t xml:space="preserve"> Que os equipamentos que utilizem gases refrigerantes ecológicos, sempre que disponíveis no mercado</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4.10.</w:t>
      </w:r>
      <w:r w:rsidRPr="007F1B8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7F1B8A">
        <w:rPr>
          <w:rFonts w:ascii="Arial" w:hAnsi="Arial" w:cs="Arial"/>
          <w:sz w:val="20"/>
          <w:szCs w:val="20"/>
        </w:rPr>
        <w:t>.</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Subcontratação</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4.11.</w:t>
      </w:r>
      <w:r w:rsidRPr="007F1B8A">
        <w:rPr>
          <w:rFonts w:ascii="Arial" w:hAnsi="Arial" w:cs="Arial"/>
          <w:bCs/>
          <w:sz w:val="20"/>
          <w:szCs w:val="20"/>
        </w:rPr>
        <w:t xml:space="preserve"> Não é admitida a subcontratação do objeto contratual</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Garantia da contratação</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4.12.</w:t>
      </w:r>
      <w:r w:rsidRPr="007F1B8A">
        <w:rPr>
          <w:rFonts w:ascii="Arial" w:hAnsi="Arial" w:cs="Arial"/>
          <w:bCs/>
          <w:sz w:val="20"/>
          <w:szCs w:val="20"/>
        </w:rPr>
        <w:t xml:space="preserve"> Será exigida a garantia da contratação de que tratam os </w:t>
      </w:r>
      <w:proofErr w:type="spellStart"/>
      <w:r w:rsidRPr="007F1B8A">
        <w:rPr>
          <w:rFonts w:ascii="Arial" w:hAnsi="Arial" w:cs="Arial"/>
          <w:bCs/>
          <w:sz w:val="20"/>
          <w:szCs w:val="20"/>
        </w:rPr>
        <w:t>arts</w:t>
      </w:r>
      <w:proofErr w:type="spellEnd"/>
      <w:r w:rsidRPr="007F1B8A">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7F1B8A">
        <w:rPr>
          <w:rFonts w:ascii="Arial" w:hAnsi="Arial" w:cs="Arial"/>
          <w:b/>
          <w:bCs/>
          <w:sz w:val="20"/>
          <w:szCs w:val="20"/>
        </w:rPr>
        <w:t>5% (cinco por cento)</w:t>
      </w:r>
      <w:r w:rsidRPr="007F1B8A">
        <w:rPr>
          <w:rFonts w:ascii="Arial" w:hAnsi="Arial" w:cs="Arial"/>
          <w:bCs/>
          <w:sz w:val="20"/>
          <w:szCs w:val="20"/>
        </w:rPr>
        <w:t xml:space="preserve"> do valor total da contratação</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4.12.1.</w:t>
      </w:r>
      <w:r w:rsidRPr="007F1B8A">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4.13.</w:t>
      </w:r>
      <w:r w:rsidRPr="007F1B8A">
        <w:rPr>
          <w:rFonts w:ascii="Arial" w:hAnsi="Arial" w:cs="Arial"/>
          <w:bCs/>
          <w:sz w:val="20"/>
          <w:szCs w:val="20"/>
        </w:rPr>
        <w:t xml:space="preserve"> Em caso de opção pelo seguro-garantia, a parte adjudicatária deverá apresentá-la, no máximo, até a data de assinatura do contrato.</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4.13.1.</w:t>
      </w:r>
      <w:r w:rsidRPr="007F1B8A">
        <w:rPr>
          <w:rFonts w:ascii="Arial" w:hAnsi="Arial" w:cs="Arial"/>
          <w:bCs/>
          <w:sz w:val="20"/>
          <w:szCs w:val="20"/>
        </w:rPr>
        <w:t xml:space="preserve"> A apólice de seguro-garantia permanecerá em vigor mesmo que o Contratado não pague o prêmio nas datas </w:t>
      </w:r>
      <w:proofErr w:type="gramStart"/>
      <w:r w:rsidRPr="007F1B8A">
        <w:rPr>
          <w:rFonts w:ascii="Arial" w:hAnsi="Arial" w:cs="Arial"/>
          <w:bCs/>
          <w:sz w:val="20"/>
          <w:szCs w:val="20"/>
        </w:rPr>
        <w:t>convencionadas.</w:t>
      </w:r>
      <w:proofErr w:type="gramEnd"/>
      <w:r w:rsidRPr="007F1B8A">
        <w:rPr>
          <w:rFonts w:ascii="Arial" w:hAnsi="Arial" w:cs="Arial"/>
          <w:bCs/>
          <w:sz w:val="20"/>
          <w:szCs w:val="20"/>
        </w:rPr>
        <w:t>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4.13.2.</w:t>
      </w:r>
      <w:r w:rsidRPr="007F1B8A">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4.13.3.</w:t>
      </w:r>
      <w:r w:rsidRPr="007F1B8A">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7F1B8A">
        <w:rPr>
          <w:rFonts w:ascii="Arial" w:hAnsi="Arial" w:cs="Arial"/>
          <w:bCs/>
          <w:sz w:val="20"/>
          <w:szCs w:val="20"/>
        </w:rPr>
        <w:t>seguradora.</w:t>
      </w:r>
      <w:proofErr w:type="gramEnd"/>
      <w:r w:rsidRPr="007F1B8A">
        <w:rPr>
          <w:rFonts w:ascii="Arial" w:hAnsi="Arial" w:cs="Arial"/>
          <w:bCs/>
          <w:sz w:val="20"/>
          <w:szCs w:val="20"/>
        </w:rPr>
        <w:t>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lastRenderedPageBreak/>
        <w:t>4.13.4.</w:t>
      </w:r>
      <w:r w:rsidRPr="007F1B8A">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7F1B8A">
        <w:rPr>
          <w:rFonts w:ascii="Arial" w:hAnsi="Arial" w:cs="Arial"/>
          <w:bCs/>
          <w:sz w:val="20"/>
          <w:szCs w:val="20"/>
        </w:rPr>
        <w:t>contratual.</w:t>
      </w:r>
      <w:proofErr w:type="gramEnd"/>
      <w:r w:rsidRPr="007F1B8A">
        <w:rPr>
          <w:rFonts w:ascii="Arial" w:hAnsi="Arial" w:cs="Arial"/>
          <w:bCs/>
          <w:sz w:val="20"/>
          <w:szCs w:val="20"/>
        </w:rPr>
        <w:t> </w:t>
      </w:r>
      <w:r w:rsidRPr="007F1B8A">
        <w:rPr>
          <w:rFonts w:ascii="Arial" w:hAnsi="Arial" w:cs="Arial"/>
          <w:bCs/>
          <w:sz w:val="20"/>
          <w:szCs w:val="20"/>
        </w:rPr>
        <w:cr/>
      </w: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4.13.5.</w:t>
      </w:r>
      <w:r w:rsidRPr="007F1B8A">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4.14.</w:t>
      </w:r>
      <w:r w:rsidRPr="007F1B8A">
        <w:rPr>
          <w:rFonts w:ascii="Arial" w:hAnsi="Arial" w:cs="Arial"/>
          <w:bCs/>
          <w:sz w:val="20"/>
          <w:szCs w:val="20"/>
        </w:rPr>
        <w:t xml:space="preserve"> Caso seja a garantia em dinheiro </w:t>
      </w:r>
      <w:proofErr w:type="gramStart"/>
      <w:r w:rsidRPr="007F1B8A">
        <w:rPr>
          <w:rFonts w:ascii="Arial" w:hAnsi="Arial" w:cs="Arial"/>
          <w:bCs/>
          <w:sz w:val="20"/>
          <w:szCs w:val="20"/>
        </w:rPr>
        <w:t>a</w:t>
      </w:r>
      <w:proofErr w:type="gramEnd"/>
      <w:r w:rsidRPr="007F1B8A">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7F1B8A" w:rsidRPr="007F1B8A" w:rsidRDefault="007F1B8A" w:rsidP="007F1B8A">
      <w:pPr>
        <w:ind w:firstLine="708"/>
        <w:jc w:val="both"/>
        <w:rPr>
          <w:rFonts w:ascii="Arial" w:hAnsi="Arial" w:cs="Arial"/>
          <w:bCs/>
          <w:sz w:val="20"/>
          <w:szCs w:val="20"/>
        </w:rPr>
      </w:pPr>
    </w:p>
    <w:p w:rsidR="007F1B8A" w:rsidRDefault="007F1B8A" w:rsidP="007F1B8A">
      <w:pPr>
        <w:ind w:firstLine="708"/>
        <w:jc w:val="both"/>
        <w:rPr>
          <w:rFonts w:ascii="Arial" w:hAnsi="Arial" w:cs="Arial"/>
          <w:bCs/>
          <w:sz w:val="20"/>
          <w:szCs w:val="20"/>
        </w:rPr>
      </w:pPr>
      <w:r w:rsidRPr="007F1B8A">
        <w:rPr>
          <w:rFonts w:ascii="Arial" w:hAnsi="Arial" w:cs="Arial"/>
          <w:b/>
          <w:bCs/>
          <w:sz w:val="20"/>
          <w:szCs w:val="20"/>
        </w:rPr>
        <w:t>4.15.</w:t>
      </w:r>
      <w:r w:rsidRPr="007F1B8A">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D93750" w:rsidRPr="007F1B8A" w:rsidRDefault="00D93750"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4.16.</w:t>
      </w:r>
      <w:r w:rsidRPr="007F1B8A">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4.17.</w:t>
      </w:r>
      <w:r w:rsidRPr="007F1B8A">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4.17.1.</w:t>
      </w:r>
      <w:r w:rsidRPr="007F1B8A">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4.18.</w:t>
      </w:r>
      <w:r w:rsidRPr="007F1B8A">
        <w:rPr>
          <w:rFonts w:ascii="Arial" w:hAnsi="Arial" w:cs="Arial"/>
          <w:bCs/>
          <w:sz w:val="20"/>
          <w:szCs w:val="20"/>
        </w:rPr>
        <w:t xml:space="preserve"> A garantia assegurará, qualquer que seja a modalidade escolhida, sob pena de não aceitação, o pagamento </w:t>
      </w:r>
      <w:proofErr w:type="gramStart"/>
      <w:r w:rsidRPr="007F1B8A">
        <w:rPr>
          <w:rFonts w:ascii="Arial" w:hAnsi="Arial" w:cs="Arial"/>
          <w:bCs/>
          <w:sz w:val="20"/>
          <w:szCs w:val="20"/>
        </w:rPr>
        <w:t>de:</w:t>
      </w:r>
      <w:proofErr w:type="gramEnd"/>
      <w:r w:rsidRPr="007F1B8A">
        <w:rPr>
          <w:rFonts w:ascii="Arial" w:hAnsi="Arial" w:cs="Arial"/>
          <w:bCs/>
          <w:sz w:val="20"/>
          <w:szCs w:val="20"/>
        </w:rPr>
        <w:t>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4.18.1.</w:t>
      </w:r>
      <w:r w:rsidRPr="007F1B8A">
        <w:rPr>
          <w:rFonts w:ascii="Arial" w:hAnsi="Arial" w:cs="Arial"/>
          <w:bCs/>
          <w:sz w:val="20"/>
          <w:szCs w:val="20"/>
        </w:rPr>
        <w:t xml:space="preserve"> </w:t>
      </w:r>
      <w:proofErr w:type="gramStart"/>
      <w:r w:rsidRPr="007F1B8A">
        <w:rPr>
          <w:rFonts w:ascii="Arial" w:hAnsi="Arial" w:cs="Arial"/>
          <w:bCs/>
          <w:sz w:val="20"/>
          <w:szCs w:val="20"/>
        </w:rPr>
        <w:t>prejuízos</w:t>
      </w:r>
      <w:proofErr w:type="gramEnd"/>
      <w:r w:rsidRPr="007F1B8A">
        <w:rPr>
          <w:rFonts w:ascii="Arial" w:hAnsi="Arial" w:cs="Arial"/>
          <w:bCs/>
          <w:sz w:val="20"/>
          <w:szCs w:val="20"/>
        </w:rPr>
        <w:t xml:space="preserve"> advindos do não cumprimento do objeto do contrato e do não adimplemento das demais obrigações nele previstas;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4.18.2.</w:t>
      </w:r>
      <w:r w:rsidRPr="007F1B8A">
        <w:rPr>
          <w:rFonts w:ascii="Arial" w:hAnsi="Arial" w:cs="Arial"/>
          <w:bCs/>
          <w:sz w:val="20"/>
          <w:szCs w:val="20"/>
        </w:rPr>
        <w:t xml:space="preserve"> </w:t>
      </w:r>
      <w:proofErr w:type="gramStart"/>
      <w:r w:rsidRPr="007F1B8A">
        <w:rPr>
          <w:rFonts w:ascii="Arial" w:hAnsi="Arial" w:cs="Arial"/>
          <w:bCs/>
          <w:sz w:val="20"/>
          <w:szCs w:val="20"/>
        </w:rPr>
        <w:t>multas</w:t>
      </w:r>
      <w:proofErr w:type="gramEnd"/>
      <w:r w:rsidRPr="007F1B8A">
        <w:rPr>
          <w:rFonts w:ascii="Arial" w:hAnsi="Arial" w:cs="Arial"/>
          <w:bCs/>
          <w:sz w:val="20"/>
          <w:szCs w:val="20"/>
        </w:rPr>
        <w:t xml:space="preserve"> moratórias e punitivas aplicadas pela Administração à contratada; e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4.18.3.</w:t>
      </w:r>
      <w:r w:rsidRPr="007F1B8A">
        <w:rPr>
          <w:rFonts w:ascii="Arial" w:hAnsi="Arial" w:cs="Arial"/>
          <w:bCs/>
          <w:sz w:val="20"/>
          <w:szCs w:val="20"/>
        </w:rPr>
        <w:t xml:space="preserve"> </w:t>
      </w:r>
      <w:proofErr w:type="gramStart"/>
      <w:r w:rsidRPr="007F1B8A">
        <w:rPr>
          <w:rFonts w:ascii="Arial" w:hAnsi="Arial" w:cs="Arial"/>
          <w:bCs/>
          <w:sz w:val="20"/>
          <w:szCs w:val="20"/>
        </w:rPr>
        <w:t>obrigações</w:t>
      </w:r>
      <w:proofErr w:type="gramEnd"/>
      <w:r w:rsidRPr="007F1B8A">
        <w:rPr>
          <w:rFonts w:ascii="Arial" w:hAnsi="Arial" w:cs="Arial"/>
          <w:bCs/>
          <w:sz w:val="20"/>
          <w:szCs w:val="20"/>
        </w:rPr>
        <w:t xml:space="preserve"> trabalhistas e previdenciárias de qualquer natureza e para com o FGTS, não adimplidas pelo Contratado.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4.19.</w:t>
      </w:r>
      <w:r w:rsidRPr="007F1B8A">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4.20.</w:t>
      </w:r>
      <w:r w:rsidRPr="007F1B8A">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7F1B8A">
        <w:rPr>
          <w:rFonts w:ascii="Arial" w:hAnsi="Arial" w:cs="Arial"/>
          <w:bCs/>
          <w:sz w:val="20"/>
          <w:szCs w:val="20"/>
        </w:rPr>
        <w:t>contratação.</w:t>
      </w:r>
      <w:proofErr w:type="gramEnd"/>
      <w:r w:rsidRPr="007F1B8A">
        <w:rPr>
          <w:rFonts w:ascii="Arial" w:hAnsi="Arial" w:cs="Arial"/>
          <w:bCs/>
          <w:sz w:val="20"/>
          <w:szCs w:val="20"/>
        </w:rPr>
        <w:t>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4.21.</w:t>
      </w:r>
      <w:r w:rsidRPr="007F1B8A">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7F1B8A">
        <w:rPr>
          <w:rFonts w:ascii="Arial" w:hAnsi="Arial" w:cs="Arial"/>
          <w:bCs/>
          <w:sz w:val="20"/>
          <w:szCs w:val="20"/>
        </w:rPr>
        <w:t>Administração.</w:t>
      </w:r>
      <w:proofErr w:type="gramEnd"/>
      <w:r w:rsidRPr="007F1B8A">
        <w:rPr>
          <w:rFonts w:ascii="Arial" w:hAnsi="Arial" w:cs="Arial"/>
          <w:bCs/>
          <w:sz w:val="20"/>
          <w:szCs w:val="20"/>
        </w:rPr>
        <w:t>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4.22.</w:t>
      </w:r>
      <w:r w:rsidRPr="007F1B8A">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7F1B8A">
        <w:rPr>
          <w:rFonts w:ascii="Arial" w:hAnsi="Arial" w:cs="Arial"/>
          <w:bCs/>
          <w:sz w:val="20"/>
          <w:szCs w:val="20"/>
        </w:rPr>
        <w:t>notificada.</w:t>
      </w:r>
      <w:proofErr w:type="gramEnd"/>
      <w:r w:rsidRPr="007F1B8A">
        <w:rPr>
          <w:rFonts w:ascii="Arial" w:hAnsi="Arial" w:cs="Arial"/>
          <w:bCs/>
          <w:sz w:val="20"/>
          <w:szCs w:val="20"/>
        </w:rPr>
        <w:t> </w:t>
      </w: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lastRenderedPageBreak/>
        <w:t>4.23.</w:t>
      </w:r>
      <w:r w:rsidRPr="007F1B8A">
        <w:rPr>
          <w:rFonts w:ascii="Arial" w:hAnsi="Arial" w:cs="Arial"/>
          <w:bCs/>
          <w:sz w:val="20"/>
          <w:szCs w:val="20"/>
        </w:rPr>
        <w:t xml:space="preserve"> O Contratante executará a garantia na forma prevista na legislação que rege a matéria.</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4.23.1.</w:t>
      </w:r>
      <w:r w:rsidRPr="007F1B8A">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4.23.2.</w:t>
      </w:r>
      <w:r w:rsidRPr="007F1B8A">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7F1B8A">
        <w:rPr>
          <w:rFonts w:ascii="Arial" w:hAnsi="Arial" w:cs="Arial"/>
          <w:bCs/>
          <w:sz w:val="20"/>
          <w:szCs w:val="20"/>
        </w:rPr>
        <w:t>2022.</w:t>
      </w:r>
      <w:proofErr w:type="gramEnd"/>
      <w:r w:rsidRPr="007F1B8A">
        <w:rPr>
          <w:rFonts w:ascii="Arial" w:hAnsi="Arial" w:cs="Arial"/>
          <w:bCs/>
          <w:sz w:val="20"/>
          <w:szCs w:val="20"/>
        </w:rPr>
        <w:t>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4.24.</w:t>
      </w:r>
      <w:r w:rsidRPr="007F1B8A">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7F1B8A">
        <w:rPr>
          <w:rFonts w:ascii="Arial" w:hAnsi="Arial" w:cs="Arial"/>
          <w:bCs/>
          <w:sz w:val="20"/>
          <w:szCs w:val="20"/>
        </w:rPr>
        <w:t>contrato.</w:t>
      </w:r>
      <w:proofErr w:type="gramEnd"/>
      <w:r w:rsidRPr="007F1B8A">
        <w:rPr>
          <w:rFonts w:ascii="Arial" w:hAnsi="Arial" w:cs="Arial"/>
          <w:bCs/>
          <w:sz w:val="20"/>
          <w:szCs w:val="20"/>
        </w:rPr>
        <w:t>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4.24.1.</w:t>
      </w:r>
      <w:r w:rsidRPr="007F1B8A">
        <w:rPr>
          <w:rFonts w:ascii="Arial" w:hAnsi="Arial" w:cs="Arial"/>
          <w:bCs/>
          <w:sz w:val="20"/>
          <w:szCs w:val="20"/>
        </w:rPr>
        <w:t xml:space="preserve"> A extinção da garantia na modalidade seguro-garantia observará a regulamentação da Susep.</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4.24.2.</w:t>
      </w:r>
      <w:r w:rsidRPr="007F1B8A">
        <w:rPr>
          <w:rFonts w:ascii="Arial" w:hAnsi="Arial" w:cs="Arial"/>
          <w:bCs/>
          <w:sz w:val="20"/>
          <w:szCs w:val="20"/>
        </w:rPr>
        <w:t xml:space="preserve"> A Administração deverá apurar se há alguma pendência contratual antes do término da vigência da </w:t>
      </w:r>
      <w:proofErr w:type="gramStart"/>
      <w:r w:rsidRPr="007F1B8A">
        <w:rPr>
          <w:rFonts w:ascii="Arial" w:hAnsi="Arial" w:cs="Arial"/>
          <w:bCs/>
          <w:sz w:val="20"/>
          <w:szCs w:val="20"/>
        </w:rPr>
        <w:t>apólice.</w:t>
      </w:r>
      <w:proofErr w:type="gramEnd"/>
      <w:r w:rsidRPr="007F1B8A">
        <w:rPr>
          <w:rFonts w:ascii="Arial" w:hAnsi="Arial" w:cs="Arial"/>
          <w:bCs/>
          <w:sz w:val="20"/>
          <w:szCs w:val="20"/>
        </w:rPr>
        <w:t xml:space="preserve">  </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4.25.</w:t>
      </w:r>
      <w:r w:rsidRPr="007F1B8A">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4.25.1.</w:t>
      </w:r>
      <w:r w:rsidRPr="007F1B8A">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4.25.2.</w:t>
      </w:r>
      <w:r w:rsidRPr="007F1B8A">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4.25.3.</w:t>
      </w:r>
      <w:r w:rsidRPr="007F1B8A">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4.26.</w:t>
      </w:r>
      <w:r w:rsidRPr="007F1B8A">
        <w:rPr>
          <w:rFonts w:ascii="Arial" w:hAnsi="Arial" w:cs="Arial"/>
          <w:bCs/>
          <w:sz w:val="20"/>
          <w:szCs w:val="20"/>
        </w:rPr>
        <w:t xml:space="preserve"> O Contratado autoriza o Contratante a reter, a qualquer tempo, a garantia, na forma prevista neste Termo de Referência.</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4.27.</w:t>
      </w:r>
      <w:r w:rsidRPr="007F1B8A">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4.28.</w:t>
      </w:r>
      <w:r w:rsidRPr="007F1B8A">
        <w:rPr>
          <w:rFonts w:ascii="Arial" w:hAnsi="Arial" w:cs="Arial"/>
          <w:bCs/>
          <w:sz w:val="20"/>
          <w:szCs w:val="20"/>
        </w:rPr>
        <w:t xml:space="preserve"> A garantia de execução é independente de eventual garantia do produto ou serviço prevista neste Termo de Referência.</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Vistoria</w:t>
      </w:r>
    </w:p>
    <w:p w:rsidR="007F1B8A" w:rsidRPr="007F1B8A" w:rsidRDefault="007F1B8A" w:rsidP="007F1B8A">
      <w:pPr>
        <w:tabs>
          <w:tab w:val="left" w:pos="709"/>
        </w:tabs>
        <w:jc w:val="both"/>
        <w:rPr>
          <w:rFonts w:ascii="Arial" w:eastAsia="Arial Unicode MS" w:hAnsi="Arial" w:cs="Arial"/>
          <w:sz w:val="20"/>
          <w:szCs w:val="20"/>
        </w:rPr>
      </w:pPr>
    </w:p>
    <w:p w:rsidR="007F1B8A" w:rsidRPr="007F1B8A" w:rsidRDefault="007F1B8A" w:rsidP="007F1B8A">
      <w:pPr>
        <w:tabs>
          <w:tab w:val="left" w:pos="709"/>
        </w:tabs>
        <w:jc w:val="both"/>
        <w:rPr>
          <w:rFonts w:ascii="Arial" w:eastAsia="Arial Unicode MS" w:hAnsi="Arial" w:cs="Arial"/>
          <w:sz w:val="20"/>
          <w:szCs w:val="20"/>
        </w:rPr>
      </w:pPr>
      <w:r w:rsidRPr="007F1B8A">
        <w:rPr>
          <w:rFonts w:ascii="Arial" w:eastAsia="Arial Unicode MS" w:hAnsi="Arial" w:cs="Arial"/>
          <w:sz w:val="20"/>
          <w:szCs w:val="20"/>
        </w:rPr>
        <w:tab/>
      </w:r>
      <w:r w:rsidRPr="007F1B8A">
        <w:rPr>
          <w:rFonts w:ascii="Arial" w:eastAsia="Arial Unicode MS" w:hAnsi="Arial" w:cs="Arial"/>
          <w:b/>
          <w:sz w:val="20"/>
          <w:szCs w:val="20"/>
        </w:rPr>
        <w:t>4.29.</w:t>
      </w:r>
      <w:r w:rsidRPr="007F1B8A">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7F1B8A">
        <w:rPr>
          <w:rFonts w:ascii="Arial" w:eastAsia="Arial Unicode MS" w:hAnsi="Arial" w:cs="Arial"/>
          <w:b/>
          <w:bCs/>
          <w:sz w:val="20"/>
          <w:szCs w:val="20"/>
        </w:rPr>
        <w:t>9</w:t>
      </w:r>
      <w:r w:rsidRPr="007F1B8A">
        <w:rPr>
          <w:rFonts w:ascii="Arial" w:eastAsia="Arial Unicode MS" w:hAnsi="Arial" w:cs="Arial"/>
          <w:sz w:val="20"/>
          <w:szCs w:val="20"/>
        </w:rPr>
        <w:t xml:space="preserve"> horas às </w:t>
      </w:r>
      <w:r w:rsidRPr="007F1B8A">
        <w:rPr>
          <w:rFonts w:ascii="Arial" w:eastAsia="Arial Unicode MS" w:hAnsi="Arial" w:cs="Arial"/>
          <w:b/>
          <w:bCs/>
          <w:sz w:val="20"/>
          <w:szCs w:val="20"/>
        </w:rPr>
        <w:t>15</w:t>
      </w:r>
      <w:r w:rsidRPr="007F1B8A">
        <w:rPr>
          <w:rFonts w:ascii="Arial" w:eastAsia="Arial Unicode MS" w:hAnsi="Arial" w:cs="Arial"/>
          <w:sz w:val="20"/>
          <w:szCs w:val="20"/>
        </w:rPr>
        <w:t xml:space="preserve"> horas.</w:t>
      </w:r>
    </w:p>
    <w:p w:rsidR="00B82C38" w:rsidRDefault="00B82C38" w:rsidP="00B82C38">
      <w:pPr>
        <w:tabs>
          <w:tab w:val="left" w:pos="709"/>
        </w:tabs>
        <w:jc w:val="both"/>
        <w:rPr>
          <w:rFonts w:ascii="Arial" w:eastAsia="Arial Unicode MS" w:hAnsi="Arial" w:cs="Arial"/>
          <w:sz w:val="20"/>
          <w:szCs w:val="20"/>
        </w:rPr>
      </w:pPr>
    </w:p>
    <w:p w:rsidR="00B82C38" w:rsidRDefault="00B82C38" w:rsidP="00B82C38">
      <w:pPr>
        <w:tabs>
          <w:tab w:val="left" w:pos="709"/>
        </w:tabs>
        <w:jc w:val="both"/>
        <w:rPr>
          <w:rFonts w:ascii="Arial" w:eastAsia="Arial Unicode MS" w:hAnsi="Arial" w:cs="Arial"/>
          <w:sz w:val="20"/>
          <w:szCs w:val="20"/>
        </w:rPr>
      </w:pPr>
      <w:r>
        <w:rPr>
          <w:rFonts w:ascii="Arial" w:eastAsia="Arial Unicode MS" w:hAnsi="Arial" w:cs="Arial"/>
          <w:sz w:val="20"/>
          <w:szCs w:val="20"/>
        </w:rPr>
        <w:lastRenderedPageBreak/>
        <w:tab/>
      </w:r>
      <w:r w:rsidRPr="002E63E1">
        <w:rPr>
          <w:rFonts w:ascii="Arial" w:eastAsia="Arial Unicode MS" w:hAnsi="Arial" w:cs="Arial"/>
          <w:b/>
          <w:sz w:val="20"/>
          <w:szCs w:val="20"/>
        </w:rPr>
        <w:t>4.</w:t>
      </w:r>
      <w:r>
        <w:rPr>
          <w:rFonts w:ascii="Arial" w:eastAsia="Arial Unicode MS" w:hAnsi="Arial" w:cs="Arial"/>
          <w:b/>
          <w:sz w:val="20"/>
          <w:szCs w:val="20"/>
        </w:rPr>
        <w:t>29.1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40" w:history="1">
        <w:r w:rsidRPr="002E63E1">
          <w:rPr>
            <w:rStyle w:val="Hyperlink"/>
            <w:rFonts w:ascii="Arial" w:hAnsi="Arial" w:cs="Arial"/>
            <w:sz w:val="20"/>
            <w:szCs w:val="20"/>
          </w:rPr>
          <w:t>obras@alvaresmachado.sp.gov.br</w:t>
        </w:r>
      </w:hyperlink>
    </w:p>
    <w:p w:rsidR="007F1B8A" w:rsidRPr="007F1B8A" w:rsidRDefault="007F1B8A" w:rsidP="007F1B8A">
      <w:pPr>
        <w:tabs>
          <w:tab w:val="left" w:pos="709"/>
        </w:tabs>
        <w:jc w:val="both"/>
        <w:rPr>
          <w:rFonts w:ascii="Arial" w:eastAsia="Arial Unicode MS" w:hAnsi="Arial" w:cs="Arial"/>
          <w:sz w:val="20"/>
          <w:szCs w:val="20"/>
        </w:rPr>
      </w:pPr>
    </w:p>
    <w:p w:rsidR="007F1B8A" w:rsidRDefault="007F1B8A" w:rsidP="007F1B8A">
      <w:pPr>
        <w:tabs>
          <w:tab w:val="left" w:pos="709"/>
        </w:tabs>
        <w:jc w:val="both"/>
        <w:rPr>
          <w:rFonts w:ascii="Arial" w:eastAsia="Arial Unicode MS" w:hAnsi="Arial" w:cs="Arial"/>
          <w:sz w:val="20"/>
          <w:szCs w:val="20"/>
        </w:rPr>
      </w:pPr>
      <w:r w:rsidRPr="007F1B8A">
        <w:rPr>
          <w:rFonts w:ascii="Arial" w:eastAsia="Arial Unicode MS" w:hAnsi="Arial" w:cs="Arial"/>
          <w:sz w:val="20"/>
          <w:szCs w:val="20"/>
        </w:rPr>
        <w:tab/>
      </w:r>
      <w:r w:rsidRPr="007F1B8A">
        <w:rPr>
          <w:rFonts w:ascii="Arial" w:eastAsia="Arial Unicode MS" w:hAnsi="Arial" w:cs="Arial"/>
          <w:b/>
          <w:sz w:val="20"/>
          <w:szCs w:val="20"/>
        </w:rPr>
        <w:t>4.30.</w:t>
      </w:r>
      <w:r w:rsidRPr="007F1B8A">
        <w:rPr>
          <w:rFonts w:ascii="Arial" w:eastAsia="Arial Unicode MS" w:hAnsi="Arial" w:cs="Arial"/>
          <w:sz w:val="20"/>
          <w:szCs w:val="20"/>
        </w:rPr>
        <w:t xml:space="preserve"> Serão disponibilizados data e horário diferentes aos interessados em realizar a vistoria prévia.</w:t>
      </w:r>
    </w:p>
    <w:p w:rsidR="00B82C38" w:rsidRPr="007F1B8A" w:rsidRDefault="00B82C38" w:rsidP="007F1B8A">
      <w:pPr>
        <w:tabs>
          <w:tab w:val="left" w:pos="709"/>
        </w:tabs>
        <w:jc w:val="both"/>
        <w:rPr>
          <w:rFonts w:ascii="Arial" w:eastAsia="Arial Unicode MS" w:hAnsi="Arial" w:cs="Arial"/>
          <w:sz w:val="20"/>
          <w:szCs w:val="20"/>
        </w:rPr>
      </w:pPr>
    </w:p>
    <w:p w:rsidR="007F1B8A" w:rsidRPr="007F1B8A" w:rsidRDefault="007F1B8A" w:rsidP="007F1B8A">
      <w:pPr>
        <w:tabs>
          <w:tab w:val="left" w:pos="709"/>
        </w:tabs>
        <w:jc w:val="both"/>
        <w:rPr>
          <w:rFonts w:ascii="Arial" w:eastAsia="Arial Unicode MS" w:hAnsi="Arial" w:cs="Arial"/>
          <w:sz w:val="20"/>
          <w:szCs w:val="20"/>
        </w:rPr>
      </w:pPr>
      <w:r w:rsidRPr="007F1B8A">
        <w:rPr>
          <w:rFonts w:ascii="Arial" w:eastAsia="Arial Unicode MS" w:hAnsi="Arial" w:cs="Arial"/>
          <w:sz w:val="20"/>
          <w:szCs w:val="20"/>
        </w:rPr>
        <w:tab/>
      </w:r>
      <w:r w:rsidRPr="007F1B8A">
        <w:rPr>
          <w:rFonts w:ascii="Arial" w:eastAsia="Arial Unicode MS" w:hAnsi="Arial" w:cs="Arial"/>
          <w:b/>
          <w:sz w:val="20"/>
          <w:szCs w:val="20"/>
        </w:rPr>
        <w:t>4.31.</w:t>
      </w:r>
      <w:r w:rsidRPr="007F1B8A">
        <w:rPr>
          <w:rFonts w:ascii="Arial" w:eastAsia="Arial Unicode MS" w:hAnsi="Arial" w:cs="Arial"/>
          <w:sz w:val="20"/>
          <w:szCs w:val="20"/>
        </w:rPr>
        <w:t xml:space="preserve"> </w:t>
      </w:r>
      <w:r w:rsidR="00B82C38"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B82C38">
        <w:rPr>
          <w:rFonts w:ascii="Arial" w:hAnsi="Arial" w:cs="Arial"/>
          <w:sz w:val="20"/>
          <w:szCs w:val="20"/>
        </w:rPr>
        <w:t xml:space="preserve">, e, </w:t>
      </w:r>
      <w:r w:rsidR="00B82C38" w:rsidRPr="000A289A">
        <w:rPr>
          <w:rFonts w:ascii="Arial" w:hAnsi="Arial" w:cs="Arial"/>
          <w:sz w:val="20"/>
          <w:szCs w:val="20"/>
        </w:rPr>
        <w:t>declaração</w:t>
      </w:r>
      <w:r w:rsidR="00B82C38">
        <w:rPr>
          <w:rFonts w:ascii="Arial" w:hAnsi="Arial" w:cs="Arial"/>
          <w:sz w:val="20"/>
          <w:szCs w:val="20"/>
        </w:rPr>
        <w:t xml:space="preserve"> de visita</w:t>
      </w:r>
      <w:r w:rsidR="00B82C38" w:rsidRPr="000A289A">
        <w:rPr>
          <w:rFonts w:ascii="Arial" w:eastAsia="Arial Unicode MS" w:hAnsi="Arial" w:cs="Arial"/>
          <w:sz w:val="20"/>
          <w:szCs w:val="20"/>
        </w:rPr>
        <w:t xml:space="preserve">, conforme modelo constante do </w:t>
      </w:r>
      <w:r w:rsidR="00B82C38" w:rsidRPr="000A289A">
        <w:rPr>
          <w:rFonts w:ascii="Arial" w:eastAsia="Arial Unicode MS" w:hAnsi="Arial" w:cs="Arial"/>
          <w:b/>
          <w:bCs/>
          <w:sz w:val="20"/>
          <w:szCs w:val="20"/>
        </w:rPr>
        <w:t xml:space="preserve">Anexo </w:t>
      </w:r>
      <w:r w:rsidR="00B82C38">
        <w:rPr>
          <w:rFonts w:ascii="Arial" w:eastAsia="Arial Unicode MS" w:hAnsi="Arial" w:cs="Arial"/>
          <w:b/>
          <w:bCs/>
          <w:sz w:val="20"/>
          <w:szCs w:val="20"/>
        </w:rPr>
        <w:t>V</w:t>
      </w:r>
      <w:r w:rsidRPr="007F1B8A">
        <w:rPr>
          <w:rFonts w:ascii="Arial" w:eastAsia="Arial Unicode MS" w:hAnsi="Arial" w:cs="Arial"/>
          <w:sz w:val="20"/>
          <w:szCs w:val="20"/>
        </w:rPr>
        <w:t>.</w:t>
      </w:r>
    </w:p>
    <w:p w:rsidR="007F1B8A" w:rsidRPr="007F1B8A" w:rsidRDefault="007F1B8A" w:rsidP="007F1B8A">
      <w:pPr>
        <w:tabs>
          <w:tab w:val="left" w:pos="709"/>
        </w:tabs>
        <w:jc w:val="both"/>
        <w:rPr>
          <w:rFonts w:ascii="Arial" w:eastAsia="Arial Unicode MS" w:hAnsi="Arial" w:cs="Arial"/>
          <w:sz w:val="20"/>
          <w:szCs w:val="20"/>
        </w:rPr>
      </w:pPr>
    </w:p>
    <w:p w:rsidR="007F1B8A" w:rsidRPr="007F1B8A" w:rsidRDefault="007F1B8A" w:rsidP="007F1B8A">
      <w:pPr>
        <w:tabs>
          <w:tab w:val="left" w:pos="709"/>
        </w:tabs>
        <w:jc w:val="both"/>
        <w:rPr>
          <w:rFonts w:ascii="Arial" w:eastAsia="Arial Unicode MS" w:hAnsi="Arial" w:cs="Arial"/>
          <w:sz w:val="20"/>
          <w:szCs w:val="20"/>
        </w:rPr>
      </w:pPr>
      <w:r w:rsidRPr="007F1B8A">
        <w:rPr>
          <w:rFonts w:ascii="Arial" w:eastAsia="Arial Unicode MS" w:hAnsi="Arial" w:cs="Arial"/>
          <w:sz w:val="20"/>
          <w:szCs w:val="20"/>
        </w:rPr>
        <w:tab/>
      </w:r>
      <w:r w:rsidRPr="007F1B8A">
        <w:rPr>
          <w:rFonts w:ascii="Arial" w:eastAsia="Arial Unicode MS" w:hAnsi="Arial" w:cs="Arial"/>
          <w:b/>
          <w:sz w:val="20"/>
          <w:szCs w:val="20"/>
        </w:rPr>
        <w:t>4.32.</w:t>
      </w:r>
      <w:r w:rsidRPr="007F1B8A">
        <w:rPr>
          <w:rFonts w:ascii="Arial" w:eastAsia="Arial Unicode MS" w:hAnsi="Arial" w:cs="Arial"/>
          <w:sz w:val="20"/>
          <w:szCs w:val="20"/>
        </w:rPr>
        <w:t xml:space="preserve"> </w:t>
      </w:r>
      <w:r w:rsidR="00B82C38" w:rsidRPr="000A289A">
        <w:rPr>
          <w:rFonts w:ascii="Arial" w:hAnsi="Arial" w:cs="Arial"/>
          <w:sz w:val="20"/>
          <w:szCs w:val="20"/>
        </w:rPr>
        <w:t xml:space="preserve">Caso o interessado </w:t>
      </w:r>
      <w:r w:rsidR="00B82C38" w:rsidRPr="005C49CB">
        <w:rPr>
          <w:rFonts w:ascii="Arial" w:hAnsi="Arial" w:cs="Arial"/>
          <w:b/>
          <w:sz w:val="20"/>
          <w:szCs w:val="20"/>
        </w:rPr>
        <w:t>opte por não realizar a vistoria</w:t>
      </w:r>
      <w:r w:rsidR="00B82C38" w:rsidRPr="000A289A">
        <w:rPr>
          <w:rFonts w:ascii="Arial" w:hAnsi="Arial" w:cs="Arial"/>
          <w:sz w:val="20"/>
          <w:szCs w:val="20"/>
        </w:rPr>
        <w:t xml:space="preserve">, deverá prestar </w:t>
      </w:r>
      <w:r w:rsidR="00B82C38" w:rsidRPr="005C49CB">
        <w:rPr>
          <w:rFonts w:ascii="Arial" w:hAnsi="Arial" w:cs="Arial"/>
          <w:b/>
          <w:sz w:val="20"/>
          <w:szCs w:val="20"/>
        </w:rPr>
        <w:t>declaração formal assinada pelo</w:t>
      </w:r>
      <w:r w:rsidR="00B82C38">
        <w:rPr>
          <w:rFonts w:ascii="Arial" w:hAnsi="Arial" w:cs="Arial"/>
          <w:b/>
          <w:sz w:val="20"/>
          <w:szCs w:val="20"/>
        </w:rPr>
        <w:t xml:space="preserve"> </w:t>
      </w:r>
      <w:r w:rsidR="00B82C38" w:rsidRPr="001F60CD">
        <w:rPr>
          <w:rFonts w:ascii="Arial" w:hAnsi="Arial" w:cs="Arial"/>
          <w:b/>
          <w:sz w:val="20"/>
          <w:szCs w:val="20"/>
        </w:rPr>
        <w:t>representante (legal ou procurador)</w:t>
      </w:r>
      <w:r w:rsidR="00B82C38">
        <w:rPr>
          <w:rFonts w:ascii="Arial" w:hAnsi="Arial" w:cs="Arial"/>
          <w:b/>
          <w:sz w:val="20"/>
          <w:szCs w:val="20"/>
        </w:rPr>
        <w:t xml:space="preserve"> e </w:t>
      </w:r>
      <w:r w:rsidR="00B82C38" w:rsidRPr="001F60CD">
        <w:rPr>
          <w:rFonts w:ascii="Arial" w:hAnsi="Arial" w:cs="Arial"/>
          <w:b/>
          <w:sz w:val="20"/>
          <w:szCs w:val="20"/>
          <w:u w:val="single"/>
        </w:rPr>
        <w:t>também</w:t>
      </w:r>
      <w:r w:rsidR="00B82C38" w:rsidRPr="005C49CB">
        <w:rPr>
          <w:rFonts w:ascii="Arial" w:hAnsi="Arial" w:cs="Arial"/>
          <w:b/>
          <w:sz w:val="20"/>
          <w:szCs w:val="20"/>
        </w:rPr>
        <w:t xml:space="preserve"> </w:t>
      </w:r>
      <w:r w:rsidR="00B82C38">
        <w:rPr>
          <w:rFonts w:ascii="Arial" w:hAnsi="Arial" w:cs="Arial"/>
          <w:b/>
          <w:sz w:val="20"/>
          <w:szCs w:val="20"/>
        </w:rPr>
        <w:t xml:space="preserve">por </w:t>
      </w:r>
      <w:r w:rsidR="00B82C38" w:rsidRPr="005C49CB">
        <w:rPr>
          <w:rFonts w:ascii="Arial" w:hAnsi="Arial" w:cs="Arial"/>
          <w:b/>
          <w:sz w:val="20"/>
          <w:szCs w:val="20"/>
        </w:rPr>
        <w:t>seu responsável técnico</w:t>
      </w:r>
      <w:r w:rsidR="00B82C38" w:rsidRPr="000A289A">
        <w:rPr>
          <w:rFonts w:ascii="Arial" w:hAnsi="Arial" w:cs="Arial"/>
          <w:sz w:val="20"/>
          <w:szCs w:val="20"/>
        </w:rPr>
        <w:t xml:space="preserve"> acerca do conhecimento pleno das condições e peculiaridades da contratação</w:t>
      </w:r>
      <w:r w:rsidR="00B82C38">
        <w:rPr>
          <w:rFonts w:ascii="Arial" w:hAnsi="Arial" w:cs="Arial"/>
          <w:sz w:val="20"/>
          <w:szCs w:val="20"/>
        </w:rPr>
        <w:t xml:space="preserve">, </w:t>
      </w:r>
      <w:r w:rsidR="00B82C38" w:rsidRPr="000A289A">
        <w:rPr>
          <w:rFonts w:ascii="Arial" w:eastAsia="Arial Unicode MS" w:hAnsi="Arial" w:cs="Arial"/>
          <w:sz w:val="20"/>
          <w:szCs w:val="20"/>
        </w:rPr>
        <w:t xml:space="preserve">conforme </w:t>
      </w:r>
      <w:proofErr w:type="gramStart"/>
      <w:r w:rsidR="00B82C38" w:rsidRPr="000A289A">
        <w:rPr>
          <w:rFonts w:ascii="Arial" w:eastAsia="Arial Unicode MS" w:hAnsi="Arial" w:cs="Arial"/>
          <w:sz w:val="20"/>
          <w:szCs w:val="20"/>
        </w:rPr>
        <w:t xml:space="preserve">modelo constante do </w:t>
      </w:r>
      <w:r w:rsidR="00B82C38" w:rsidRPr="000A289A">
        <w:rPr>
          <w:rFonts w:ascii="Arial" w:eastAsia="Arial Unicode MS" w:hAnsi="Arial" w:cs="Arial"/>
          <w:b/>
          <w:bCs/>
          <w:sz w:val="20"/>
          <w:szCs w:val="20"/>
        </w:rPr>
        <w:t xml:space="preserve">Anexo </w:t>
      </w:r>
      <w:r w:rsidR="00B82C38">
        <w:rPr>
          <w:rFonts w:ascii="Arial" w:eastAsia="Arial Unicode MS" w:hAnsi="Arial" w:cs="Arial"/>
          <w:b/>
          <w:bCs/>
          <w:sz w:val="20"/>
          <w:szCs w:val="20"/>
        </w:rPr>
        <w:t>VI</w:t>
      </w:r>
      <w:proofErr w:type="gramEnd"/>
      <w:r w:rsidRPr="007F1B8A">
        <w:rPr>
          <w:rFonts w:ascii="Arial" w:eastAsia="Arial Unicode MS" w:hAnsi="Arial" w:cs="Arial"/>
          <w:sz w:val="20"/>
          <w:szCs w:val="20"/>
        </w:rPr>
        <w:t>.</w:t>
      </w:r>
    </w:p>
    <w:p w:rsidR="007F1B8A" w:rsidRPr="007F1B8A" w:rsidRDefault="007F1B8A" w:rsidP="007F1B8A">
      <w:pPr>
        <w:tabs>
          <w:tab w:val="left" w:pos="709"/>
        </w:tabs>
        <w:jc w:val="both"/>
        <w:rPr>
          <w:rFonts w:ascii="Arial" w:eastAsia="Arial Unicode MS" w:hAnsi="Arial" w:cs="Arial"/>
          <w:sz w:val="20"/>
          <w:szCs w:val="20"/>
        </w:rPr>
      </w:pPr>
    </w:p>
    <w:p w:rsidR="007F1B8A" w:rsidRPr="007F1B8A" w:rsidRDefault="007F1B8A" w:rsidP="007F1B8A">
      <w:pPr>
        <w:tabs>
          <w:tab w:val="left" w:pos="709"/>
        </w:tabs>
        <w:jc w:val="both"/>
        <w:rPr>
          <w:rFonts w:ascii="Arial" w:eastAsia="Arial Unicode MS" w:hAnsi="Arial" w:cs="Arial"/>
          <w:sz w:val="20"/>
          <w:szCs w:val="20"/>
        </w:rPr>
      </w:pPr>
      <w:r w:rsidRPr="007F1B8A">
        <w:rPr>
          <w:rFonts w:ascii="Arial" w:eastAsia="Arial Unicode MS" w:hAnsi="Arial" w:cs="Arial"/>
          <w:sz w:val="20"/>
          <w:szCs w:val="20"/>
        </w:rPr>
        <w:tab/>
      </w:r>
      <w:r w:rsidRPr="007F1B8A">
        <w:rPr>
          <w:rFonts w:ascii="Arial" w:eastAsia="Arial Unicode MS" w:hAnsi="Arial" w:cs="Arial"/>
          <w:b/>
          <w:sz w:val="20"/>
          <w:szCs w:val="20"/>
        </w:rPr>
        <w:t>4.33.</w:t>
      </w:r>
      <w:r w:rsidRPr="007F1B8A">
        <w:rPr>
          <w:rFonts w:ascii="Arial" w:eastAsia="Arial Unicode MS" w:hAnsi="Arial" w:cs="Arial"/>
          <w:sz w:val="20"/>
          <w:szCs w:val="20"/>
        </w:rPr>
        <w:t xml:space="preserve"> </w:t>
      </w:r>
      <w:r w:rsidRPr="007F1B8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7F1B8A">
        <w:rPr>
          <w:rFonts w:ascii="Arial" w:eastAsia="Arial Unicode MS" w:hAnsi="Arial" w:cs="Arial"/>
          <w:sz w:val="20"/>
          <w:szCs w:val="20"/>
        </w:rPr>
        <w:t>.</w:t>
      </w:r>
    </w:p>
    <w:p w:rsidR="007F1B8A" w:rsidRPr="007F1B8A" w:rsidRDefault="007F1B8A" w:rsidP="007F1B8A">
      <w:pPr>
        <w:tabs>
          <w:tab w:val="left" w:pos="709"/>
        </w:tabs>
        <w:jc w:val="both"/>
        <w:rPr>
          <w:rFonts w:ascii="Arial" w:eastAsia="Arial Unicode MS" w:hAnsi="Arial" w:cs="Arial"/>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 xml:space="preserve">5. </w:t>
      </w:r>
      <w:r w:rsidRPr="007F1B8A">
        <w:rPr>
          <w:rFonts w:ascii="Arial" w:hAnsi="Arial" w:cs="Arial"/>
          <w:b/>
          <w:sz w:val="20"/>
          <w:szCs w:val="20"/>
        </w:rPr>
        <w:t>MODELO DE EXECUÇÃO DO OBJETO</w:t>
      </w:r>
      <w:r w:rsidRPr="007F1B8A">
        <w:rPr>
          <w:rFonts w:ascii="Arial" w:hAnsi="Arial" w:cs="Arial"/>
          <w:b/>
          <w:bCs/>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Condições de Execução</w:t>
      </w:r>
    </w:p>
    <w:p w:rsidR="007F1B8A" w:rsidRPr="007F1B8A" w:rsidRDefault="007F1B8A" w:rsidP="007F1B8A">
      <w:pPr>
        <w:tabs>
          <w:tab w:val="left" w:pos="-3240"/>
        </w:tabs>
        <w:jc w:val="both"/>
        <w:rPr>
          <w:rFonts w:ascii="Arial" w:hAnsi="Arial" w:cs="Arial"/>
          <w:b/>
          <w:sz w:val="20"/>
          <w:szCs w:val="20"/>
        </w:rPr>
      </w:pPr>
    </w:p>
    <w:p w:rsidR="007F1B8A" w:rsidRPr="007F1B8A" w:rsidRDefault="007F1B8A" w:rsidP="007F1B8A">
      <w:pPr>
        <w:tabs>
          <w:tab w:val="left" w:pos="-3240"/>
        </w:tabs>
        <w:jc w:val="both"/>
        <w:rPr>
          <w:rFonts w:ascii="Arial" w:hAnsi="Arial" w:cs="Arial"/>
          <w:sz w:val="20"/>
          <w:szCs w:val="20"/>
        </w:rPr>
      </w:pPr>
      <w:r w:rsidRPr="007F1B8A">
        <w:rPr>
          <w:rFonts w:ascii="Arial" w:hAnsi="Arial" w:cs="Arial"/>
          <w:b/>
          <w:sz w:val="20"/>
          <w:szCs w:val="20"/>
        </w:rPr>
        <w:tab/>
        <w:t>5.1.</w:t>
      </w:r>
      <w:r w:rsidRPr="007F1B8A">
        <w:rPr>
          <w:rFonts w:ascii="Arial" w:hAnsi="Arial" w:cs="Arial"/>
          <w:sz w:val="20"/>
          <w:szCs w:val="20"/>
        </w:rPr>
        <w:t xml:space="preserve"> A execução do objeto seguirá a seguinte dinâmica:</w:t>
      </w:r>
    </w:p>
    <w:p w:rsidR="007F1B8A" w:rsidRPr="007F1B8A" w:rsidRDefault="007F1B8A" w:rsidP="007F1B8A">
      <w:pPr>
        <w:tabs>
          <w:tab w:val="left" w:pos="-3240"/>
        </w:tabs>
        <w:spacing w:line="260" w:lineRule="exact"/>
        <w:jc w:val="both"/>
        <w:rPr>
          <w:rFonts w:ascii="Arial" w:hAnsi="Arial" w:cs="Arial"/>
          <w:color w:val="000000"/>
          <w:sz w:val="20"/>
          <w:szCs w:val="20"/>
        </w:rPr>
      </w:pPr>
    </w:p>
    <w:p w:rsidR="007F1B8A" w:rsidRPr="007F1B8A" w:rsidRDefault="007F1B8A" w:rsidP="007F1B8A">
      <w:pPr>
        <w:autoSpaceDE w:val="0"/>
        <w:autoSpaceDN w:val="0"/>
        <w:adjustRightInd w:val="0"/>
        <w:ind w:firstLine="708"/>
        <w:jc w:val="both"/>
        <w:rPr>
          <w:rFonts w:ascii="Arial" w:eastAsiaTheme="minorHAnsi" w:hAnsi="Arial" w:cs="Arial"/>
          <w:color w:val="000000"/>
          <w:sz w:val="20"/>
          <w:szCs w:val="20"/>
          <w:lang w:eastAsia="en-US"/>
        </w:rPr>
      </w:pPr>
      <w:r w:rsidRPr="007F1B8A">
        <w:rPr>
          <w:rFonts w:ascii="Arial" w:eastAsiaTheme="minorHAnsi" w:hAnsi="Arial" w:cs="Arial"/>
          <w:b/>
          <w:bCs/>
          <w:color w:val="000000"/>
          <w:sz w:val="20"/>
          <w:szCs w:val="20"/>
          <w:lang w:eastAsia="en-US"/>
        </w:rPr>
        <w:t xml:space="preserve">5.1.1. </w:t>
      </w:r>
      <w:r w:rsidRPr="007F1B8A">
        <w:rPr>
          <w:rFonts w:ascii="Arial" w:eastAsiaTheme="minorHAnsi" w:hAnsi="Arial" w:cs="Arial"/>
          <w:color w:val="000000"/>
          <w:sz w:val="20"/>
          <w:szCs w:val="20"/>
          <w:lang w:eastAsia="en-US"/>
        </w:rPr>
        <w:t xml:space="preserve">Início da execução do objeto: Até 10 (dez) dias da emissão da ordem de serviço. </w:t>
      </w:r>
      <w:r w:rsidRPr="007F1B8A">
        <w:rPr>
          <w:rFonts w:ascii="Arial" w:eastAsiaTheme="minorHAnsi" w:hAnsi="Arial" w:cs="Arial"/>
          <w:i/>
          <w:color w:val="000000"/>
          <w:sz w:val="20"/>
          <w:szCs w:val="20"/>
          <w:lang w:eastAsia="en-US"/>
        </w:rPr>
        <w:t>Observar o trâmite do Convênio junto ao órgão concedente</w:t>
      </w:r>
      <w:proofErr w:type="gramStart"/>
      <w:r w:rsidRPr="007F1B8A">
        <w:rPr>
          <w:rFonts w:ascii="Arial" w:eastAsiaTheme="minorHAnsi" w:hAnsi="Arial" w:cs="Arial"/>
          <w:i/>
          <w:color w:val="000000"/>
          <w:sz w:val="20"/>
          <w:szCs w:val="20"/>
          <w:lang w:eastAsia="en-US"/>
        </w:rPr>
        <w:t>, se for</w:t>
      </w:r>
      <w:proofErr w:type="gramEnd"/>
      <w:r w:rsidRPr="007F1B8A">
        <w:rPr>
          <w:rFonts w:ascii="Arial" w:eastAsiaTheme="minorHAnsi" w:hAnsi="Arial" w:cs="Arial"/>
          <w:i/>
          <w:color w:val="000000"/>
          <w:sz w:val="20"/>
          <w:szCs w:val="20"/>
          <w:lang w:eastAsia="en-US"/>
        </w:rPr>
        <w:t xml:space="preserve"> o caso.</w:t>
      </w:r>
    </w:p>
    <w:p w:rsidR="007F1B8A" w:rsidRPr="007F1B8A" w:rsidRDefault="007F1B8A" w:rsidP="007F1B8A">
      <w:pPr>
        <w:tabs>
          <w:tab w:val="left" w:pos="-3240"/>
        </w:tabs>
        <w:spacing w:line="260" w:lineRule="exact"/>
        <w:jc w:val="both"/>
        <w:rPr>
          <w:rFonts w:ascii="Arial" w:hAnsi="Arial" w:cs="Arial"/>
          <w:color w:val="000000"/>
          <w:sz w:val="20"/>
          <w:szCs w:val="20"/>
        </w:rPr>
      </w:pPr>
    </w:p>
    <w:p w:rsidR="007F1B8A" w:rsidRPr="007F1B8A" w:rsidRDefault="007F1B8A" w:rsidP="007F1B8A">
      <w:pPr>
        <w:autoSpaceDE w:val="0"/>
        <w:autoSpaceDN w:val="0"/>
        <w:adjustRightInd w:val="0"/>
        <w:ind w:firstLine="708"/>
        <w:jc w:val="both"/>
        <w:rPr>
          <w:rFonts w:ascii="Arial" w:eastAsiaTheme="minorHAnsi" w:hAnsi="Arial" w:cs="Arial"/>
          <w:color w:val="000000"/>
          <w:sz w:val="20"/>
          <w:szCs w:val="20"/>
          <w:lang w:eastAsia="en-US"/>
        </w:rPr>
      </w:pPr>
      <w:r w:rsidRPr="007F1B8A">
        <w:rPr>
          <w:rFonts w:ascii="Arial" w:eastAsiaTheme="minorHAnsi" w:hAnsi="Arial" w:cs="Arial"/>
          <w:b/>
          <w:bCs/>
          <w:color w:val="000000"/>
          <w:sz w:val="20"/>
          <w:szCs w:val="20"/>
          <w:lang w:eastAsia="en-US"/>
        </w:rPr>
        <w:t xml:space="preserve">5.1.2. </w:t>
      </w:r>
      <w:r w:rsidRPr="007F1B8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7F1B8A" w:rsidRPr="007F1B8A" w:rsidRDefault="007F1B8A" w:rsidP="007F1B8A">
      <w:pPr>
        <w:tabs>
          <w:tab w:val="left" w:pos="-3240"/>
        </w:tabs>
        <w:spacing w:line="260" w:lineRule="exact"/>
        <w:jc w:val="both"/>
        <w:rPr>
          <w:rFonts w:ascii="Arial" w:hAnsi="Arial" w:cs="Arial"/>
          <w:color w:val="000000"/>
          <w:sz w:val="20"/>
          <w:szCs w:val="20"/>
        </w:rPr>
      </w:pPr>
    </w:p>
    <w:p w:rsidR="007F1B8A" w:rsidRDefault="007F1B8A" w:rsidP="007F1B8A">
      <w:pPr>
        <w:autoSpaceDE w:val="0"/>
        <w:autoSpaceDN w:val="0"/>
        <w:adjustRightInd w:val="0"/>
        <w:ind w:firstLine="708"/>
        <w:jc w:val="both"/>
        <w:rPr>
          <w:rFonts w:ascii="Arial" w:eastAsiaTheme="minorHAnsi" w:hAnsi="Arial" w:cs="Arial"/>
          <w:color w:val="000000"/>
          <w:sz w:val="20"/>
          <w:szCs w:val="20"/>
          <w:lang w:eastAsia="en-US"/>
        </w:rPr>
      </w:pPr>
      <w:r w:rsidRPr="007F1B8A">
        <w:rPr>
          <w:rFonts w:ascii="Arial" w:eastAsiaTheme="minorHAnsi" w:hAnsi="Arial" w:cs="Arial"/>
          <w:b/>
          <w:bCs/>
          <w:color w:val="000000"/>
          <w:sz w:val="20"/>
          <w:szCs w:val="20"/>
          <w:lang w:eastAsia="en-US"/>
        </w:rPr>
        <w:t xml:space="preserve">5.1.3. </w:t>
      </w:r>
      <w:r w:rsidRPr="007F1B8A">
        <w:rPr>
          <w:rFonts w:ascii="Arial" w:eastAsiaTheme="minorHAnsi" w:hAnsi="Arial" w:cs="Arial"/>
          <w:color w:val="000000"/>
          <w:sz w:val="20"/>
          <w:szCs w:val="20"/>
          <w:lang w:eastAsia="en-US"/>
        </w:rPr>
        <w:t>Cronograma de realização dos serviços: De acordo com o estipulado no Cronograma Físico-Financeiro.</w:t>
      </w:r>
    </w:p>
    <w:p w:rsidR="00D93750" w:rsidRPr="007F1B8A" w:rsidRDefault="00D93750" w:rsidP="007F1B8A">
      <w:pPr>
        <w:autoSpaceDE w:val="0"/>
        <w:autoSpaceDN w:val="0"/>
        <w:adjustRightInd w:val="0"/>
        <w:ind w:firstLine="708"/>
        <w:jc w:val="both"/>
        <w:rPr>
          <w:rFonts w:ascii="Arial" w:eastAsiaTheme="minorHAnsi" w:hAnsi="Arial" w:cs="Arial"/>
          <w:color w:val="000000"/>
          <w:sz w:val="20"/>
          <w:szCs w:val="20"/>
          <w:lang w:eastAsia="en-US"/>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Local e horário da prestação dos serviços</w:t>
      </w:r>
    </w:p>
    <w:p w:rsidR="007F1B8A" w:rsidRPr="007F1B8A" w:rsidRDefault="007F1B8A" w:rsidP="007F1B8A">
      <w:pPr>
        <w:tabs>
          <w:tab w:val="left" w:pos="-3240"/>
        </w:tabs>
        <w:jc w:val="both"/>
        <w:rPr>
          <w:rFonts w:ascii="Arial" w:hAnsi="Arial" w:cs="Arial"/>
          <w:b/>
          <w:sz w:val="20"/>
          <w:szCs w:val="20"/>
        </w:rPr>
      </w:pPr>
    </w:p>
    <w:p w:rsidR="007F1B8A" w:rsidRPr="007F1B8A" w:rsidRDefault="007F1B8A" w:rsidP="007F1B8A">
      <w:pPr>
        <w:tabs>
          <w:tab w:val="left" w:pos="-3240"/>
        </w:tabs>
        <w:jc w:val="both"/>
        <w:rPr>
          <w:rFonts w:ascii="Arial" w:eastAsiaTheme="minorHAnsi" w:hAnsi="Arial" w:cs="Arial"/>
          <w:color w:val="000000"/>
          <w:sz w:val="20"/>
          <w:szCs w:val="20"/>
          <w:lang w:eastAsia="en-US"/>
        </w:rPr>
      </w:pPr>
      <w:r w:rsidRPr="007F1B8A">
        <w:rPr>
          <w:rFonts w:ascii="Arial" w:hAnsi="Arial" w:cs="Arial"/>
          <w:b/>
          <w:sz w:val="20"/>
          <w:szCs w:val="20"/>
        </w:rPr>
        <w:tab/>
        <w:t>5.2.</w:t>
      </w:r>
      <w:r w:rsidRPr="007F1B8A">
        <w:rPr>
          <w:rFonts w:ascii="Arial" w:hAnsi="Arial" w:cs="Arial"/>
          <w:sz w:val="20"/>
          <w:szCs w:val="20"/>
        </w:rPr>
        <w:t xml:space="preserve"> A obra, objeto desta demanda, será executada em diversas vias do Município de</w:t>
      </w:r>
      <w:r w:rsidRPr="007F1B8A">
        <w:rPr>
          <w:rFonts w:ascii="Arial" w:hAnsi="Arial" w:cs="Arial"/>
          <w:sz w:val="20"/>
          <w:szCs w:val="20"/>
          <w:lang w:eastAsia="en-US"/>
        </w:rPr>
        <w:t xml:space="preserve"> Álvares Machado/SP.</w:t>
      </w:r>
      <w:r w:rsidRPr="007F1B8A">
        <w:rPr>
          <w:rFonts w:ascii="Arial" w:eastAsiaTheme="minorHAnsi" w:hAnsi="Arial" w:cs="Arial"/>
          <w:color w:val="000000"/>
          <w:sz w:val="20"/>
          <w:szCs w:val="20"/>
          <w:lang w:eastAsia="en-US"/>
        </w:rPr>
        <w:t xml:space="preserve"> Coordenadas geográficas:</w:t>
      </w:r>
    </w:p>
    <w:p w:rsidR="007F1B8A" w:rsidRPr="007F1B8A" w:rsidRDefault="007F1B8A" w:rsidP="007F1B8A">
      <w:pPr>
        <w:tabs>
          <w:tab w:val="left" w:pos="-3240"/>
        </w:tabs>
        <w:ind w:firstLine="709"/>
        <w:jc w:val="both"/>
        <w:rPr>
          <w:rFonts w:ascii="Arial" w:hAnsi="Arial" w:cs="Arial"/>
          <w:sz w:val="20"/>
          <w:szCs w:val="20"/>
          <w:lang w:eastAsia="en-US"/>
        </w:rPr>
      </w:pP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r w:rsidRPr="007F1B8A">
        <w:rPr>
          <w:rFonts w:ascii="Arial" w:eastAsiaTheme="minorHAnsi" w:hAnsi="Arial" w:cs="Arial"/>
          <w:b/>
          <w:color w:val="000000"/>
          <w:sz w:val="20"/>
          <w:szCs w:val="20"/>
          <w:u w:val="single"/>
          <w:lang w:eastAsia="en-US"/>
        </w:rPr>
        <w:t>Conjunto Habitacional Salvador Costa</w:t>
      </w: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p>
    <w:p w:rsidR="007F1B8A" w:rsidRPr="007F1B8A" w:rsidRDefault="007F1B8A" w:rsidP="007F1B8A">
      <w:pPr>
        <w:pStyle w:val="PargrafodaLista"/>
        <w:numPr>
          <w:ilvl w:val="0"/>
          <w:numId w:val="39"/>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9</w:t>
      </w:r>
      <w:proofErr w:type="gramEnd"/>
      <w:r w:rsidRPr="007F1B8A">
        <w:rPr>
          <w:rFonts w:ascii="Arial" w:eastAsiaTheme="minorHAnsi" w:hAnsi="Arial" w:cs="Arial"/>
          <w:color w:val="000000"/>
          <w:sz w:val="20"/>
          <w:szCs w:val="20"/>
          <w:lang w:eastAsia="en-US"/>
        </w:rPr>
        <w:t xml:space="preserve"> pontos) Rua Saturnino Batista de Souza: Latitude -22.066270°; Longitude -51.470535°;</w:t>
      </w:r>
    </w:p>
    <w:p w:rsidR="007F1B8A" w:rsidRPr="007F1B8A" w:rsidRDefault="007F1B8A" w:rsidP="007F1B8A">
      <w:pPr>
        <w:pStyle w:val="PargrafodaLista"/>
        <w:numPr>
          <w:ilvl w:val="0"/>
          <w:numId w:val="39"/>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4</w:t>
      </w:r>
      <w:proofErr w:type="gramEnd"/>
      <w:r w:rsidRPr="007F1B8A">
        <w:rPr>
          <w:rFonts w:ascii="Arial" w:eastAsiaTheme="minorHAnsi" w:hAnsi="Arial" w:cs="Arial"/>
          <w:color w:val="000000"/>
          <w:sz w:val="20"/>
          <w:szCs w:val="20"/>
          <w:lang w:eastAsia="en-US"/>
        </w:rPr>
        <w:t xml:space="preserve"> pontos) Rua Francisco </w:t>
      </w:r>
      <w:proofErr w:type="spellStart"/>
      <w:r w:rsidRPr="007F1B8A">
        <w:rPr>
          <w:rFonts w:ascii="Arial" w:eastAsiaTheme="minorHAnsi" w:hAnsi="Arial" w:cs="Arial"/>
          <w:color w:val="000000"/>
          <w:sz w:val="20"/>
          <w:szCs w:val="20"/>
          <w:lang w:eastAsia="en-US"/>
        </w:rPr>
        <w:t>Aurimar</w:t>
      </w:r>
      <w:proofErr w:type="spellEnd"/>
      <w:r w:rsidRPr="007F1B8A">
        <w:rPr>
          <w:rFonts w:ascii="Arial" w:eastAsiaTheme="minorHAnsi" w:hAnsi="Arial" w:cs="Arial"/>
          <w:color w:val="000000"/>
          <w:sz w:val="20"/>
          <w:szCs w:val="20"/>
          <w:lang w:eastAsia="en-US"/>
        </w:rPr>
        <w:t xml:space="preserve"> Batista: Latitude -22.066925°; Longitude -51.471369°;</w:t>
      </w:r>
    </w:p>
    <w:p w:rsidR="007F1B8A" w:rsidRPr="007F1B8A" w:rsidRDefault="007F1B8A" w:rsidP="007F1B8A">
      <w:pPr>
        <w:pStyle w:val="PargrafodaLista"/>
        <w:numPr>
          <w:ilvl w:val="0"/>
          <w:numId w:val="39"/>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3</w:t>
      </w:r>
      <w:proofErr w:type="gramEnd"/>
      <w:r w:rsidRPr="007F1B8A">
        <w:rPr>
          <w:rFonts w:ascii="Arial" w:eastAsiaTheme="minorHAnsi" w:hAnsi="Arial" w:cs="Arial"/>
          <w:color w:val="000000"/>
          <w:sz w:val="20"/>
          <w:szCs w:val="20"/>
          <w:lang w:eastAsia="en-US"/>
        </w:rPr>
        <w:t xml:space="preserve"> pontos) Rua </w:t>
      </w:r>
      <w:proofErr w:type="spellStart"/>
      <w:r w:rsidRPr="007F1B8A">
        <w:rPr>
          <w:rFonts w:ascii="Arial" w:eastAsiaTheme="minorHAnsi" w:hAnsi="Arial" w:cs="Arial"/>
          <w:color w:val="000000"/>
          <w:sz w:val="20"/>
          <w:szCs w:val="20"/>
          <w:lang w:eastAsia="en-US"/>
        </w:rPr>
        <w:t>Eufrázio</w:t>
      </w:r>
      <w:proofErr w:type="spellEnd"/>
      <w:r w:rsidRPr="007F1B8A">
        <w:rPr>
          <w:rFonts w:ascii="Arial" w:eastAsiaTheme="minorHAnsi" w:hAnsi="Arial" w:cs="Arial"/>
          <w:color w:val="000000"/>
          <w:sz w:val="20"/>
          <w:szCs w:val="20"/>
          <w:lang w:eastAsia="en-US"/>
        </w:rPr>
        <w:t xml:space="preserve"> </w:t>
      </w:r>
      <w:proofErr w:type="spellStart"/>
      <w:r w:rsidRPr="007F1B8A">
        <w:rPr>
          <w:rFonts w:ascii="Arial" w:eastAsiaTheme="minorHAnsi" w:hAnsi="Arial" w:cs="Arial"/>
          <w:color w:val="000000"/>
          <w:sz w:val="20"/>
          <w:szCs w:val="20"/>
          <w:lang w:eastAsia="en-US"/>
        </w:rPr>
        <w:t>Fructoso</w:t>
      </w:r>
      <w:proofErr w:type="spellEnd"/>
      <w:r w:rsidRPr="007F1B8A">
        <w:rPr>
          <w:rFonts w:ascii="Arial" w:eastAsiaTheme="minorHAnsi" w:hAnsi="Arial" w:cs="Arial"/>
          <w:color w:val="000000"/>
          <w:sz w:val="20"/>
          <w:szCs w:val="20"/>
          <w:lang w:eastAsia="en-US"/>
        </w:rPr>
        <w:t xml:space="preserve"> Soares: Latitude -22.067268°; Longitude -51.471713°;</w:t>
      </w:r>
    </w:p>
    <w:p w:rsidR="007F1B8A" w:rsidRPr="007F1B8A" w:rsidRDefault="007F1B8A" w:rsidP="007F1B8A">
      <w:pPr>
        <w:pStyle w:val="PargrafodaLista"/>
        <w:numPr>
          <w:ilvl w:val="0"/>
          <w:numId w:val="39"/>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3</w:t>
      </w:r>
      <w:proofErr w:type="gramEnd"/>
      <w:r w:rsidRPr="007F1B8A">
        <w:rPr>
          <w:rFonts w:ascii="Arial" w:eastAsiaTheme="minorHAnsi" w:hAnsi="Arial" w:cs="Arial"/>
          <w:color w:val="000000"/>
          <w:sz w:val="20"/>
          <w:szCs w:val="20"/>
          <w:lang w:eastAsia="en-US"/>
        </w:rPr>
        <w:t xml:space="preserve"> pontos) Rua José T. de Oliveira: Latitude -22.067589°; Longitude -51.472077°;</w:t>
      </w:r>
    </w:p>
    <w:p w:rsidR="007F1B8A" w:rsidRPr="007F1B8A" w:rsidRDefault="007F1B8A" w:rsidP="007F1B8A">
      <w:pPr>
        <w:pStyle w:val="PargrafodaLista"/>
        <w:numPr>
          <w:ilvl w:val="0"/>
          <w:numId w:val="39"/>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4</w:t>
      </w:r>
      <w:proofErr w:type="gramEnd"/>
      <w:r w:rsidRPr="007F1B8A">
        <w:rPr>
          <w:rFonts w:ascii="Arial" w:eastAsiaTheme="minorHAnsi" w:hAnsi="Arial" w:cs="Arial"/>
          <w:color w:val="000000"/>
          <w:sz w:val="20"/>
          <w:szCs w:val="20"/>
          <w:lang w:eastAsia="en-US"/>
        </w:rPr>
        <w:t xml:space="preserve"> pontos) Rua </w:t>
      </w:r>
      <w:proofErr w:type="spellStart"/>
      <w:r w:rsidRPr="007F1B8A">
        <w:rPr>
          <w:rFonts w:ascii="Arial" w:eastAsiaTheme="minorHAnsi" w:hAnsi="Arial" w:cs="Arial"/>
          <w:color w:val="000000"/>
          <w:sz w:val="20"/>
          <w:szCs w:val="20"/>
          <w:lang w:eastAsia="en-US"/>
        </w:rPr>
        <w:t>Lauri</w:t>
      </w:r>
      <w:proofErr w:type="spellEnd"/>
      <w:r w:rsidRPr="007F1B8A">
        <w:rPr>
          <w:rFonts w:ascii="Arial" w:eastAsiaTheme="minorHAnsi" w:hAnsi="Arial" w:cs="Arial"/>
          <w:color w:val="000000"/>
          <w:sz w:val="20"/>
          <w:szCs w:val="20"/>
          <w:lang w:eastAsia="en-US"/>
        </w:rPr>
        <w:t xml:space="preserve"> Pereira da Silva: Latitude -22.067975°; Longitude -51.472326°;</w:t>
      </w:r>
    </w:p>
    <w:p w:rsidR="007F1B8A" w:rsidRPr="007F1B8A" w:rsidRDefault="007F1B8A" w:rsidP="007F1B8A">
      <w:pPr>
        <w:pStyle w:val="PargrafodaLista"/>
        <w:numPr>
          <w:ilvl w:val="0"/>
          <w:numId w:val="39"/>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3</w:t>
      </w:r>
      <w:proofErr w:type="gramEnd"/>
      <w:r w:rsidRPr="007F1B8A">
        <w:rPr>
          <w:rFonts w:ascii="Arial" w:eastAsiaTheme="minorHAnsi" w:hAnsi="Arial" w:cs="Arial"/>
          <w:color w:val="000000"/>
          <w:sz w:val="20"/>
          <w:szCs w:val="20"/>
          <w:lang w:eastAsia="en-US"/>
        </w:rPr>
        <w:t xml:space="preserve"> pontos) Rua Valentin A. Carreta: Latitude -22.066528°; Longitude -51.470492°;</w:t>
      </w:r>
    </w:p>
    <w:p w:rsidR="007F1B8A" w:rsidRPr="007F1B8A" w:rsidRDefault="007F1B8A" w:rsidP="007F1B8A">
      <w:pPr>
        <w:pStyle w:val="PargrafodaLista"/>
        <w:numPr>
          <w:ilvl w:val="0"/>
          <w:numId w:val="39"/>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2</w:t>
      </w:r>
      <w:proofErr w:type="gramEnd"/>
      <w:r w:rsidRPr="007F1B8A">
        <w:rPr>
          <w:rFonts w:ascii="Arial" w:eastAsiaTheme="minorHAnsi" w:hAnsi="Arial" w:cs="Arial"/>
          <w:color w:val="000000"/>
          <w:sz w:val="20"/>
          <w:szCs w:val="20"/>
          <w:lang w:eastAsia="en-US"/>
        </w:rPr>
        <w:t xml:space="preserve"> pontos) Rua Alcides de Oliveira: Latitude -22.067041°; Longitude -51.469637°;</w:t>
      </w:r>
    </w:p>
    <w:p w:rsidR="007F1B8A" w:rsidRPr="007F1B8A" w:rsidRDefault="007F1B8A" w:rsidP="007F1B8A">
      <w:pPr>
        <w:pStyle w:val="PargrafodaLista"/>
        <w:numPr>
          <w:ilvl w:val="0"/>
          <w:numId w:val="39"/>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4</w:t>
      </w:r>
      <w:proofErr w:type="gramEnd"/>
      <w:r w:rsidRPr="007F1B8A">
        <w:rPr>
          <w:rFonts w:ascii="Arial" w:eastAsiaTheme="minorHAnsi" w:hAnsi="Arial" w:cs="Arial"/>
          <w:color w:val="000000"/>
          <w:sz w:val="20"/>
          <w:szCs w:val="20"/>
          <w:lang w:eastAsia="en-US"/>
        </w:rPr>
        <w:t xml:space="preserve"> pontos) Rua Maria da Cruz: Latitude -22.067017°; Longitude -51.469118°.</w:t>
      </w:r>
    </w:p>
    <w:p w:rsidR="007F1B8A" w:rsidRPr="007F1B8A" w:rsidRDefault="007F1B8A" w:rsidP="007F1B8A">
      <w:pPr>
        <w:pStyle w:val="PargrafodaLista"/>
        <w:tabs>
          <w:tab w:val="left" w:pos="-3240"/>
          <w:tab w:val="left" w:pos="851"/>
        </w:tabs>
        <w:ind w:left="0" w:firstLine="709"/>
        <w:jc w:val="both"/>
        <w:rPr>
          <w:rFonts w:ascii="Arial" w:eastAsiaTheme="minorHAnsi" w:hAnsi="Arial" w:cs="Arial"/>
          <w:color w:val="000000"/>
          <w:sz w:val="20"/>
          <w:szCs w:val="20"/>
          <w:lang w:eastAsia="en-US"/>
        </w:rPr>
      </w:pP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r w:rsidRPr="007F1B8A">
        <w:rPr>
          <w:rFonts w:ascii="Arial" w:eastAsiaTheme="minorHAnsi" w:hAnsi="Arial" w:cs="Arial"/>
          <w:b/>
          <w:color w:val="000000"/>
          <w:sz w:val="20"/>
          <w:szCs w:val="20"/>
          <w:u w:val="single"/>
          <w:lang w:eastAsia="en-US"/>
        </w:rPr>
        <w:t>Conjunto Habitacional Mario Mauro</w:t>
      </w: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p>
    <w:p w:rsidR="007F1B8A" w:rsidRPr="007F1B8A" w:rsidRDefault="007F1B8A" w:rsidP="007F1B8A">
      <w:pPr>
        <w:pStyle w:val="PargrafodaLista"/>
        <w:numPr>
          <w:ilvl w:val="0"/>
          <w:numId w:val="40"/>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(14 pontos) Rua César Martins: Latitude -22.071046°; Longitude -51.470959°;</w:t>
      </w:r>
    </w:p>
    <w:p w:rsidR="007F1B8A" w:rsidRPr="007F1B8A" w:rsidRDefault="007F1B8A" w:rsidP="007F1B8A">
      <w:pPr>
        <w:pStyle w:val="PargrafodaLista"/>
        <w:numPr>
          <w:ilvl w:val="0"/>
          <w:numId w:val="40"/>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3</w:t>
      </w:r>
      <w:proofErr w:type="gramEnd"/>
      <w:r w:rsidRPr="007F1B8A">
        <w:rPr>
          <w:rFonts w:ascii="Arial" w:eastAsiaTheme="minorHAnsi" w:hAnsi="Arial" w:cs="Arial"/>
          <w:color w:val="000000"/>
          <w:sz w:val="20"/>
          <w:szCs w:val="20"/>
          <w:lang w:eastAsia="en-US"/>
        </w:rPr>
        <w:t xml:space="preserve"> pontos) Rua </w:t>
      </w:r>
      <w:proofErr w:type="spellStart"/>
      <w:r w:rsidRPr="007F1B8A">
        <w:rPr>
          <w:rFonts w:ascii="Arial" w:eastAsiaTheme="minorHAnsi" w:hAnsi="Arial" w:cs="Arial"/>
          <w:color w:val="000000"/>
          <w:sz w:val="20"/>
          <w:szCs w:val="20"/>
          <w:lang w:eastAsia="en-US"/>
        </w:rPr>
        <w:t>Ascêncio</w:t>
      </w:r>
      <w:proofErr w:type="spellEnd"/>
      <w:r w:rsidRPr="007F1B8A">
        <w:rPr>
          <w:rFonts w:ascii="Arial" w:eastAsiaTheme="minorHAnsi" w:hAnsi="Arial" w:cs="Arial"/>
          <w:color w:val="000000"/>
          <w:sz w:val="20"/>
          <w:szCs w:val="20"/>
          <w:lang w:eastAsia="en-US"/>
        </w:rPr>
        <w:t xml:space="preserve"> </w:t>
      </w:r>
      <w:proofErr w:type="spellStart"/>
      <w:r w:rsidRPr="007F1B8A">
        <w:rPr>
          <w:rFonts w:ascii="Arial" w:eastAsiaTheme="minorHAnsi" w:hAnsi="Arial" w:cs="Arial"/>
          <w:color w:val="000000"/>
          <w:sz w:val="20"/>
          <w:szCs w:val="20"/>
          <w:lang w:eastAsia="en-US"/>
        </w:rPr>
        <w:t>Voltare</w:t>
      </w:r>
      <w:proofErr w:type="spellEnd"/>
      <w:r w:rsidRPr="007F1B8A">
        <w:rPr>
          <w:rFonts w:ascii="Arial" w:eastAsiaTheme="minorHAnsi" w:hAnsi="Arial" w:cs="Arial"/>
          <w:color w:val="000000"/>
          <w:sz w:val="20"/>
          <w:szCs w:val="20"/>
          <w:lang w:eastAsia="en-US"/>
        </w:rPr>
        <w:t>: Latitude -22.069661°; Longitude -51.471431°;</w:t>
      </w:r>
    </w:p>
    <w:p w:rsidR="007F1B8A" w:rsidRPr="007F1B8A" w:rsidRDefault="007F1B8A" w:rsidP="007F1B8A">
      <w:pPr>
        <w:pStyle w:val="PargrafodaLista"/>
        <w:numPr>
          <w:ilvl w:val="0"/>
          <w:numId w:val="40"/>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5</w:t>
      </w:r>
      <w:proofErr w:type="gramEnd"/>
      <w:r w:rsidRPr="007F1B8A">
        <w:rPr>
          <w:rFonts w:ascii="Arial" w:eastAsiaTheme="minorHAnsi" w:hAnsi="Arial" w:cs="Arial"/>
          <w:color w:val="000000"/>
          <w:sz w:val="20"/>
          <w:szCs w:val="20"/>
          <w:lang w:eastAsia="en-US"/>
        </w:rPr>
        <w:t xml:space="preserve"> pontos) Rua Hugo Augusto de Souza: Latitude -22.070182°; Longitude -51.471522°;</w:t>
      </w:r>
    </w:p>
    <w:p w:rsidR="007F1B8A" w:rsidRPr="007F1B8A" w:rsidRDefault="007F1B8A" w:rsidP="007F1B8A">
      <w:pPr>
        <w:pStyle w:val="PargrafodaLista"/>
        <w:numPr>
          <w:ilvl w:val="0"/>
          <w:numId w:val="40"/>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5</w:t>
      </w:r>
      <w:proofErr w:type="gramEnd"/>
      <w:r w:rsidRPr="007F1B8A">
        <w:rPr>
          <w:rFonts w:ascii="Arial" w:eastAsiaTheme="minorHAnsi" w:hAnsi="Arial" w:cs="Arial"/>
          <w:color w:val="000000"/>
          <w:sz w:val="20"/>
          <w:szCs w:val="20"/>
          <w:lang w:eastAsia="en-US"/>
        </w:rPr>
        <w:t xml:space="preserve"> pontos) Rua Rafael Soares: Latitude -22.070632°; Longitude -51.471749°;</w:t>
      </w:r>
    </w:p>
    <w:p w:rsidR="007F1B8A" w:rsidRPr="007F1B8A" w:rsidRDefault="007F1B8A" w:rsidP="007F1B8A">
      <w:pPr>
        <w:pStyle w:val="PargrafodaLista"/>
        <w:numPr>
          <w:ilvl w:val="0"/>
          <w:numId w:val="40"/>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5</w:t>
      </w:r>
      <w:proofErr w:type="gramEnd"/>
      <w:r w:rsidRPr="007F1B8A">
        <w:rPr>
          <w:rFonts w:ascii="Arial" w:eastAsiaTheme="minorHAnsi" w:hAnsi="Arial" w:cs="Arial"/>
          <w:color w:val="000000"/>
          <w:sz w:val="20"/>
          <w:szCs w:val="20"/>
          <w:lang w:eastAsia="en-US"/>
        </w:rPr>
        <w:t xml:space="preserve"> pontos) Rua </w:t>
      </w:r>
      <w:proofErr w:type="spellStart"/>
      <w:r w:rsidRPr="007F1B8A">
        <w:rPr>
          <w:rFonts w:ascii="Arial" w:eastAsiaTheme="minorHAnsi" w:hAnsi="Arial" w:cs="Arial"/>
          <w:color w:val="000000"/>
          <w:sz w:val="20"/>
          <w:szCs w:val="20"/>
          <w:lang w:eastAsia="en-US"/>
        </w:rPr>
        <w:t>Angelo</w:t>
      </w:r>
      <w:proofErr w:type="spellEnd"/>
      <w:r w:rsidRPr="007F1B8A">
        <w:rPr>
          <w:rFonts w:ascii="Arial" w:eastAsiaTheme="minorHAnsi" w:hAnsi="Arial" w:cs="Arial"/>
          <w:color w:val="000000"/>
          <w:sz w:val="20"/>
          <w:szCs w:val="20"/>
          <w:lang w:eastAsia="en-US"/>
        </w:rPr>
        <w:t xml:space="preserve"> </w:t>
      </w:r>
      <w:proofErr w:type="spellStart"/>
      <w:r w:rsidRPr="007F1B8A">
        <w:rPr>
          <w:rFonts w:ascii="Arial" w:eastAsiaTheme="minorHAnsi" w:hAnsi="Arial" w:cs="Arial"/>
          <w:color w:val="000000"/>
          <w:sz w:val="20"/>
          <w:szCs w:val="20"/>
          <w:lang w:eastAsia="en-US"/>
        </w:rPr>
        <w:t>Sanvezzo</w:t>
      </w:r>
      <w:proofErr w:type="spellEnd"/>
      <w:r w:rsidRPr="007F1B8A">
        <w:rPr>
          <w:rFonts w:ascii="Arial" w:eastAsiaTheme="minorHAnsi" w:hAnsi="Arial" w:cs="Arial"/>
          <w:color w:val="000000"/>
          <w:sz w:val="20"/>
          <w:szCs w:val="20"/>
          <w:lang w:eastAsia="en-US"/>
        </w:rPr>
        <w:t>: Latitude -22.071062°; Longitude -51.471959°;</w:t>
      </w:r>
    </w:p>
    <w:p w:rsidR="007F1B8A" w:rsidRPr="007F1B8A" w:rsidRDefault="007F1B8A" w:rsidP="007F1B8A">
      <w:pPr>
        <w:pStyle w:val="PargrafodaLista"/>
        <w:numPr>
          <w:ilvl w:val="0"/>
          <w:numId w:val="40"/>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lastRenderedPageBreak/>
        <w:t>(</w:t>
      </w:r>
      <w:proofErr w:type="gramStart"/>
      <w:r w:rsidRPr="007F1B8A">
        <w:rPr>
          <w:rFonts w:ascii="Arial" w:eastAsiaTheme="minorHAnsi" w:hAnsi="Arial" w:cs="Arial"/>
          <w:color w:val="000000"/>
          <w:sz w:val="20"/>
          <w:szCs w:val="20"/>
          <w:lang w:eastAsia="en-US"/>
        </w:rPr>
        <w:t>5</w:t>
      </w:r>
      <w:proofErr w:type="gramEnd"/>
      <w:r w:rsidRPr="007F1B8A">
        <w:rPr>
          <w:rFonts w:ascii="Arial" w:eastAsiaTheme="minorHAnsi" w:hAnsi="Arial" w:cs="Arial"/>
          <w:color w:val="000000"/>
          <w:sz w:val="20"/>
          <w:szCs w:val="20"/>
          <w:lang w:eastAsia="en-US"/>
        </w:rPr>
        <w:t xml:space="preserve"> pontos) Rua Rosa Del </w:t>
      </w:r>
      <w:proofErr w:type="spellStart"/>
      <w:r w:rsidRPr="007F1B8A">
        <w:rPr>
          <w:rFonts w:ascii="Arial" w:eastAsiaTheme="minorHAnsi" w:hAnsi="Arial" w:cs="Arial"/>
          <w:color w:val="000000"/>
          <w:sz w:val="20"/>
          <w:szCs w:val="20"/>
          <w:lang w:eastAsia="en-US"/>
        </w:rPr>
        <w:t>Col</w:t>
      </w:r>
      <w:proofErr w:type="spellEnd"/>
      <w:r w:rsidRPr="007F1B8A">
        <w:rPr>
          <w:rFonts w:ascii="Arial" w:eastAsiaTheme="minorHAnsi" w:hAnsi="Arial" w:cs="Arial"/>
          <w:color w:val="000000"/>
          <w:sz w:val="20"/>
          <w:szCs w:val="20"/>
          <w:lang w:eastAsia="en-US"/>
        </w:rPr>
        <w:t xml:space="preserve"> </w:t>
      </w:r>
      <w:proofErr w:type="spellStart"/>
      <w:r w:rsidRPr="007F1B8A">
        <w:rPr>
          <w:rFonts w:ascii="Arial" w:eastAsiaTheme="minorHAnsi" w:hAnsi="Arial" w:cs="Arial"/>
          <w:color w:val="000000"/>
          <w:sz w:val="20"/>
          <w:szCs w:val="20"/>
          <w:lang w:eastAsia="en-US"/>
        </w:rPr>
        <w:t>Sanvezzo</w:t>
      </w:r>
      <w:proofErr w:type="spellEnd"/>
      <w:r w:rsidRPr="007F1B8A">
        <w:rPr>
          <w:rFonts w:ascii="Arial" w:eastAsiaTheme="minorHAnsi" w:hAnsi="Arial" w:cs="Arial"/>
          <w:color w:val="000000"/>
          <w:sz w:val="20"/>
          <w:szCs w:val="20"/>
          <w:lang w:eastAsia="en-US"/>
        </w:rPr>
        <w:t>: Latitude -22.071356°; Longitude -51.472361°;</w:t>
      </w:r>
    </w:p>
    <w:p w:rsidR="007F1B8A" w:rsidRPr="007F1B8A" w:rsidRDefault="007F1B8A" w:rsidP="007F1B8A">
      <w:pPr>
        <w:pStyle w:val="PargrafodaLista"/>
        <w:numPr>
          <w:ilvl w:val="0"/>
          <w:numId w:val="40"/>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7</w:t>
      </w:r>
      <w:proofErr w:type="gramEnd"/>
      <w:r w:rsidRPr="007F1B8A">
        <w:rPr>
          <w:rFonts w:ascii="Arial" w:eastAsiaTheme="minorHAnsi" w:hAnsi="Arial" w:cs="Arial"/>
          <w:color w:val="000000"/>
          <w:sz w:val="20"/>
          <w:szCs w:val="20"/>
          <w:lang w:eastAsia="en-US"/>
        </w:rPr>
        <w:t xml:space="preserve"> pontos) Rua Santa </w:t>
      </w:r>
      <w:proofErr w:type="spellStart"/>
      <w:r w:rsidRPr="007F1B8A">
        <w:rPr>
          <w:rFonts w:ascii="Arial" w:eastAsiaTheme="minorHAnsi" w:hAnsi="Arial" w:cs="Arial"/>
          <w:color w:val="000000"/>
          <w:sz w:val="20"/>
          <w:szCs w:val="20"/>
          <w:lang w:eastAsia="en-US"/>
        </w:rPr>
        <w:t>Luchetta</w:t>
      </w:r>
      <w:proofErr w:type="spellEnd"/>
      <w:r w:rsidRPr="007F1B8A">
        <w:rPr>
          <w:rFonts w:ascii="Arial" w:eastAsiaTheme="minorHAnsi" w:hAnsi="Arial" w:cs="Arial"/>
          <w:color w:val="000000"/>
          <w:sz w:val="20"/>
          <w:szCs w:val="20"/>
          <w:lang w:eastAsia="en-US"/>
        </w:rPr>
        <w:t>: Latitude -22.071768°; Longitude -51.472601°.</w:t>
      </w:r>
    </w:p>
    <w:p w:rsidR="007F1B8A" w:rsidRPr="007F1B8A" w:rsidRDefault="007F1B8A" w:rsidP="007F1B8A">
      <w:pPr>
        <w:tabs>
          <w:tab w:val="left" w:pos="-3240"/>
        </w:tabs>
        <w:ind w:firstLine="709"/>
        <w:jc w:val="both"/>
        <w:rPr>
          <w:rFonts w:ascii="Arial" w:eastAsiaTheme="minorHAnsi" w:hAnsi="Arial" w:cs="Arial"/>
          <w:color w:val="000000"/>
          <w:sz w:val="20"/>
          <w:szCs w:val="20"/>
          <w:lang w:eastAsia="en-US"/>
        </w:rPr>
      </w:pP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r w:rsidRPr="007F1B8A">
        <w:rPr>
          <w:rFonts w:ascii="Arial" w:eastAsiaTheme="minorHAnsi" w:hAnsi="Arial" w:cs="Arial"/>
          <w:b/>
          <w:color w:val="000000"/>
          <w:sz w:val="20"/>
          <w:szCs w:val="20"/>
          <w:u w:val="single"/>
          <w:lang w:eastAsia="en-US"/>
        </w:rPr>
        <w:t xml:space="preserve">Jardim Antônio </w:t>
      </w:r>
      <w:proofErr w:type="spellStart"/>
      <w:r w:rsidRPr="007F1B8A">
        <w:rPr>
          <w:rFonts w:ascii="Arial" w:eastAsiaTheme="minorHAnsi" w:hAnsi="Arial" w:cs="Arial"/>
          <w:b/>
          <w:color w:val="000000"/>
          <w:sz w:val="20"/>
          <w:szCs w:val="20"/>
          <w:u w:val="single"/>
          <w:lang w:eastAsia="en-US"/>
        </w:rPr>
        <w:t>Pichioni</w:t>
      </w:r>
      <w:proofErr w:type="spellEnd"/>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p>
    <w:p w:rsidR="007F1B8A" w:rsidRPr="007F1B8A" w:rsidRDefault="007F1B8A" w:rsidP="007F1B8A">
      <w:pPr>
        <w:pStyle w:val="PargrafodaLista"/>
        <w:numPr>
          <w:ilvl w:val="0"/>
          <w:numId w:val="41"/>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2</w:t>
      </w:r>
      <w:proofErr w:type="gramEnd"/>
      <w:r w:rsidRPr="007F1B8A">
        <w:rPr>
          <w:rFonts w:ascii="Arial" w:eastAsiaTheme="minorHAnsi" w:hAnsi="Arial" w:cs="Arial"/>
          <w:color w:val="000000"/>
          <w:sz w:val="20"/>
          <w:szCs w:val="20"/>
          <w:lang w:eastAsia="en-US"/>
        </w:rPr>
        <w:t xml:space="preserve"> pontos) Rua José Alexandre: Latitude -22.071861°; Longitude -51.473738°;</w:t>
      </w:r>
    </w:p>
    <w:p w:rsidR="007F1B8A" w:rsidRPr="007F1B8A" w:rsidRDefault="007F1B8A" w:rsidP="007F1B8A">
      <w:pPr>
        <w:pStyle w:val="PargrafodaLista"/>
        <w:numPr>
          <w:ilvl w:val="0"/>
          <w:numId w:val="41"/>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3</w:t>
      </w:r>
      <w:proofErr w:type="gramEnd"/>
      <w:r w:rsidRPr="007F1B8A">
        <w:rPr>
          <w:rFonts w:ascii="Arial" w:eastAsiaTheme="minorHAnsi" w:hAnsi="Arial" w:cs="Arial"/>
          <w:color w:val="000000"/>
          <w:sz w:val="20"/>
          <w:szCs w:val="20"/>
          <w:lang w:eastAsia="en-US"/>
        </w:rPr>
        <w:t xml:space="preserve"> pontos) Rua </w:t>
      </w:r>
      <w:proofErr w:type="spellStart"/>
      <w:r w:rsidRPr="007F1B8A">
        <w:rPr>
          <w:rFonts w:ascii="Arial" w:eastAsiaTheme="minorHAnsi" w:hAnsi="Arial" w:cs="Arial"/>
          <w:color w:val="000000"/>
          <w:sz w:val="20"/>
          <w:szCs w:val="20"/>
          <w:lang w:eastAsia="en-US"/>
        </w:rPr>
        <w:t>Atilio</w:t>
      </w:r>
      <w:proofErr w:type="spellEnd"/>
      <w:r w:rsidRPr="007F1B8A">
        <w:rPr>
          <w:rFonts w:ascii="Arial" w:eastAsiaTheme="minorHAnsi" w:hAnsi="Arial" w:cs="Arial"/>
          <w:color w:val="000000"/>
          <w:sz w:val="20"/>
          <w:szCs w:val="20"/>
          <w:lang w:eastAsia="en-US"/>
        </w:rPr>
        <w:t xml:space="preserve"> Siqueira: Latitude -22.072299°; Longitude -51.474154°;</w:t>
      </w:r>
    </w:p>
    <w:p w:rsidR="007F1B8A" w:rsidRPr="007F1B8A" w:rsidRDefault="007F1B8A" w:rsidP="007F1B8A">
      <w:pPr>
        <w:pStyle w:val="PargrafodaLista"/>
        <w:numPr>
          <w:ilvl w:val="0"/>
          <w:numId w:val="41"/>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4</w:t>
      </w:r>
      <w:proofErr w:type="gramEnd"/>
      <w:r w:rsidRPr="007F1B8A">
        <w:rPr>
          <w:rFonts w:ascii="Arial" w:eastAsiaTheme="minorHAnsi" w:hAnsi="Arial" w:cs="Arial"/>
          <w:color w:val="000000"/>
          <w:sz w:val="20"/>
          <w:szCs w:val="20"/>
          <w:lang w:eastAsia="en-US"/>
        </w:rPr>
        <w:t xml:space="preserve"> pontos) Rua José </w:t>
      </w:r>
      <w:proofErr w:type="spellStart"/>
      <w:r w:rsidRPr="007F1B8A">
        <w:rPr>
          <w:rFonts w:ascii="Arial" w:eastAsiaTheme="minorHAnsi" w:hAnsi="Arial" w:cs="Arial"/>
          <w:color w:val="000000"/>
          <w:sz w:val="20"/>
          <w:szCs w:val="20"/>
          <w:lang w:eastAsia="en-US"/>
        </w:rPr>
        <w:t>Ferruci</w:t>
      </w:r>
      <w:proofErr w:type="spellEnd"/>
      <w:r w:rsidRPr="007F1B8A">
        <w:rPr>
          <w:rFonts w:ascii="Arial" w:eastAsiaTheme="minorHAnsi" w:hAnsi="Arial" w:cs="Arial"/>
          <w:color w:val="000000"/>
          <w:sz w:val="20"/>
          <w:szCs w:val="20"/>
          <w:lang w:eastAsia="en-US"/>
        </w:rPr>
        <w:t xml:space="preserve"> Longo: Latitude -22.075136º; Longitude -51.474461°;</w:t>
      </w:r>
    </w:p>
    <w:p w:rsidR="007F1B8A" w:rsidRPr="007F1B8A" w:rsidRDefault="007F1B8A" w:rsidP="007F1B8A">
      <w:pPr>
        <w:pStyle w:val="PargrafodaLista"/>
        <w:numPr>
          <w:ilvl w:val="0"/>
          <w:numId w:val="41"/>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4</w:t>
      </w:r>
      <w:proofErr w:type="gramEnd"/>
      <w:r w:rsidRPr="007F1B8A">
        <w:rPr>
          <w:rFonts w:ascii="Arial" w:eastAsiaTheme="minorHAnsi" w:hAnsi="Arial" w:cs="Arial"/>
          <w:color w:val="000000"/>
          <w:sz w:val="20"/>
          <w:szCs w:val="20"/>
          <w:lang w:eastAsia="en-US"/>
        </w:rPr>
        <w:t xml:space="preserve"> pontos) Rua Sebastião A. Pereira: Latitude -22.073224°; Longitude -51.474723°;</w:t>
      </w:r>
    </w:p>
    <w:p w:rsidR="007F1B8A" w:rsidRPr="007F1B8A" w:rsidRDefault="007F1B8A" w:rsidP="007F1B8A">
      <w:pPr>
        <w:pStyle w:val="PargrafodaLista"/>
        <w:numPr>
          <w:ilvl w:val="0"/>
          <w:numId w:val="41"/>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 xml:space="preserve">(15 pontos) Rua </w:t>
      </w:r>
      <w:proofErr w:type="spellStart"/>
      <w:r w:rsidRPr="007F1B8A">
        <w:rPr>
          <w:rFonts w:ascii="Arial" w:eastAsiaTheme="minorHAnsi" w:hAnsi="Arial" w:cs="Arial"/>
          <w:color w:val="000000"/>
          <w:sz w:val="20"/>
          <w:szCs w:val="20"/>
          <w:lang w:eastAsia="en-US"/>
        </w:rPr>
        <w:t>Jasmi</w:t>
      </w:r>
      <w:proofErr w:type="spellEnd"/>
      <w:r w:rsidRPr="007F1B8A">
        <w:rPr>
          <w:rFonts w:ascii="Arial" w:eastAsiaTheme="minorHAnsi" w:hAnsi="Arial" w:cs="Arial"/>
          <w:color w:val="000000"/>
          <w:sz w:val="20"/>
          <w:szCs w:val="20"/>
          <w:lang w:eastAsia="en-US"/>
        </w:rPr>
        <w:t xml:space="preserve"> Baptista: Latitude -22.072517°; Longitude -51.475004°.</w:t>
      </w:r>
    </w:p>
    <w:p w:rsidR="007F1B8A" w:rsidRPr="007F1B8A" w:rsidRDefault="007F1B8A" w:rsidP="007F1B8A">
      <w:pPr>
        <w:tabs>
          <w:tab w:val="left" w:pos="-3240"/>
        </w:tabs>
        <w:ind w:firstLine="709"/>
        <w:jc w:val="both"/>
        <w:rPr>
          <w:rFonts w:ascii="Arial" w:eastAsiaTheme="minorHAnsi" w:hAnsi="Arial" w:cs="Arial"/>
          <w:color w:val="000000"/>
          <w:sz w:val="20"/>
          <w:szCs w:val="20"/>
          <w:lang w:eastAsia="en-US"/>
        </w:rPr>
      </w:pP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r w:rsidRPr="007F1B8A">
        <w:rPr>
          <w:rFonts w:ascii="Arial" w:eastAsiaTheme="minorHAnsi" w:hAnsi="Arial" w:cs="Arial"/>
          <w:b/>
          <w:color w:val="000000"/>
          <w:sz w:val="20"/>
          <w:szCs w:val="20"/>
          <w:u w:val="single"/>
          <w:lang w:eastAsia="en-US"/>
        </w:rPr>
        <w:t>Jardim das Rosas</w:t>
      </w: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p>
    <w:p w:rsidR="007F1B8A" w:rsidRPr="007F1B8A" w:rsidRDefault="007F1B8A" w:rsidP="007F1B8A">
      <w:pPr>
        <w:pStyle w:val="PargrafodaLista"/>
        <w:numPr>
          <w:ilvl w:val="0"/>
          <w:numId w:val="42"/>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8</w:t>
      </w:r>
      <w:proofErr w:type="gramEnd"/>
      <w:r w:rsidRPr="007F1B8A">
        <w:rPr>
          <w:rFonts w:ascii="Arial" w:eastAsiaTheme="minorHAnsi" w:hAnsi="Arial" w:cs="Arial"/>
          <w:color w:val="000000"/>
          <w:sz w:val="20"/>
          <w:szCs w:val="20"/>
          <w:lang w:eastAsia="en-US"/>
        </w:rPr>
        <w:t xml:space="preserve"> pontos) Rua Manoel F. de Oliveira: Latitude -22.079971°; Longitude -51.466116°;</w:t>
      </w:r>
    </w:p>
    <w:p w:rsidR="007F1B8A" w:rsidRPr="007F1B8A" w:rsidRDefault="007F1B8A" w:rsidP="007F1B8A">
      <w:pPr>
        <w:pStyle w:val="PargrafodaLista"/>
        <w:numPr>
          <w:ilvl w:val="0"/>
          <w:numId w:val="42"/>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8</w:t>
      </w:r>
      <w:proofErr w:type="gramEnd"/>
      <w:r w:rsidRPr="007F1B8A">
        <w:rPr>
          <w:rFonts w:ascii="Arial" w:eastAsiaTheme="minorHAnsi" w:hAnsi="Arial" w:cs="Arial"/>
          <w:color w:val="000000"/>
          <w:sz w:val="20"/>
          <w:szCs w:val="20"/>
          <w:lang w:eastAsia="en-US"/>
        </w:rPr>
        <w:t xml:space="preserve"> pontos) Rua dos Expedicionários: Latitude -22.079898°; Longitude -51.465242°;</w:t>
      </w:r>
    </w:p>
    <w:p w:rsidR="007F1B8A" w:rsidRPr="007F1B8A" w:rsidRDefault="007F1B8A" w:rsidP="007F1B8A">
      <w:pPr>
        <w:pStyle w:val="PargrafodaLista"/>
        <w:numPr>
          <w:ilvl w:val="0"/>
          <w:numId w:val="42"/>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9</w:t>
      </w:r>
      <w:proofErr w:type="gramEnd"/>
      <w:r w:rsidRPr="007F1B8A">
        <w:rPr>
          <w:rFonts w:ascii="Arial" w:eastAsiaTheme="minorHAnsi" w:hAnsi="Arial" w:cs="Arial"/>
          <w:color w:val="000000"/>
          <w:sz w:val="20"/>
          <w:szCs w:val="20"/>
          <w:lang w:eastAsia="en-US"/>
        </w:rPr>
        <w:t xml:space="preserve"> pontos) Rua Sete de Setembro: Latitude -22.079787°; Longitude -51.464325°;</w:t>
      </w:r>
    </w:p>
    <w:p w:rsidR="007F1B8A" w:rsidRPr="007F1B8A" w:rsidRDefault="007F1B8A" w:rsidP="007F1B8A">
      <w:pPr>
        <w:pStyle w:val="PargrafodaLista"/>
        <w:numPr>
          <w:ilvl w:val="0"/>
          <w:numId w:val="42"/>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9</w:t>
      </w:r>
      <w:proofErr w:type="gramEnd"/>
      <w:r w:rsidRPr="007F1B8A">
        <w:rPr>
          <w:rFonts w:ascii="Arial" w:eastAsiaTheme="minorHAnsi" w:hAnsi="Arial" w:cs="Arial"/>
          <w:color w:val="000000"/>
          <w:sz w:val="20"/>
          <w:szCs w:val="20"/>
          <w:lang w:eastAsia="en-US"/>
        </w:rPr>
        <w:t xml:space="preserve"> pontos) Rua José Paulo dos Santos: Latitude -22.080187°; Longitude -51.465599°;</w:t>
      </w:r>
    </w:p>
    <w:p w:rsidR="007F1B8A" w:rsidRPr="007F1B8A" w:rsidRDefault="007F1B8A" w:rsidP="007F1B8A">
      <w:pPr>
        <w:pStyle w:val="PargrafodaLista"/>
        <w:numPr>
          <w:ilvl w:val="0"/>
          <w:numId w:val="42"/>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9</w:t>
      </w:r>
      <w:proofErr w:type="gramEnd"/>
      <w:r w:rsidRPr="007F1B8A">
        <w:rPr>
          <w:rFonts w:ascii="Arial" w:eastAsiaTheme="minorHAnsi" w:hAnsi="Arial" w:cs="Arial"/>
          <w:color w:val="000000"/>
          <w:sz w:val="20"/>
          <w:szCs w:val="20"/>
          <w:lang w:eastAsia="en-US"/>
        </w:rPr>
        <w:t xml:space="preserve"> pontos) Rua Sebastião </w:t>
      </w:r>
      <w:proofErr w:type="spellStart"/>
      <w:r w:rsidRPr="007F1B8A">
        <w:rPr>
          <w:rFonts w:ascii="Arial" w:eastAsiaTheme="minorHAnsi" w:hAnsi="Arial" w:cs="Arial"/>
          <w:color w:val="000000"/>
          <w:sz w:val="20"/>
          <w:szCs w:val="20"/>
          <w:lang w:eastAsia="en-US"/>
        </w:rPr>
        <w:t>Henklain</w:t>
      </w:r>
      <w:proofErr w:type="spellEnd"/>
      <w:r w:rsidRPr="007F1B8A">
        <w:rPr>
          <w:rFonts w:ascii="Arial" w:eastAsiaTheme="minorHAnsi" w:hAnsi="Arial" w:cs="Arial"/>
          <w:color w:val="000000"/>
          <w:sz w:val="20"/>
          <w:szCs w:val="20"/>
          <w:lang w:eastAsia="en-US"/>
        </w:rPr>
        <w:t>: Latitude -22.080732°; Longitude -51.465517°;</w:t>
      </w:r>
    </w:p>
    <w:p w:rsidR="007F1B8A" w:rsidRPr="007F1B8A" w:rsidRDefault="007F1B8A" w:rsidP="007F1B8A">
      <w:pPr>
        <w:pStyle w:val="PargrafodaLista"/>
        <w:numPr>
          <w:ilvl w:val="0"/>
          <w:numId w:val="42"/>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9</w:t>
      </w:r>
      <w:proofErr w:type="gramEnd"/>
      <w:r w:rsidRPr="007F1B8A">
        <w:rPr>
          <w:rFonts w:ascii="Arial" w:eastAsiaTheme="minorHAnsi" w:hAnsi="Arial" w:cs="Arial"/>
          <w:color w:val="000000"/>
          <w:sz w:val="20"/>
          <w:szCs w:val="20"/>
          <w:lang w:eastAsia="en-US"/>
        </w:rPr>
        <w:t xml:space="preserve"> pontos) Rua Bispo Sila Franco: Latitude -22.081277°; Longitude -51.465515°;</w:t>
      </w:r>
    </w:p>
    <w:p w:rsidR="007F1B8A" w:rsidRPr="007F1B8A" w:rsidRDefault="007F1B8A" w:rsidP="007F1B8A">
      <w:pPr>
        <w:tabs>
          <w:tab w:val="left" w:pos="-3240"/>
        </w:tabs>
        <w:ind w:firstLine="709"/>
        <w:jc w:val="both"/>
        <w:rPr>
          <w:rFonts w:ascii="Arial" w:eastAsiaTheme="minorHAnsi" w:hAnsi="Arial" w:cs="Arial"/>
          <w:color w:val="000000"/>
          <w:sz w:val="20"/>
          <w:szCs w:val="20"/>
          <w:lang w:eastAsia="en-US"/>
        </w:rPr>
      </w:pP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r w:rsidRPr="007F1B8A">
        <w:rPr>
          <w:rFonts w:ascii="Arial" w:eastAsiaTheme="minorHAnsi" w:hAnsi="Arial" w:cs="Arial"/>
          <w:b/>
          <w:color w:val="000000"/>
          <w:sz w:val="20"/>
          <w:szCs w:val="20"/>
          <w:u w:val="single"/>
          <w:lang w:eastAsia="en-US"/>
        </w:rPr>
        <w:t>Jardim São Francisco</w:t>
      </w: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(20 pontos) Avenida dos Mineiros: Latitude -22.083284°; Longitude -51.447102°;</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(24 pontos) Avenida dos Paulistas: Latitude -22.082418°; Longitude -51.447740°;</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7</w:t>
      </w:r>
      <w:proofErr w:type="gramEnd"/>
      <w:r w:rsidRPr="007F1B8A">
        <w:rPr>
          <w:rFonts w:ascii="Arial" w:eastAsiaTheme="minorHAnsi" w:hAnsi="Arial" w:cs="Arial"/>
          <w:color w:val="000000"/>
          <w:sz w:val="20"/>
          <w:szCs w:val="20"/>
          <w:lang w:eastAsia="en-US"/>
        </w:rPr>
        <w:t xml:space="preserve"> pontos) Rua dos Baianos: Latitude -22.084364°; Longitude -51.449911°;</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3</w:t>
      </w:r>
      <w:proofErr w:type="gramEnd"/>
      <w:r w:rsidRPr="007F1B8A">
        <w:rPr>
          <w:rFonts w:ascii="Arial" w:eastAsiaTheme="minorHAnsi" w:hAnsi="Arial" w:cs="Arial"/>
          <w:color w:val="000000"/>
          <w:sz w:val="20"/>
          <w:szCs w:val="20"/>
          <w:lang w:eastAsia="en-US"/>
        </w:rPr>
        <w:t xml:space="preserve"> pontos) Rua dos Alagoanos: Latitude -22.083978°; Longitude -51.449214°;</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3</w:t>
      </w:r>
      <w:proofErr w:type="gramEnd"/>
      <w:r w:rsidRPr="007F1B8A">
        <w:rPr>
          <w:rFonts w:ascii="Arial" w:eastAsiaTheme="minorHAnsi" w:hAnsi="Arial" w:cs="Arial"/>
          <w:color w:val="000000"/>
          <w:sz w:val="20"/>
          <w:szCs w:val="20"/>
          <w:lang w:eastAsia="en-US"/>
        </w:rPr>
        <w:t xml:space="preserve"> pontos) Rua dos Sergipanos: Latitude -22.083727°; Longitude -51.448673°;</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(3pontos) Rua dos Pernambucanos: Latitude -22.083339°; Longitude -51.448245°;</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2</w:t>
      </w:r>
      <w:proofErr w:type="gramEnd"/>
      <w:r w:rsidRPr="007F1B8A">
        <w:rPr>
          <w:rFonts w:ascii="Arial" w:eastAsiaTheme="minorHAnsi" w:hAnsi="Arial" w:cs="Arial"/>
          <w:color w:val="000000"/>
          <w:sz w:val="20"/>
          <w:szCs w:val="20"/>
          <w:lang w:eastAsia="en-US"/>
        </w:rPr>
        <w:t xml:space="preserve"> pontos) Rua dos Capixabas: Latitude -22.083026°; Longitude -51.447733°;</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5</w:t>
      </w:r>
      <w:proofErr w:type="gramEnd"/>
      <w:r w:rsidRPr="007F1B8A">
        <w:rPr>
          <w:rFonts w:ascii="Arial" w:eastAsiaTheme="minorHAnsi" w:hAnsi="Arial" w:cs="Arial"/>
          <w:color w:val="000000"/>
          <w:sz w:val="20"/>
          <w:szCs w:val="20"/>
          <w:lang w:eastAsia="en-US"/>
        </w:rPr>
        <w:t xml:space="preserve"> pontos) Rua dos Paranaenses: Latitude -22.082721°; Longitude -51.447239°;</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2</w:t>
      </w:r>
      <w:proofErr w:type="gramEnd"/>
      <w:r w:rsidRPr="007F1B8A">
        <w:rPr>
          <w:rFonts w:ascii="Arial" w:eastAsiaTheme="minorHAnsi" w:hAnsi="Arial" w:cs="Arial"/>
          <w:color w:val="000000"/>
          <w:sz w:val="20"/>
          <w:szCs w:val="20"/>
          <w:lang w:eastAsia="en-US"/>
        </w:rPr>
        <w:t xml:space="preserve"> pontos) Rua dos Mato-grossenses: Latitude -22.082455°; Longitude -51.446704°;</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4</w:t>
      </w:r>
      <w:proofErr w:type="gramEnd"/>
      <w:r w:rsidRPr="007F1B8A">
        <w:rPr>
          <w:rFonts w:ascii="Arial" w:eastAsiaTheme="minorHAnsi" w:hAnsi="Arial" w:cs="Arial"/>
          <w:color w:val="000000"/>
          <w:sz w:val="20"/>
          <w:szCs w:val="20"/>
          <w:lang w:eastAsia="en-US"/>
        </w:rPr>
        <w:t xml:space="preserve"> pontos) Rua dos Paraibanos: Latitude -22.082161°; Longitude -51.446209°;</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2</w:t>
      </w:r>
      <w:proofErr w:type="gramEnd"/>
      <w:r w:rsidRPr="007F1B8A">
        <w:rPr>
          <w:rFonts w:ascii="Arial" w:eastAsiaTheme="minorHAnsi" w:hAnsi="Arial" w:cs="Arial"/>
          <w:color w:val="000000"/>
          <w:sz w:val="20"/>
          <w:szCs w:val="20"/>
          <w:lang w:eastAsia="en-US"/>
        </w:rPr>
        <w:t xml:space="preserve"> pontos) Rua dos Potiguar: Latitude -22.081821°; Longitude -51.445739°;</w:t>
      </w:r>
    </w:p>
    <w:p w:rsidR="007F1B8A" w:rsidRPr="007F1B8A" w:rsidRDefault="007F1B8A" w:rsidP="007F1B8A">
      <w:pPr>
        <w:pStyle w:val="PargrafodaLista"/>
        <w:numPr>
          <w:ilvl w:val="0"/>
          <w:numId w:val="43"/>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5</w:t>
      </w:r>
      <w:proofErr w:type="gramEnd"/>
      <w:r w:rsidRPr="007F1B8A">
        <w:rPr>
          <w:rFonts w:ascii="Arial" w:eastAsiaTheme="minorHAnsi" w:hAnsi="Arial" w:cs="Arial"/>
          <w:color w:val="000000"/>
          <w:sz w:val="20"/>
          <w:szCs w:val="20"/>
          <w:lang w:eastAsia="en-US"/>
        </w:rPr>
        <w:t xml:space="preserve"> pontos) Rua dos Rondonianos: Latitude -22.081518°; Longitude -51.445213°;</w:t>
      </w:r>
    </w:p>
    <w:p w:rsidR="007F1B8A" w:rsidRPr="007F1B8A" w:rsidRDefault="007F1B8A" w:rsidP="007F1B8A">
      <w:pPr>
        <w:tabs>
          <w:tab w:val="left" w:pos="-3240"/>
        </w:tabs>
        <w:ind w:firstLine="709"/>
        <w:jc w:val="both"/>
        <w:rPr>
          <w:rFonts w:ascii="Arial" w:eastAsiaTheme="minorHAnsi" w:hAnsi="Arial" w:cs="Arial"/>
          <w:color w:val="000000"/>
          <w:sz w:val="20"/>
          <w:szCs w:val="20"/>
          <w:lang w:eastAsia="en-US"/>
        </w:rPr>
      </w:pP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r w:rsidRPr="007F1B8A">
        <w:rPr>
          <w:rFonts w:ascii="Arial" w:eastAsiaTheme="minorHAnsi" w:hAnsi="Arial" w:cs="Arial"/>
          <w:b/>
          <w:color w:val="000000"/>
          <w:sz w:val="20"/>
          <w:szCs w:val="20"/>
          <w:u w:val="single"/>
          <w:lang w:eastAsia="en-US"/>
        </w:rPr>
        <w:t>Jardim São José</w:t>
      </w:r>
    </w:p>
    <w:p w:rsidR="007F1B8A" w:rsidRPr="007F1B8A" w:rsidRDefault="007F1B8A" w:rsidP="007F1B8A">
      <w:pPr>
        <w:tabs>
          <w:tab w:val="left" w:pos="-3240"/>
        </w:tabs>
        <w:ind w:firstLine="709"/>
        <w:jc w:val="center"/>
        <w:rPr>
          <w:rFonts w:ascii="Arial" w:eastAsiaTheme="minorHAnsi" w:hAnsi="Arial" w:cs="Arial"/>
          <w:b/>
          <w:color w:val="000000"/>
          <w:sz w:val="20"/>
          <w:szCs w:val="20"/>
          <w:u w:val="single"/>
          <w:lang w:eastAsia="en-US"/>
        </w:rPr>
      </w:pP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(11 pontos) Rua Pres. Castelo Branco: Latitude -22.072001°; Longitude -51.475703°;</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2</w:t>
      </w:r>
      <w:proofErr w:type="gramEnd"/>
      <w:r w:rsidRPr="007F1B8A">
        <w:rPr>
          <w:rFonts w:ascii="Arial" w:eastAsiaTheme="minorHAnsi" w:hAnsi="Arial" w:cs="Arial"/>
          <w:color w:val="000000"/>
          <w:sz w:val="20"/>
          <w:szCs w:val="20"/>
          <w:lang w:eastAsia="en-US"/>
        </w:rPr>
        <w:t xml:space="preserve"> pontos) Travessa Santos </w:t>
      </w:r>
      <w:proofErr w:type="spellStart"/>
      <w:r w:rsidRPr="007F1B8A">
        <w:rPr>
          <w:rFonts w:ascii="Arial" w:eastAsiaTheme="minorHAnsi" w:hAnsi="Arial" w:cs="Arial"/>
          <w:color w:val="000000"/>
          <w:sz w:val="20"/>
          <w:szCs w:val="20"/>
          <w:lang w:eastAsia="en-US"/>
        </w:rPr>
        <w:t>Antonio</w:t>
      </w:r>
      <w:proofErr w:type="spellEnd"/>
      <w:r w:rsidRPr="007F1B8A">
        <w:rPr>
          <w:rFonts w:ascii="Arial" w:eastAsiaTheme="minorHAnsi" w:hAnsi="Arial" w:cs="Arial"/>
          <w:color w:val="000000"/>
          <w:sz w:val="20"/>
          <w:szCs w:val="20"/>
          <w:lang w:eastAsia="en-US"/>
        </w:rPr>
        <w:t>: Latitude -22.072221°; Longitude -51.476712°;</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(12 pontos) Rua da Glória: Latitude -22.071116°; Longitude -51.476697°;</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4</w:t>
      </w:r>
      <w:proofErr w:type="gramEnd"/>
      <w:r w:rsidRPr="007F1B8A">
        <w:rPr>
          <w:rFonts w:ascii="Arial" w:eastAsiaTheme="minorHAnsi" w:hAnsi="Arial" w:cs="Arial"/>
          <w:color w:val="000000"/>
          <w:sz w:val="20"/>
          <w:szCs w:val="20"/>
          <w:lang w:eastAsia="en-US"/>
        </w:rPr>
        <w:t xml:space="preserve"> pontos) Rua São </w:t>
      </w:r>
      <w:proofErr w:type="spellStart"/>
      <w:r w:rsidRPr="007F1B8A">
        <w:rPr>
          <w:rFonts w:ascii="Arial" w:eastAsiaTheme="minorHAnsi" w:hAnsi="Arial" w:cs="Arial"/>
          <w:color w:val="000000"/>
          <w:sz w:val="20"/>
          <w:szCs w:val="20"/>
          <w:lang w:eastAsia="en-US"/>
        </w:rPr>
        <w:t>Cristovão</w:t>
      </w:r>
      <w:proofErr w:type="spellEnd"/>
      <w:r w:rsidRPr="007F1B8A">
        <w:rPr>
          <w:rFonts w:ascii="Arial" w:eastAsiaTheme="minorHAnsi" w:hAnsi="Arial" w:cs="Arial"/>
          <w:color w:val="000000"/>
          <w:sz w:val="20"/>
          <w:szCs w:val="20"/>
          <w:lang w:eastAsia="en-US"/>
        </w:rPr>
        <w:t>: Latitude -22.070028°; Longitude -51.476252°;</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(10 pontos) Rua São Sebastião: Latitude -22.070411°; Longitude -51.477305°;</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9</w:t>
      </w:r>
      <w:proofErr w:type="gramEnd"/>
      <w:r w:rsidRPr="007F1B8A">
        <w:rPr>
          <w:rFonts w:ascii="Arial" w:eastAsiaTheme="minorHAnsi" w:hAnsi="Arial" w:cs="Arial"/>
          <w:color w:val="000000"/>
          <w:sz w:val="20"/>
          <w:szCs w:val="20"/>
          <w:lang w:eastAsia="en-US"/>
        </w:rPr>
        <w:t xml:space="preserve"> pontos) Rua Santo </w:t>
      </w:r>
      <w:proofErr w:type="spellStart"/>
      <w:r w:rsidRPr="007F1B8A">
        <w:rPr>
          <w:rFonts w:ascii="Arial" w:eastAsiaTheme="minorHAnsi" w:hAnsi="Arial" w:cs="Arial"/>
          <w:color w:val="000000"/>
          <w:sz w:val="20"/>
          <w:szCs w:val="20"/>
          <w:lang w:eastAsia="en-US"/>
        </w:rPr>
        <w:t>Antonio</w:t>
      </w:r>
      <w:proofErr w:type="spellEnd"/>
      <w:r w:rsidRPr="007F1B8A">
        <w:rPr>
          <w:rFonts w:ascii="Arial" w:eastAsiaTheme="minorHAnsi" w:hAnsi="Arial" w:cs="Arial"/>
          <w:color w:val="000000"/>
          <w:sz w:val="20"/>
          <w:szCs w:val="20"/>
          <w:lang w:eastAsia="en-US"/>
        </w:rPr>
        <w:t>: Latitude -22.071656°; Longitude -51.476764°;</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(11 pontos) Rua São Marcos: Latitude -22.071143°; Longitude -51.476229°;</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3</w:t>
      </w:r>
      <w:proofErr w:type="gramEnd"/>
      <w:r w:rsidRPr="007F1B8A">
        <w:rPr>
          <w:rFonts w:ascii="Arial" w:eastAsiaTheme="minorHAnsi" w:hAnsi="Arial" w:cs="Arial"/>
          <w:color w:val="000000"/>
          <w:sz w:val="20"/>
          <w:szCs w:val="20"/>
          <w:lang w:eastAsia="en-US"/>
        </w:rPr>
        <w:t xml:space="preserve"> pontos) Rua São Mateus: Latitude -22.069608°; Longitude -51.477044°;</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7</w:t>
      </w:r>
      <w:proofErr w:type="gramEnd"/>
      <w:r w:rsidRPr="007F1B8A">
        <w:rPr>
          <w:rFonts w:ascii="Arial" w:eastAsiaTheme="minorHAnsi" w:hAnsi="Arial" w:cs="Arial"/>
          <w:color w:val="000000"/>
          <w:sz w:val="20"/>
          <w:szCs w:val="20"/>
          <w:lang w:eastAsia="en-US"/>
        </w:rPr>
        <w:t xml:space="preserve"> pontos) Rua São Pedro: Latitude -22.071250°; Longitude -51.475349°;</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6</w:t>
      </w:r>
      <w:proofErr w:type="gramEnd"/>
      <w:r w:rsidRPr="007F1B8A">
        <w:rPr>
          <w:rFonts w:ascii="Arial" w:eastAsiaTheme="minorHAnsi" w:hAnsi="Arial" w:cs="Arial"/>
          <w:color w:val="000000"/>
          <w:sz w:val="20"/>
          <w:szCs w:val="20"/>
          <w:lang w:eastAsia="en-US"/>
        </w:rPr>
        <w:t xml:space="preserve"> pontos) Rua São Lucas: Latitude -22.070987°; Longitude -51.474877°;</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4</w:t>
      </w:r>
      <w:proofErr w:type="gramEnd"/>
      <w:r w:rsidRPr="007F1B8A">
        <w:rPr>
          <w:rFonts w:ascii="Arial" w:eastAsiaTheme="minorHAnsi" w:hAnsi="Arial" w:cs="Arial"/>
          <w:color w:val="000000"/>
          <w:sz w:val="20"/>
          <w:szCs w:val="20"/>
          <w:lang w:eastAsia="en-US"/>
        </w:rPr>
        <w:t xml:space="preserve"> pontos) Rua Quintino de </w:t>
      </w:r>
      <w:proofErr w:type="spellStart"/>
      <w:r w:rsidRPr="007F1B8A">
        <w:rPr>
          <w:rFonts w:ascii="Arial" w:eastAsiaTheme="minorHAnsi" w:hAnsi="Arial" w:cs="Arial"/>
          <w:color w:val="000000"/>
          <w:sz w:val="20"/>
          <w:szCs w:val="20"/>
          <w:lang w:eastAsia="en-US"/>
        </w:rPr>
        <w:t>Cesare</w:t>
      </w:r>
      <w:proofErr w:type="spellEnd"/>
      <w:r w:rsidRPr="007F1B8A">
        <w:rPr>
          <w:rFonts w:ascii="Arial" w:eastAsiaTheme="minorHAnsi" w:hAnsi="Arial" w:cs="Arial"/>
          <w:color w:val="000000"/>
          <w:sz w:val="20"/>
          <w:szCs w:val="20"/>
          <w:lang w:eastAsia="en-US"/>
        </w:rPr>
        <w:t>: Latitude -22.069422°; Longitude -51.476384°;</w:t>
      </w:r>
    </w:p>
    <w:p w:rsidR="007F1B8A" w:rsidRPr="007F1B8A" w:rsidRDefault="007F1B8A" w:rsidP="007F1B8A">
      <w:pPr>
        <w:pStyle w:val="PargrafodaLista"/>
        <w:numPr>
          <w:ilvl w:val="0"/>
          <w:numId w:val="44"/>
        </w:numPr>
        <w:tabs>
          <w:tab w:val="left" w:pos="-3240"/>
          <w:tab w:val="left" w:pos="851"/>
        </w:tabs>
        <w:ind w:left="0" w:firstLine="709"/>
        <w:jc w:val="both"/>
        <w:rPr>
          <w:rFonts w:ascii="Arial" w:eastAsiaTheme="minorHAnsi" w:hAnsi="Arial" w:cs="Arial"/>
          <w:color w:val="000000"/>
          <w:sz w:val="20"/>
          <w:szCs w:val="20"/>
          <w:lang w:eastAsia="en-US"/>
        </w:rPr>
      </w:pPr>
      <w:r w:rsidRPr="007F1B8A">
        <w:rPr>
          <w:rFonts w:ascii="Arial" w:eastAsiaTheme="minorHAnsi" w:hAnsi="Arial" w:cs="Arial"/>
          <w:color w:val="000000"/>
          <w:sz w:val="20"/>
          <w:szCs w:val="20"/>
          <w:lang w:eastAsia="en-US"/>
        </w:rPr>
        <w:t>(</w:t>
      </w:r>
      <w:proofErr w:type="gramStart"/>
      <w:r w:rsidRPr="007F1B8A">
        <w:rPr>
          <w:rFonts w:ascii="Arial" w:eastAsiaTheme="minorHAnsi" w:hAnsi="Arial" w:cs="Arial"/>
          <w:color w:val="000000"/>
          <w:sz w:val="20"/>
          <w:szCs w:val="20"/>
          <w:lang w:eastAsia="en-US"/>
        </w:rPr>
        <w:t>2</w:t>
      </w:r>
      <w:proofErr w:type="gramEnd"/>
      <w:r w:rsidRPr="007F1B8A">
        <w:rPr>
          <w:rFonts w:ascii="Arial" w:eastAsiaTheme="minorHAnsi" w:hAnsi="Arial" w:cs="Arial"/>
          <w:color w:val="000000"/>
          <w:sz w:val="20"/>
          <w:szCs w:val="20"/>
          <w:lang w:eastAsia="en-US"/>
        </w:rPr>
        <w:t xml:space="preserve"> pontos) Rua São Simão: Latitude -22.072662°; Longitude -51.475948°.</w:t>
      </w:r>
    </w:p>
    <w:p w:rsidR="007F1B8A" w:rsidRPr="007F1B8A" w:rsidRDefault="007F1B8A" w:rsidP="007F1B8A">
      <w:pPr>
        <w:tabs>
          <w:tab w:val="left" w:pos="-3240"/>
        </w:tabs>
        <w:ind w:firstLine="709"/>
        <w:jc w:val="both"/>
        <w:rPr>
          <w:rFonts w:ascii="Arial" w:hAnsi="Arial" w:cs="Arial"/>
          <w:sz w:val="20"/>
          <w:szCs w:val="20"/>
        </w:rPr>
      </w:pPr>
    </w:p>
    <w:p w:rsidR="007F1B8A" w:rsidRPr="007F1B8A" w:rsidRDefault="007F1B8A" w:rsidP="007F1B8A">
      <w:pPr>
        <w:tabs>
          <w:tab w:val="left" w:pos="-3240"/>
        </w:tabs>
        <w:jc w:val="both"/>
        <w:rPr>
          <w:rFonts w:ascii="Arial" w:hAnsi="Arial" w:cs="Arial"/>
          <w:sz w:val="20"/>
          <w:szCs w:val="20"/>
        </w:rPr>
      </w:pPr>
      <w:r w:rsidRPr="007F1B8A">
        <w:rPr>
          <w:rFonts w:ascii="Arial" w:hAnsi="Arial" w:cs="Arial"/>
          <w:b/>
          <w:sz w:val="20"/>
          <w:szCs w:val="20"/>
        </w:rPr>
        <w:tab/>
        <w:t>5.3.</w:t>
      </w:r>
      <w:r w:rsidRPr="007F1B8A">
        <w:rPr>
          <w:rFonts w:ascii="Arial" w:hAnsi="Arial" w:cs="Arial"/>
          <w:sz w:val="20"/>
          <w:szCs w:val="20"/>
        </w:rPr>
        <w:t xml:space="preserve"> Os serviços serão prestados no seguinte horário: a combinar. Horários diferentes destes poderão ser aprovados desde que expressamente autorizado pela fiscalização da obra.</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Materiais a serem disponibilizados</w:t>
      </w:r>
    </w:p>
    <w:p w:rsidR="007F1B8A" w:rsidRPr="007F1B8A" w:rsidRDefault="007F1B8A" w:rsidP="007F1B8A">
      <w:pPr>
        <w:tabs>
          <w:tab w:val="left" w:pos="-3240"/>
        </w:tabs>
        <w:jc w:val="both"/>
        <w:rPr>
          <w:rFonts w:ascii="Arial" w:hAnsi="Arial" w:cs="Arial"/>
          <w:b/>
          <w:sz w:val="20"/>
          <w:szCs w:val="20"/>
        </w:rPr>
      </w:pPr>
    </w:p>
    <w:p w:rsidR="007F1B8A" w:rsidRPr="007F1B8A" w:rsidRDefault="007F1B8A" w:rsidP="007F1B8A">
      <w:pPr>
        <w:tabs>
          <w:tab w:val="left" w:pos="-3240"/>
        </w:tabs>
        <w:jc w:val="both"/>
        <w:rPr>
          <w:rFonts w:ascii="Arial" w:hAnsi="Arial" w:cs="Arial"/>
          <w:sz w:val="20"/>
          <w:szCs w:val="20"/>
        </w:rPr>
      </w:pPr>
      <w:r w:rsidRPr="007F1B8A">
        <w:rPr>
          <w:rFonts w:ascii="Arial" w:hAnsi="Arial" w:cs="Arial"/>
          <w:b/>
          <w:sz w:val="20"/>
          <w:szCs w:val="20"/>
        </w:rPr>
        <w:tab/>
        <w:t>5.4.</w:t>
      </w:r>
      <w:r w:rsidRPr="007F1B8A">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lastRenderedPageBreak/>
        <w:t>Informações relevantes para o dimensionamento da proposta</w:t>
      </w:r>
    </w:p>
    <w:p w:rsidR="007F1B8A" w:rsidRPr="007F1B8A" w:rsidRDefault="007F1B8A" w:rsidP="007F1B8A">
      <w:pPr>
        <w:tabs>
          <w:tab w:val="left" w:pos="-3240"/>
        </w:tabs>
        <w:jc w:val="both"/>
        <w:rPr>
          <w:rFonts w:ascii="Arial" w:hAnsi="Arial" w:cs="Arial"/>
          <w:b/>
          <w:sz w:val="20"/>
          <w:szCs w:val="20"/>
        </w:rPr>
      </w:pPr>
    </w:p>
    <w:p w:rsidR="007F1B8A" w:rsidRPr="007F1B8A" w:rsidRDefault="007F1B8A" w:rsidP="007F1B8A">
      <w:pPr>
        <w:tabs>
          <w:tab w:val="left" w:pos="-3240"/>
        </w:tabs>
        <w:jc w:val="both"/>
        <w:rPr>
          <w:rFonts w:ascii="Arial" w:hAnsi="Arial" w:cs="Arial"/>
          <w:sz w:val="20"/>
          <w:szCs w:val="20"/>
        </w:rPr>
      </w:pPr>
      <w:r w:rsidRPr="007F1B8A">
        <w:rPr>
          <w:rFonts w:ascii="Arial" w:hAnsi="Arial" w:cs="Arial"/>
          <w:b/>
          <w:sz w:val="20"/>
          <w:szCs w:val="20"/>
        </w:rPr>
        <w:tab/>
        <w:t>5.5.</w:t>
      </w:r>
      <w:r w:rsidRPr="007F1B8A">
        <w:rPr>
          <w:rFonts w:ascii="Arial" w:hAnsi="Arial" w:cs="Arial"/>
          <w:sz w:val="20"/>
          <w:szCs w:val="20"/>
        </w:rPr>
        <w:t xml:space="preserve"> A demanda do órgão tem como base as seguintes características:</w:t>
      </w:r>
    </w:p>
    <w:p w:rsidR="007F1B8A" w:rsidRPr="007F1B8A" w:rsidRDefault="007F1B8A" w:rsidP="007F1B8A">
      <w:pPr>
        <w:tabs>
          <w:tab w:val="left" w:pos="-3240"/>
        </w:tabs>
        <w:jc w:val="both"/>
        <w:rPr>
          <w:rFonts w:ascii="Arial" w:hAnsi="Arial" w:cs="Arial"/>
          <w:sz w:val="20"/>
          <w:szCs w:val="20"/>
        </w:rPr>
      </w:pPr>
    </w:p>
    <w:p w:rsidR="007F1B8A" w:rsidRPr="007F1B8A" w:rsidRDefault="007F1B8A" w:rsidP="007F1B8A">
      <w:pPr>
        <w:tabs>
          <w:tab w:val="left" w:pos="-3240"/>
        </w:tabs>
        <w:jc w:val="both"/>
        <w:rPr>
          <w:rFonts w:ascii="Arial" w:hAnsi="Arial" w:cs="Arial"/>
          <w:sz w:val="20"/>
          <w:szCs w:val="20"/>
        </w:rPr>
      </w:pPr>
      <w:r w:rsidRPr="007F1B8A">
        <w:rPr>
          <w:rFonts w:ascii="Arial" w:hAnsi="Arial" w:cs="Arial"/>
          <w:b/>
          <w:sz w:val="20"/>
          <w:szCs w:val="20"/>
        </w:rPr>
        <w:tab/>
        <w:t>5.5.1.</w:t>
      </w:r>
      <w:r w:rsidRPr="007F1B8A">
        <w:rPr>
          <w:rFonts w:ascii="Arial" w:hAnsi="Arial" w:cs="Arial"/>
          <w:sz w:val="20"/>
          <w:szCs w:val="20"/>
        </w:rPr>
        <w:t xml:space="preserve"> A previsão da execução dos serviços é de </w:t>
      </w:r>
      <w:proofErr w:type="gramStart"/>
      <w:r w:rsidRPr="007F1B8A">
        <w:rPr>
          <w:rFonts w:ascii="Arial" w:hAnsi="Arial" w:cs="Arial"/>
          <w:b/>
          <w:sz w:val="20"/>
          <w:szCs w:val="20"/>
        </w:rPr>
        <w:t>1</w:t>
      </w:r>
      <w:proofErr w:type="gramEnd"/>
      <w:r w:rsidRPr="007F1B8A">
        <w:rPr>
          <w:rFonts w:ascii="Arial" w:hAnsi="Arial" w:cs="Arial"/>
          <w:b/>
          <w:sz w:val="20"/>
          <w:szCs w:val="20"/>
        </w:rPr>
        <w:t xml:space="preserve"> (um) mês</w:t>
      </w:r>
      <w:r w:rsidRPr="007F1B8A">
        <w:rPr>
          <w:rFonts w:ascii="Arial" w:hAnsi="Arial" w:cs="Arial"/>
          <w:sz w:val="20"/>
          <w:szCs w:val="20"/>
        </w:rPr>
        <w:t>, no entanto, deve-se executar as atividades no prazo mais curto possível, se priorizando a concentração dos serviços em período não chuvoso;</w:t>
      </w:r>
    </w:p>
    <w:p w:rsidR="007F1B8A" w:rsidRPr="007F1B8A" w:rsidRDefault="007F1B8A" w:rsidP="007F1B8A">
      <w:pPr>
        <w:tabs>
          <w:tab w:val="left" w:pos="-3240"/>
        </w:tabs>
        <w:jc w:val="both"/>
        <w:rPr>
          <w:rFonts w:ascii="Arial" w:hAnsi="Arial" w:cs="Arial"/>
          <w:b/>
          <w:sz w:val="20"/>
          <w:szCs w:val="20"/>
        </w:rPr>
      </w:pPr>
    </w:p>
    <w:p w:rsidR="007F1B8A" w:rsidRPr="007F1B8A" w:rsidRDefault="007F1B8A" w:rsidP="007F1B8A">
      <w:pPr>
        <w:tabs>
          <w:tab w:val="left" w:pos="-3240"/>
        </w:tabs>
        <w:jc w:val="both"/>
        <w:rPr>
          <w:rFonts w:ascii="Arial" w:hAnsi="Arial" w:cs="Arial"/>
          <w:sz w:val="20"/>
          <w:szCs w:val="20"/>
        </w:rPr>
      </w:pPr>
      <w:r w:rsidRPr="007F1B8A">
        <w:rPr>
          <w:rFonts w:ascii="Arial" w:hAnsi="Arial" w:cs="Arial"/>
          <w:b/>
          <w:sz w:val="20"/>
          <w:szCs w:val="20"/>
        </w:rPr>
        <w:tab/>
        <w:t>5.5.2.</w:t>
      </w:r>
      <w:r w:rsidRPr="007F1B8A">
        <w:rPr>
          <w:rFonts w:ascii="Arial" w:hAnsi="Arial" w:cs="Arial"/>
          <w:sz w:val="20"/>
          <w:szCs w:val="20"/>
        </w:rPr>
        <w:t xml:space="preserve"> Os logradouros estarão em funcionamento durante o período de obras, de forma que a contratada deverá zelar para que as atividades tenham o menor impacto possível na rotina dos usuários das vias;</w:t>
      </w:r>
    </w:p>
    <w:p w:rsidR="007F1B8A" w:rsidRPr="007F1B8A" w:rsidRDefault="007F1B8A" w:rsidP="007F1B8A">
      <w:pPr>
        <w:tabs>
          <w:tab w:val="left" w:pos="-3240"/>
        </w:tabs>
        <w:jc w:val="both"/>
        <w:rPr>
          <w:rFonts w:ascii="Arial" w:hAnsi="Arial" w:cs="Arial"/>
          <w:b/>
          <w:sz w:val="20"/>
          <w:szCs w:val="20"/>
        </w:rPr>
      </w:pPr>
    </w:p>
    <w:p w:rsidR="007F1B8A" w:rsidRPr="007F1B8A" w:rsidRDefault="007F1B8A" w:rsidP="007F1B8A">
      <w:pPr>
        <w:tabs>
          <w:tab w:val="left" w:pos="-3240"/>
        </w:tabs>
        <w:jc w:val="both"/>
        <w:rPr>
          <w:rFonts w:ascii="Arial" w:hAnsi="Arial" w:cs="Arial"/>
          <w:sz w:val="20"/>
          <w:szCs w:val="20"/>
        </w:rPr>
      </w:pPr>
      <w:r w:rsidRPr="007F1B8A">
        <w:rPr>
          <w:rFonts w:ascii="Arial" w:hAnsi="Arial" w:cs="Arial"/>
          <w:b/>
          <w:sz w:val="20"/>
          <w:szCs w:val="20"/>
        </w:rPr>
        <w:tab/>
        <w:t>5.5.3.</w:t>
      </w:r>
      <w:r w:rsidRPr="007F1B8A">
        <w:rPr>
          <w:rFonts w:ascii="Arial" w:hAnsi="Arial" w:cs="Arial"/>
          <w:sz w:val="20"/>
          <w:szCs w:val="20"/>
        </w:rPr>
        <w:t xml:space="preserve"> É proibida a interação entre os funcionários da contratada e os usuários dos logradouros, de forma que a contratada deve delimitar de forma adequada o canteiro de obras e orientar os funcionários para que permaneçam nos locais designados e mantenham postura adequada para o local.</w:t>
      </w:r>
    </w:p>
    <w:p w:rsidR="007F1B8A" w:rsidRPr="007F1B8A" w:rsidRDefault="007F1B8A" w:rsidP="007F1B8A">
      <w:pPr>
        <w:tabs>
          <w:tab w:val="left" w:pos="-3240"/>
        </w:tabs>
        <w:spacing w:line="260" w:lineRule="exact"/>
        <w:jc w:val="both"/>
        <w:rPr>
          <w:rFonts w:ascii="Arial" w:hAnsi="Arial" w:cs="Arial"/>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 xml:space="preserve">Especificação da garantia do serviço (art. 40, §1º, inciso III, da Lei nº 14.133, de </w:t>
      </w:r>
      <w:proofErr w:type="gramStart"/>
      <w:r w:rsidRPr="007F1B8A">
        <w:rPr>
          <w:rFonts w:ascii="Arial" w:hAnsi="Arial" w:cs="Arial"/>
          <w:b/>
          <w:bCs/>
          <w:sz w:val="20"/>
          <w:szCs w:val="20"/>
        </w:rPr>
        <w:t>2021)</w:t>
      </w:r>
      <w:proofErr w:type="gramEnd"/>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5.6.</w:t>
      </w:r>
      <w:r w:rsidRPr="007F1B8A">
        <w:rPr>
          <w:rFonts w:ascii="Arial" w:hAnsi="Arial" w:cs="Arial"/>
          <w:bCs/>
          <w:sz w:val="20"/>
          <w:szCs w:val="20"/>
        </w:rPr>
        <w:t xml:space="preserve"> O prazo de garantia contratual dos serviços será de </w:t>
      </w:r>
      <w:proofErr w:type="gramStart"/>
      <w:r w:rsidRPr="007F1B8A">
        <w:rPr>
          <w:rFonts w:ascii="Arial" w:hAnsi="Arial" w:cs="Arial"/>
          <w:b/>
          <w:bCs/>
          <w:sz w:val="20"/>
          <w:szCs w:val="20"/>
        </w:rPr>
        <w:t>5</w:t>
      </w:r>
      <w:proofErr w:type="gramEnd"/>
      <w:r w:rsidRPr="007F1B8A">
        <w:rPr>
          <w:rFonts w:ascii="Arial" w:hAnsi="Arial" w:cs="Arial"/>
          <w:b/>
          <w:bCs/>
          <w:sz w:val="20"/>
          <w:szCs w:val="20"/>
        </w:rPr>
        <w:t xml:space="preserve"> (cinco) anos</w:t>
      </w:r>
      <w:r w:rsidRPr="007F1B8A">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7F1B8A">
        <w:rPr>
          <w:rFonts w:ascii="Arial" w:hAnsi="Arial" w:cs="Arial"/>
          <w:sz w:val="20"/>
          <w:szCs w:val="20"/>
        </w:rPr>
        <w:t>.</w:t>
      </w:r>
    </w:p>
    <w:p w:rsidR="007F1B8A" w:rsidRPr="007F1B8A" w:rsidRDefault="007F1B8A" w:rsidP="007F1B8A">
      <w:pPr>
        <w:tabs>
          <w:tab w:val="left" w:pos="-3240"/>
        </w:tabs>
        <w:spacing w:line="260" w:lineRule="exact"/>
        <w:jc w:val="both"/>
        <w:rPr>
          <w:rFonts w:ascii="Arial" w:hAnsi="Arial" w:cs="Arial"/>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Procedimentos de transição e finalização do contrato</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5.7.</w:t>
      </w:r>
      <w:r w:rsidRPr="007F1B8A">
        <w:rPr>
          <w:rFonts w:ascii="Arial" w:hAnsi="Arial" w:cs="Arial"/>
          <w:bCs/>
          <w:sz w:val="20"/>
          <w:szCs w:val="20"/>
        </w:rPr>
        <w:t xml:space="preserve"> Os procedimentos de transição e finalização do contrato constituem-se das seguintes etapas</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5.7.1.</w:t>
      </w:r>
      <w:r w:rsidRPr="007F1B8A">
        <w:rPr>
          <w:rFonts w:ascii="Arial" w:hAnsi="Arial" w:cs="Arial"/>
          <w:bCs/>
          <w:sz w:val="20"/>
          <w:szCs w:val="20"/>
        </w:rPr>
        <w:t xml:space="preserve"> Será realizado o recebimento provisório</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5.7.2.</w:t>
      </w:r>
      <w:r w:rsidRPr="007F1B8A">
        <w:rPr>
          <w:rFonts w:ascii="Arial" w:hAnsi="Arial" w:cs="Arial"/>
          <w:bCs/>
          <w:sz w:val="20"/>
          <w:szCs w:val="20"/>
        </w:rPr>
        <w:t xml:space="preserve"> Após 30 (trinta) dias será realizado o recebimento definitivo</w:t>
      </w:r>
      <w:r w:rsidRPr="007F1B8A">
        <w:rPr>
          <w:rFonts w:ascii="Arial" w:hAnsi="Arial" w:cs="Arial"/>
          <w:sz w:val="20"/>
          <w:szCs w:val="20"/>
        </w:rPr>
        <w:t>;</w:t>
      </w:r>
    </w:p>
    <w:p w:rsidR="007F1B8A" w:rsidRPr="007F1B8A" w:rsidRDefault="007F1B8A" w:rsidP="007F1B8A">
      <w:pPr>
        <w:jc w:val="both"/>
        <w:rPr>
          <w:rFonts w:ascii="Arial" w:hAnsi="Arial" w:cs="Arial"/>
          <w:bCs/>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5.7.3.</w:t>
      </w:r>
      <w:r w:rsidRPr="007F1B8A">
        <w:rPr>
          <w:rFonts w:ascii="Arial" w:hAnsi="Arial" w:cs="Arial"/>
          <w:bCs/>
          <w:sz w:val="20"/>
          <w:szCs w:val="20"/>
        </w:rPr>
        <w:t xml:space="preserve"> E posteriormente será realizado o arquivamento quando não houver pendências</w:t>
      </w:r>
      <w:r w:rsidRPr="007F1B8A">
        <w:rPr>
          <w:rFonts w:ascii="Arial" w:hAnsi="Arial" w:cs="Arial"/>
          <w:sz w:val="20"/>
          <w:szCs w:val="20"/>
        </w:rPr>
        <w:t>.</w:t>
      </w:r>
    </w:p>
    <w:p w:rsidR="007F1B8A" w:rsidRPr="007F1B8A" w:rsidRDefault="007F1B8A" w:rsidP="007F1B8A">
      <w:pPr>
        <w:ind w:firstLine="708"/>
        <w:jc w:val="both"/>
        <w:rPr>
          <w:rFonts w:ascii="Arial" w:hAnsi="Arial" w:cs="Arial"/>
          <w:bCs/>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 xml:space="preserve">6. </w:t>
      </w:r>
      <w:r w:rsidRPr="007F1B8A">
        <w:rPr>
          <w:rFonts w:ascii="Arial" w:hAnsi="Arial" w:cs="Arial"/>
          <w:b/>
          <w:sz w:val="20"/>
          <w:szCs w:val="20"/>
        </w:rPr>
        <w:t>MODELO DE GESTÃO DO CONTRATO</w:t>
      </w:r>
      <w:r w:rsidRPr="007F1B8A">
        <w:rPr>
          <w:rFonts w:ascii="Arial" w:hAnsi="Arial" w:cs="Arial"/>
          <w:b/>
          <w:bCs/>
          <w:sz w:val="20"/>
          <w:szCs w:val="20"/>
        </w:rPr>
        <w:t>:</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eastAsia="Arial" w:hAnsi="Arial" w:cs="Arial"/>
          <w:sz w:val="20"/>
          <w:szCs w:val="20"/>
        </w:rPr>
      </w:pPr>
      <w:r w:rsidRPr="007F1B8A">
        <w:rPr>
          <w:rFonts w:ascii="Arial" w:hAnsi="Arial" w:cs="Arial"/>
          <w:b/>
          <w:bCs/>
          <w:sz w:val="20"/>
          <w:szCs w:val="20"/>
        </w:rPr>
        <w:t>6.1.</w:t>
      </w:r>
      <w:r w:rsidRPr="007F1B8A">
        <w:rPr>
          <w:rFonts w:ascii="Arial" w:hAnsi="Arial" w:cs="Arial"/>
          <w:bCs/>
          <w:sz w:val="20"/>
          <w:szCs w:val="20"/>
        </w:rPr>
        <w:t xml:space="preserve"> </w:t>
      </w:r>
      <w:r w:rsidRPr="007F1B8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7F1B8A">
        <w:rPr>
          <w:rFonts w:ascii="Arial" w:eastAsia="Arial" w:hAnsi="Arial" w:cs="Arial"/>
          <w:sz w:val="20"/>
          <w:szCs w:val="20"/>
        </w:rPr>
        <w:t>responderá</w:t>
      </w:r>
      <w:proofErr w:type="gramEnd"/>
      <w:r w:rsidRPr="007F1B8A">
        <w:rPr>
          <w:rFonts w:ascii="Arial" w:eastAsia="Arial" w:hAnsi="Arial" w:cs="Arial"/>
          <w:sz w:val="20"/>
          <w:szCs w:val="20"/>
        </w:rPr>
        <w:t xml:space="preserve"> pelas consequências de sua inexecução total ou parcial.</w:t>
      </w:r>
    </w:p>
    <w:p w:rsidR="007F1B8A" w:rsidRPr="007F1B8A" w:rsidRDefault="007F1B8A" w:rsidP="007F1B8A">
      <w:pPr>
        <w:ind w:firstLine="709"/>
        <w:jc w:val="both"/>
        <w:rPr>
          <w:rFonts w:ascii="Arial" w:hAnsi="Arial" w:cs="Arial"/>
          <w:sz w:val="20"/>
          <w:szCs w:val="20"/>
        </w:rPr>
      </w:pPr>
    </w:p>
    <w:p w:rsidR="007F1B8A" w:rsidRDefault="007F1B8A" w:rsidP="007F1B8A">
      <w:pPr>
        <w:ind w:firstLine="709"/>
        <w:jc w:val="both"/>
        <w:rPr>
          <w:rFonts w:ascii="Arial" w:eastAsia="Arial" w:hAnsi="Arial" w:cs="Arial"/>
          <w:sz w:val="20"/>
          <w:szCs w:val="20"/>
        </w:rPr>
      </w:pPr>
      <w:r w:rsidRPr="007F1B8A">
        <w:rPr>
          <w:rFonts w:ascii="Arial" w:hAnsi="Arial" w:cs="Arial"/>
          <w:b/>
          <w:bCs/>
          <w:sz w:val="20"/>
          <w:szCs w:val="20"/>
        </w:rPr>
        <w:t>6.2.</w:t>
      </w:r>
      <w:r w:rsidRPr="007F1B8A">
        <w:rPr>
          <w:rFonts w:ascii="Arial" w:hAnsi="Arial" w:cs="Arial"/>
          <w:bCs/>
          <w:sz w:val="20"/>
          <w:szCs w:val="20"/>
        </w:rPr>
        <w:t xml:space="preserve"> </w:t>
      </w:r>
      <w:r w:rsidRPr="007F1B8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D93750" w:rsidRPr="007F1B8A" w:rsidRDefault="00D93750"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6.3.</w:t>
      </w:r>
      <w:r w:rsidRPr="007F1B8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6.4.</w:t>
      </w:r>
      <w:r w:rsidRPr="007F1B8A">
        <w:rPr>
          <w:rFonts w:ascii="Arial" w:hAnsi="Arial" w:cs="Arial"/>
          <w:sz w:val="20"/>
          <w:szCs w:val="20"/>
        </w:rPr>
        <w:t xml:space="preserve"> O Município de Álvares Machado poderá convocar o preposto da empresa para adoção de providências que devam ser cumpridas de imediato.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6.5.</w:t>
      </w:r>
      <w:r w:rsidRPr="007F1B8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7F1B8A" w:rsidRDefault="007F1B8A" w:rsidP="007F1B8A">
      <w:pPr>
        <w:ind w:firstLine="709"/>
        <w:jc w:val="both"/>
        <w:rPr>
          <w:rFonts w:ascii="Arial" w:hAnsi="Arial" w:cs="Arial"/>
          <w:sz w:val="20"/>
          <w:szCs w:val="20"/>
        </w:rPr>
      </w:pPr>
    </w:p>
    <w:p w:rsidR="00BA34DA" w:rsidRPr="007F1B8A" w:rsidRDefault="00BA34D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b/>
          <w:bCs/>
          <w:sz w:val="20"/>
          <w:szCs w:val="20"/>
        </w:rPr>
      </w:pPr>
      <w:r w:rsidRPr="007F1B8A">
        <w:rPr>
          <w:rFonts w:ascii="Arial" w:hAnsi="Arial" w:cs="Arial"/>
          <w:b/>
          <w:bCs/>
          <w:sz w:val="20"/>
          <w:szCs w:val="20"/>
        </w:rPr>
        <w:lastRenderedPageBreak/>
        <w:t>Preposto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6.6.</w:t>
      </w:r>
      <w:r w:rsidRPr="007F1B8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6.7.</w:t>
      </w:r>
      <w:r w:rsidRPr="007F1B8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6.8.</w:t>
      </w:r>
      <w:r w:rsidRPr="007F1B8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b/>
          <w:bCs/>
          <w:sz w:val="20"/>
          <w:szCs w:val="20"/>
        </w:rPr>
      </w:pPr>
      <w:r w:rsidRPr="007F1B8A">
        <w:rPr>
          <w:rFonts w:ascii="Arial" w:hAnsi="Arial" w:cs="Arial"/>
          <w:b/>
          <w:bCs/>
          <w:sz w:val="20"/>
          <w:szCs w:val="20"/>
        </w:rPr>
        <w:t>Rotinas de Fiscalização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6.9.</w:t>
      </w:r>
      <w:r w:rsidRPr="007F1B8A">
        <w:rPr>
          <w:rFonts w:ascii="Arial" w:hAnsi="Arial" w:cs="Arial"/>
          <w:sz w:val="20"/>
          <w:szCs w:val="20"/>
        </w:rPr>
        <w:t xml:space="preserve"> A execução do </w:t>
      </w:r>
      <w:r w:rsidRPr="007F1B8A">
        <w:rPr>
          <w:rFonts w:ascii="Arial" w:eastAsia="Arial" w:hAnsi="Arial" w:cs="Arial"/>
          <w:sz w:val="20"/>
          <w:szCs w:val="20"/>
        </w:rPr>
        <w:t xml:space="preserve">Contrato </w:t>
      </w:r>
      <w:r w:rsidRPr="007F1B8A">
        <w:rPr>
          <w:rFonts w:ascii="Arial" w:hAnsi="Arial" w:cs="Arial"/>
          <w:sz w:val="20"/>
          <w:szCs w:val="20"/>
        </w:rPr>
        <w:t>deverá ser acompanhada e fiscalizada pelo(s) fiscal (</w:t>
      </w:r>
      <w:proofErr w:type="spellStart"/>
      <w:r w:rsidRPr="007F1B8A">
        <w:rPr>
          <w:rFonts w:ascii="Arial" w:hAnsi="Arial" w:cs="Arial"/>
          <w:sz w:val="20"/>
          <w:szCs w:val="20"/>
        </w:rPr>
        <w:t>is</w:t>
      </w:r>
      <w:proofErr w:type="spellEnd"/>
      <w:r w:rsidRPr="007F1B8A">
        <w:rPr>
          <w:rFonts w:ascii="Arial" w:hAnsi="Arial" w:cs="Arial"/>
          <w:sz w:val="20"/>
          <w:szCs w:val="20"/>
        </w:rPr>
        <w:t>) da Contratada, ou pelos respectivos substitutos (Lei nº 14.133, de 2021, art. 117, caput).</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b/>
          <w:bCs/>
          <w:sz w:val="20"/>
          <w:szCs w:val="20"/>
        </w:rPr>
      </w:pPr>
      <w:r w:rsidRPr="007F1B8A">
        <w:rPr>
          <w:rFonts w:ascii="Arial" w:hAnsi="Arial" w:cs="Arial"/>
          <w:b/>
          <w:bCs/>
          <w:sz w:val="20"/>
          <w:szCs w:val="20"/>
        </w:rPr>
        <w:t>Fiscalização Técnica</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6.10.</w:t>
      </w:r>
      <w:r w:rsidRPr="007F1B8A">
        <w:rPr>
          <w:rFonts w:ascii="Arial" w:hAnsi="Arial" w:cs="Arial"/>
          <w:sz w:val="20"/>
          <w:szCs w:val="20"/>
        </w:rPr>
        <w:t xml:space="preserve"> O fiscal técnico do </w:t>
      </w:r>
      <w:r w:rsidRPr="007F1B8A">
        <w:rPr>
          <w:rFonts w:ascii="Arial" w:eastAsia="Arial" w:hAnsi="Arial" w:cs="Arial"/>
          <w:sz w:val="20"/>
          <w:szCs w:val="20"/>
        </w:rPr>
        <w:t xml:space="preserve">Contrato </w:t>
      </w:r>
      <w:r w:rsidRPr="007F1B8A">
        <w:rPr>
          <w:rFonts w:ascii="Arial" w:hAnsi="Arial" w:cs="Arial"/>
          <w:sz w:val="20"/>
          <w:szCs w:val="20"/>
        </w:rPr>
        <w:t xml:space="preserve">acompanhará a execução do </w:t>
      </w:r>
      <w:r w:rsidRPr="007F1B8A">
        <w:rPr>
          <w:rFonts w:ascii="Arial" w:eastAsia="Arial" w:hAnsi="Arial" w:cs="Arial"/>
          <w:sz w:val="20"/>
          <w:szCs w:val="20"/>
        </w:rPr>
        <w:t>Contrato</w:t>
      </w:r>
      <w:r w:rsidRPr="007F1B8A">
        <w:rPr>
          <w:rFonts w:ascii="Arial" w:hAnsi="Arial" w:cs="Arial"/>
          <w:sz w:val="20"/>
          <w:szCs w:val="20"/>
        </w:rPr>
        <w:t>, para que sejam cumpridas todas as condições estabelecidas no Contrato, de modo a assegurar os melhores resultados para a Administração;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6.11.</w:t>
      </w:r>
      <w:r w:rsidRPr="007F1B8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6.12.</w:t>
      </w:r>
      <w:r w:rsidRPr="007F1B8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6.13.</w:t>
      </w:r>
      <w:r w:rsidRPr="007F1B8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6.14.</w:t>
      </w:r>
      <w:r w:rsidRPr="007F1B8A">
        <w:rPr>
          <w:rFonts w:ascii="Arial" w:hAnsi="Arial" w:cs="Arial"/>
          <w:sz w:val="20"/>
          <w:szCs w:val="20"/>
        </w:rPr>
        <w:t xml:space="preserve"> No caso de ocorrências que possam inviabilizar a execução do Contrato</w:t>
      </w:r>
      <w:r w:rsidRPr="007F1B8A">
        <w:rPr>
          <w:rFonts w:ascii="Arial" w:eastAsia="Arial" w:hAnsi="Arial" w:cs="Arial"/>
          <w:sz w:val="20"/>
          <w:szCs w:val="20"/>
        </w:rPr>
        <w:t xml:space="preserve"> </w:t>
      </w:r>
      <w:r w:rsidRPr="007F1B8A">
        <w:rPr>
          <w:rFonts w:ascii="Arial" w:hAnsi="Arial" w:cs="Arial"/>
          <w:sz w:val="20"/>
          <w:szCs w:val="20"/>
        </w:rPr>
        <w:t>nas datas aprazadas, o fiscal técnico do Contrato comunicará o fato imediatamente ao gestor do Contrato;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6.15.</w:t>
      </w:r>
      <w:r w:rsidRPr="007F1B8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6.16.</w:t>
      </w:r>
      <w:r w:rsidRPr="007F1B8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b/>
          <w:bCs/>
          <w:sz w:val="20"/>
          <w:szCs w:val="20"/>
        </w:rPr>
      </w:pPr>
      <w:r w:rsidRPr="007F1B8A">
        <w:rPr>
          <w:rFonts w:ascii="Arial" w:hAnsi="Arial" w:cs="Arial"/>
          <w:b/>
          <w:bCs/>
          <w:sz w:val="20"/>
          <w:szCs w:val="20"/>
        </w:rPr>
        <w:t>Fiscalização Administrativa</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6.17.</w:t>
      </w:r>
      <w:r w:rsidRPr="007F1B8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6.18.</w:t>
      </w:r>
      <w:r w:rsidRPr="007F1B8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7F1B8A" w:rsidRDefault="007F1B8A" w:rsidP="007F1B8A">
      <w:pPr>
        <w:ind w:firstLine="709"/>
        <w:jc w:val="both"/>
        <w:rPr>
          <w:rFonts w:ascii="Arial" w:hAnsi="Arial" w:cs="Arial"/>
          <w:sz w:val="20"/>
          <w:szCs w:val="20"/>
        </w:rPr>
      </w:pPr>
    </w:p>
    <w:p w:rsidR="00C17128" w:rsidRDefault="00C17128" w:rsidP="007F1B8A">
      <w:pPr>
        <w:ind w:firstLine="709"/>
        <w:jc w:val="both"/>
        <w:rPr>
          <w:rFonts w:ascii="Arial" w:hAnsi="Arial" w:cs="Arial"/>
          <w:sz w:val="20"/>
          <w:szCs w:val="20"/>
        </w:rPr>
      </w:pPr>
    </w:p>
    <w:p w:rsidR="00C17128" w:rsidRPr="007F1B8A" w:rsidRDefault="00C17128"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b/>
          <w:bCs/>
          <w:sz w:val="20"/>
          <w:szCs w:val="20"/>
        </w:rPr>
      </w:pPr>
      <w:r w:rsidRPr="007F1B8A">
        <w:rPr>
          <w:rFonts w:ascii="Arial" w:hAnsi="Arial" w:cs="Arial"/>
          <w:b/>
          <w:bCs/>
          <w:sz w:val="20"/>
          <w:szCs w:val="20"/>
        </w:rPr>
        <w:lastRenderedPageBreak/>
        <w:t>Gestor do Contrato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6.19.</w:t>
      </w:r>
      <w:r w:rsidRPr="007F1B8A">
        <w:rPr>
          <w:rFonts w:ascii="Arial" w:hAnsi="Arial" w:cs="Arial"/>
          <w:sz w:val="20"/>
          <w:szCs w:val="20"/>
        </w:rPr>
        <w:t xml:space="preserve"> Cabe ao gestor do contrato: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6.19.1.</w:t>
      </w:r>
      <w:r w:rsidRPr="007F1B8A">
        <w:rPr>
          <w:rFonts w:ascii="Arial" w:hAnsi="Arial" w:cs="Arial"/>
          <w:sz w:val="20"/>
          <w:szCs w:val="20"/>
        </w:rPr>
        <w:t xml:space="preserve"> </w:t>
      </w:r>
      <w:proofErr w:type="gramStart"/>
      <w:r w:rsidRPr="007F1B8A">
        <w:rPr>
          <w:rFonts w:ascii="Arial" w:hAnsi="Arial" w:cs="Arial"/>
          <w:sz w:val="20"/>
          <w:szCs w:val="20"/>
        </w:rPr>
        <w:t>coordenar</w:t>
      </w:r>
      <w:proofErr w:type="gramEnd"/>
      <w:r w:rsidRPr="007F1B8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6.19.2.</w:t>
      </w:r>
      <w:r w:rsidRPr="007F1B8A">
        <w:rPr>
          <w:rFonts w:ascii="Arial" w:hAnsi="Arial" w:cs="Arial"/>
          <w:sz w:val="20"/>
          <w:szCs w:val="20"/>
        </w:rPr>
        <w:t xml:space="preserve"> </w:t>
      </w:r>
      <w:proofErr w:type="gramStart"/>
      <w:r w:rsidRPr="007F1B8A">
        <w:rPr>
          <w:rFonts w:ascii="Arial" w:hAnsi="Arial" w:cs="Arial"/>
          <w:sz w:val="20"/>
          <w:szCs w:val="20"/>
        </w:rPr>
        <w:t>acompanhar</w:t>
      </w:r>
      <w:proofErr w:type="gramEnd"/>
      <w:r w:rsidRPr="007F1B8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6.19.3.</w:t>
      </w:r>
      <w:r w:rsidRPr="007F1B8A">
        <w:rPr>
          <w:rFonts w:ascii="Arial" w:hAnsi="Arial" w:cs="Arial"/>
          <w:sz w:val="20"/>
          <w:szCs w:val="20"/>
        </w:rPr>
        <w:t xml:space="preserve"> </w:t>
      </w:r>
      <w:proofErr w:type="gramStart"/>
      <w:r w:rsidRPr="007F1B8A">
        <w:rPr>
          <w:rFonts w:ascii="Arial" w:hAnsi="Arial" w:cs="Arial"/>
          <w:sz w:val="20"/>
          <w:szCs w:val="20"/>
        </w:rPr>
        <w:t>acompanhar</w:t>
      </w:r>
      <w:proofErr w:type="gramEnd"/>
      <w:r w:rsidRPr="007F1B8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6.19.4.</w:t>
      </w:r>
      <w:r w:rsidRPr="007F1B8A">
        <w:rPr>
          <w:rFonts w:ascii="Arial" w:hAnsi="Arial" w:cs="Arial"/>
          <w:sz w:val="20"/>
          <w:szCs w:val="20"/>
        </w:rPr>
        <w:t xml:space="preserve"> </w:t>
      </w:r>
      <w:proofErr w:type="gramStart"/>
      <w:r w:rsidRPr="007F1B8A">
        <w:rPr>
          <w:rFonts w:ascii="Arial" w:hAnsi="Arial" w:cs="Arial"/>
          <w:sz w:val="20"/>
          <w:szCs w:val="20"/>
        </w:rPr>
        <w:t>emitir</w:t>
      </w:r>
      <w:proofErr w:type="gramEnd"/>
      <w:r w:rsidRPr="007F1B8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6.19.5.</w:t>
      </w:r>
      <w:r w:rsidRPr="007F1B8A">
        <w:rPr>
          <w:rFonts w:ascii="Arial" w:hAnsi="Arial" w:cs="Arial"/>
          <w:sz w:val="20"/>
          <w:szCs w:val="20"/>
        </w:rPr>
        <w:t xml:space="preserve"> </w:t>
      </w:r>
      <w:proofErr w:type="gramStart"/>
      <w:r w:rsidRPr="007F1B8A">
        <w:rPr>
          <w:rFonts w:ascii="Arial" w:hAnsi="Arial" w:cs="Arial"/>
          <w:sz w:val="20"/>
          <w:szCs w:val="20"/>
        </w:rPr>
        <w:t>tomar</w:t>
      </w:r>
      <w:proofErr w:type="gramEnd"/>
      <w:r w:rsidRPr="007F1B8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6.19.6.</w:t>
      </w:r>
      <w:r w:rsidRPr="007F1B8A">
        <w:rPr>
          <w:rFonts w:ascii="Arial" w:hAnsi="Arial" w:cs="Arial"/>
          <w:sz w:val="20"/>
          <w:szCs w:val="20"/>
        </w:rPr>
        <w:t xml:space="preserve"> </w:t>
      </w:r>
      <w:proofErr w:type="gramStart"/>
      <w:r w:rsidRPr="007F1B8A">
        <w:rPr>
          <w:rFonts w:ascii="Arial" w:hAnsi="Arial" w:cs="Arial"/>
          <w:sz w:val="20"/>
          <w:szCs w:val="20"/>
        </w:rPr>
        <w:t>elaborar</w:t>
      </w:r>
      <w:proofErr w:type="gramEnd"/>
      <w:r w:rsidRPr="007F1B8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bCs/>
          <w:sz w:val="20"/>
          <w:szCs w:val="20"/>
        </w:rPr>
        <w:t>6.19.7.</w:t>
      </w:r>
      <w:r w:rsidRPr="007F1B8A">
        <w:rPr>
          <w:rFonts w:ascii="Arial" w:hAnsi="Arial" w:cs="Arial"/>
          <w:sz w:val="20"/>
          <w:szCs w:val="20"/>
        </w:rPr>
        <w:t xml:space="preserve"> </w:t>
      </w:r>
      <w:proofErr w:type="gramStart"/>
      <w:r w:rsidRPr="007F1B8A">
        <w:rPr>
          <w:rFonts w:ascii="Arial" w:hAnsi="Arial" w:cs="Arial"/>
          <w:sz w:val="20"/>
          <w:szCs w:val="20"/>
        </w:rPr>
        <w:t>enviar</w:t>
      </w:r>
      <w:proofErr w:type="gramEnd"/>
      <w:r w:rsidRPr="007F1B8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7F1B8A" w:rsidRPr="007F1B8A" w:rsidRDefault="007F1B8A" w:rsidP="007F1B8A">
      <w:pPr>
        <w:jc w:val="both"/>
        <w:rPr>
          <w:rFonts w:ascii="Arial" w:hAnsi="Arial" w:cs="Arial"/>
          <w:b/>
          <w:bCs/>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 xml:space="preserve">7. </w:t>
      </w:r>
      <w:r w:rsidRPr="007F1B8A">
        <w:rPr>
          <w:rFonts w:ascii="Arial" w:hAnsi="Arial" w:cs="Arial"/>
          <w:b/>
          <w:sz w:val="20"/>
          <w:szCs w:val="20"/>
        </w:rPr>
        <w:t>CRITÉRIOS DE MEDIÇÃO E DE PAGAMENTO</w:t>
      </w:r>
      <w:r w:rsidRPr="007F1B8A">
        <w:rPr>
          <w:rFonts w:ascii="Arial" w:hAnsi="Arial" w:cs="Arial"/>
          <w:b/>
          <w:bCs/>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7.1.</w:t>
      </w:r>
      <w:r w:rsidRPr="007F1B8A">
        <w:rPr>
          <w:rFonts w:ascii="Arial" w:hAnsi="Arial" w:cs="Arial"/>
          <w:bCs/>
          <w:sz w:val="20"/>
          <w:szCs w:val="20"/>
        </w:rPr>
        <w:t xml:space="preserve"> A avaliação da execução do objeto utilizará o Memorial Descritivo, conforme previsto no presente Termo de Referência</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7.1.1.</w:t>
      </w:r>
      <w:r w:rsidRPr="007F1B8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7.1.1.1.</w:t>
      </w:r>
      <w:r w:rsidRPr="007F1B8A">
        <w:rPr>
          <w:rFonts w:ascii="Arial" w:hAnsi="Arial" w:cs="Arial"/>
          <w:bCs/>
          <w:sz w:val="20"/>
          <w:szCs w:val="20"/>
        </w:rPr>
        <w:t xml:space="preserve"> </w:t>
      </w:r>
      <w:proofErr w:type="gramStart"/>
      <w:r w:rsidRPr="007F1B8A">
        <w:rPr>
          <w:rFonts w:ascii="Arial" w:hAnsi="Arial" w:cs="Arial"/>
          <w:bCs/>
          <w:sz w:val="20"/>
          <w:szCs w:val="20"/>
        </w:rPr>
        <w:t>não</w:t>
      </w:r>
      <w:proofErr w:type="gramEnd"/>
      <w:r w:rsidRPr="007F1B8A">
        <w:rPr>
          <w:rFonts w:ascii="Arial" w:hAnsi="Arial" w:cs="Arial"/>
          <w:bCs/>
          <w:sz w:val="20"/>
          <w:szCs w:val="20"/>
        </w:rPr>
        <w:t xml:space="preserve"> produzir os resultados acordados;</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7.1.1.2.</w:t>
      </w:r>
      <w:r w:rsidRPr="007F1B8A">
        <w:rPr>
          <w:rFonts w:ascii="Arial" w:hAnsi="Arial" w:cs="Arial"/>
          <w:bCs/>
          <w:sz w:val="20"/>
          <w:szCs w:val="20"/>
        </w:rPr>
        <w:t xml:space="preserve"> </w:t>
      </w:r>
      <w:proofErr w:type="gramStart"/>
      <w:r w:rsidRPr="007F1B8A">
        <w:rPr>
          <w:rFonts w:ascii="Arial" w:hAnsi="Arial" w:cs="Arial"/>
          <w:bCs/>
          <w:sz w:val="20"/>
          <w:szCs w:val="20"/>
        </w:rPr>
        <w:t>deixar</w:t>
      </w:r>
      <w:proofErr w:type="gramEnd"/>
      <w:r w:rsidRPr="007F1B8A">
        <w:rPr>
          <w:rFonts w:ascii="Arial" w:hAnsi="Arial" w:cs="Arial"/>
          <w:bCs/>
          <w:sz w:val="20"/>
          <w:szCs w:val="20"/>
        </w:rPr>
        <w:t xml:space="preserve"> de executar, ou não executar com a qualidade mínima exigida as atividades contratadas; ou</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7.1.1.3.</w:t>
      </w:r>
      <w:r w:rsidRPr="007F1B8A">
        <w:rPr>
          <w:rFonts w:ascii="Arial" w:hAnsi="Arial" w:cs="Arial"/>
          <w:bCs/>
          <w:sz w:val="20"/>
          <w:szCs w:val="20"/>
        </w:rPr>
        <w:t xml:space="preserve"> </w:t>
      </w:r>
      <w:proofErr w:type="gramStart"/>
      <w:r w:rsidRPr="007F1B8A">
        <w:rPr>
          <w:rFonts w:ascii="Arial" w:hAnsi="Arial" w:cs="Arial"/>
          <w:bCs/>
          <w:sz w:val="20"/>
          <w:szCs w:val="20"/>
        </w:rPr>
        <w:t>deixar</w:t>
      </w:r>
      <w:proofErr w:type="gramEnd"/>
      <w:r w:rsidRPr="007F1B8A">
        <w:rPr>
          <w:rFonts w:ascii="Arial" w:hAnsi="Arial" w:cs="Arial"/>
          <w:bCs/>
          <w:sz w:val="20"/>
          <w:szCs w:val="20"/>
        </w:rPr>
        <w:t xml:space="preserve"> de utilizar materiais e recursos humanos exigidos para a execução do serviço, ou utilizá-los com qualidade ou quantidade inferior à demandada.</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7.2.</w:t>
      </w:r>
      <w:r w:rsidRPr="007F1B8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7.3.</w:t>
      </w:r>
      <w:r w:rsidRPr="007F1B8A">
        <w:rPr>
          <w:rFonts w:ascii="Arial" w:hAnsi="Arial" w:cs="Arial"/>
          <w:bCs/>
          <w:sz w:val="20"/>
          <w:szCs w:val="20"/>
        </w:rPr>
        <w:t xml:space="preserve"> A aferição da execução contratual para fins de pagamento considerará os seguintes critérios:</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7.3.1.</w:t>
      </w:r>
      <w:r w:rsidRPr="007F1B8A">
        <w:rPr>
          <w:rFonts w:ascii="Arial" w:hAnsi="Arial" w:cs="Arial"/>
          <w:bCs/>
          <w:sz w:val="20"/>
          <w:szCs w:val="20"/>
        </w:rPr>
        <w:t xml:space="preserve"> Serviços efetivamente concluídos com a qualidade especificada</w:t>
      </w:r>
      <w:r w:rsidRPr="007F1B8A">
        <w:rPr>
          <w:rFonts w:ascii="Arial" w:hAnsi="Arial" w:cs="Arial"/>
          <w:sz w:val="20"/>
          <w:szCs w:val="20"/>
        </w:rPr>
        <w:t>.</w:t>
      </w: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lastRenderedPageBreak/>
        <w:t>7.3.2.</w:t>
      </w:r>
      <w:r w:rsidRPr="007F1B8A">
        <w:rPr>
          <w:rFonts w:ascii="Arial" w:hAnsi="Arial" w:cs="Arial"/>
          <w:bCs/>
          <w:sz w:val="20"/>
          <w:szCs w:val="20"/>
        </w:rPr>
        <w:t xml:space="preserve"> Somente será pago o quantitativo efetivamente executado e medido conforme critérios de medição apropriados para o item e adotados pela contratante</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Do Recebimento</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 xml:space="preserve">7.4. </w:t>
      </w:r>
      <w:r w:rsidRPr="007F1B8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7.4.1.</w:t>
      </w:r>
      <w:r w:rsidRPr="007F1B8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7.4.2.</w:t>
      </w:r>
      <w:r w:rsidRPr="007F1B8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7.4.3.</w:t>
      </w:r>
      <w:r w:rsidRPr="007F1B8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7F1B8A">
        <w:rPr>
          <w:rFonts w:ascii="Arial" w:hAnsi="Arial" w:cs="Arial"/>
          <w:sz w:val="20"/>
          <w:szCs w:val="20"/>
        </w:rPr>
        <w:t>.</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7.5.</w:t>
      </w:r>
      <w:r w:rsidRPr="007F1B8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7F1B8A">
        <w:rPr>
          <w:rFonts w:ascii="Arial" w:hAnsi="Arial" w:cs="Arial"/>
          <w:sz w:val="20"/>
          <w:szCs w:val="20"/>
        </w:rPr>
        <w:t>a</w:t>
      </w:r>
      <w:proofErr w:type="gramEnd"/>
      <w:r w:rsidRPr="007F1B8A">
        <w:rPr>
          <w:rFonts w:ascii="Arial" w:hAnsi="Arial" w:cs="Arial"/>
          <w:sz w:val="20"/>
          <w:szCs w:val="20"/>
        </w:rPr>
        <w:t xml:space="preserve"> parcela a ser paga.</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7.6.</w:t>
      </w:r>
      <w:r w:rsidRPr="007F1B8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7.7.</w:t>
      </w:r>
      <w:r w:rsidRPr="007F1B8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7.8.</w:t>
      </w:r>
      <w:r w:rsidRPr="007F1B8A">
        <w:rPr>
          <w:rFonts w:ascii="Arial" w:hAnsi="Arial" w:cs="Arial"/>
          <w:sz w:val="20"/>
          <w:szCs w:val="20"/>
        </w:rPr>
        <w:t xml:space="preserve"> O fiscal setorial do contrato, quando houver, realizará o recebimento provisório sob o ponto de vista técnico e administrativo.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7.9.</w:t>
      </w:r>
      <w:r w:rsidRPr="007F1B8A">
        <w:rPr>
          <w:rFonts w:ascii="Arial" w:hAnsi="Arial" w:cs="Arial"/>
          <w:sz w:val="20"/>
          <w:szCs w:val="20"/>
        </w:rPr>
        <w:t xml:space="preserve"> Para efeito de recebimento provisório, será considerado para fins de faturamento o período mensal.</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7.10.</w:t>
      </w:r>
      <w:r w:rsidRPr="007F1B8A">
        <w:rPr>
          <w:rFonts w:ascii="Arial" w:hAnsi="Arial" w:cs="Arial"/>
          <w:sz w:val="20"/>
          <w:szCs w:val="20"/>
        </w:rPr>
        <w:t xml:space="preserve"> Ao final de cada período/evento de faturamento: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7.10.1.</w:t>
      </w:r>
      <w:r w:rsidRPr="007F1B8A">
        <w:rPr>
          <w:rFonts w:ascii="Arial" w:hAnsi="Arial" w:cs="Arial"/>
          <w:sz w:val="20"/>
          <w:szCs w:val="20"/>
        </w:rPr>
        <w:t xml:space="preserve"> </w:t>
      </w:r>
      <w:proofErr w:type="gramStart"/>
      <w:r w:rsidRPr="007F1B8A">
        <w:rPr>
          <w:rFonts w:ascii="Arial" w:hAnsi="Arial" w:cs="Arial"/>
          <w:sz w:val="20"/>
          <w:szCs w:val="20"/>
        </w:rPr>
        <w:t>o</w:t>
      </w:r>
      <w:proofErr w:type="gramEnd"/>
      <w:r w:rsidRPr="007F1B8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7.10.2.</w:t>
      </w:r>
      <w:r w:rsidRPr="007F1B8A">
        <w:rPr>
          <w:rFonts w:ascii="Arial" w:hAnsi="Arial" w:cs="Arial"/>
          <w:sz w:val="20"/>
          <w:szCs w:val="20"/>
        </w:rPr>
        <w:t xml:space="preserve"> </w:t>
      </w:r>
      <w:proofErr w:type="gramStart"/>
      <w:r w:rsidRPr="007F1B8A">
        <w:rPr>
          <w:rFonts w:ascii="Arial" w:hAnsi="Arial" w:cs="Arial"/>
          <w:sz w:val="20"/>
          <w:szCs w:val="20"/>
        </w:rPr>
        <w:t>o</w:t>
      </w:r>
      <w:proofErr w:type="gramEnd"/>
      <w:r w:rsidRPr="007F1B8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7.11.</w:t>
      </w:r>
      <w:r w:rsidRPr="007F1B8A">
        <w:rPr>
          <w:rFonts w:ascii="Arial" w:hAnsi="Arial" w:cs="Arial"/>
          <w:sz w:val="20"/>
          <w:szCs w:val="20"/>
        </w:rPr>
        <w:t xml:space="preserve"> Será considerado como ocorrido o recebimento provisório com a entrega do termo detalhado ou, em havendo mais de um a ser feito, com a entrega do último.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7.12.</w:t>
      </w:r>
      <w:r w:rsidRPr="007F1B8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lastRenderedPageBreak/>
        <w:t>7.13.</w:t>
      </w:r>
      <w:r w:rsidRPr="007F1B8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7.14.</w:t>
      </w:r>
      <w:r w:rsidRPr="007F1B8A">
        <w:rPr>
          <w:rFonts w:ascii="Arial" w:hAnsi="Arial" w:cs="Arial"/>
          <w:sz w:val="20"/>
          <w:szCs w:val="20"/>
        </w:rPr>
        <w:t xml:space="preserve"> O recebimento provisório também ficará sujeito, quando cabível, à conclusão de todos os testes de campo e à entrega dos Manuais e Instruções exigíveis.</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7.15.</w:t>
      </w:r>
      <w:r w:rsidRPr="007F1B8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7.16.</w:t>
      </w:r>
      <w:r w:rsidRPr="007F1B8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7.17.</w:t>
      </w:r>
      <w:r w:rsidRPr="007F1B8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7F1B8A">
        <w:rPr>
          <w:rFonts w:ascii="Arial" w:hAnsi="Arial" w:cs="Arial"/>
          <w:sz w:val="20"/>
          <w:szCs w:val="20"/>
        </w:rPr>
        <w:t>obedecendo os</w:t>
      </w:r>
      <w:proofErr w:type="gramEnd"/>
      <w:r w:rsidRPr="007F1B8A">
        <w:rPr>
          <w:rFonts w:ascii="Arial" w:hAnsi="Arial" w:cs="Arial"/>
          <w:sz w:val="20"/>
          <w:szCs w:val="20"/>
        </w:rPr>
        <w:t xml:space="preserve"> seguintes procedimentos:</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7.17.1.</w:t>
      </w:r>
      <w:r w:rsidRPr="007F1B8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7.17.2.</w:t>
      </w:r>
      <w:r w:rsidRPr="007F1B8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7.17.3.</w:t>
      </w:r>
      <w:r w:rsidRPr="007F1B8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7F1B8A">
        <w:rPr>
          <w:rFonts w:ascii="Arial" w:hAnsi="Arial" w:cs="Arial"/>
          <w:sz w:val="20"/>
          <w:szCs w:val="20"/>
        </w:rPr>
        <w:t>e</w:t>
      </w:r>
      <w:proofErr w:type="gramEnd"/>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7.17.4.</w:t>
      </w:r>
      <w:r w:rsidRPr="007F1B8A">
        <w:rPr>
          <w:rFonts w:ascii="Arial" w:hAnsi="Arial" w:cs="Arial"/>
          <w:sz w:val="20"/>
          <w:szCs w:val="20"/>
        </w:rPr>
        <w:t xml:space="preserve"> Comunicar a empresa para que emita a Nota Fiscal ou Fatura, com o valor exato dimensionado pela fiscalização.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7.17.5.</w:t>
      </w:r>
      <w:r w:rsidRPr="007F1B8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7.18.</w:t>
      </w:r>
      <w:r w:rsidRPr="007F1B8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7.19.</w:t>
      </w:r>
      <w:r w:rsidRPr="007F1B8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7.20.</w:t>
      </w:r>
      <w:r w:rsidRPr="007F1B8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b/>
          <w:sz w:val="20"/>
          <w:szCs w:val="20"/>
        </w:rPr>
      </w:pPr>
      <w:r w:rsidRPr="007F1B8A">
        <w:rPr>
          <w:rFonts w:ascii="Arial" w:hAnsi="Arial" w:cs="Arial"/>
          <w:b/>
          <w:sz w:val="20"/>
          <w:szCs w:val="20"/>
        </w:rPr>
        <w:t>Liquidação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7.21.</w:t>
      </w:r>
      <w:r w:rsidRPr="007F1B8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7F1B8A" w:rsidRPr="007F1B8A" w:rsidRDefault="007F1B8A" w:rsidP="007F1B8A">
      <w:pPr>
        <w:ind w:firstLine="708"/>
        <w:jc w:val="both"/>
        <w:rPr>
          <w:rFonts w:ascii="Arial" w:hAnsi="Arial" w:cs="Arial"/>
          <w:sz w:val="20"/>
          <w:szCs w:val="20"/>
        </w:rPr>
      </w:pPr>
      <w:r w:rsidRPr="007F1B8A">
        <w:rPr>
          <w:rFonts w:ascii="Arial" w:hAnsi="Arial" w:cs="Arial"/>
          <w:sz w:val="20"/>
          <w:szCs w:val="20"/>
        </w:rPr>
        <w:t xml:space="preserve"> </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a)</w:t>
      </w:r>
      <w:r w:rsidRPr="007F1B8A">
        <w:rPr>
          <w:rFonts w:ascii="Arial" w:hAnsi="Arial" w:cs="Arial"/>
          <w:sz w:val="20"/>
          <w:szCs w:val="20"/>
        </w:rPr>
        <w:t xml:space="preserve"> o prazo de validade;</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b)</w:t>
      </w:r>
      <w:r w:rsidRPr="007F1B8A">
        <w:rPr>
          <w:rFonts w:ascii="Arial" w:hAnsi="Arial" w:cs="Arial"/>
          <w:sz w:val="20"/>
          <w:szCs w:val="20"/>
        </w:rPr>
        <w:t xml:space="preserve"> a data da emissão; </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lastRenderedPageBreak/>
        <w:t>c)</w:t>
      </w:r>
      <w:r w:rsidRPr="007F1B8A">
        <w:rPr>
          <w:rFonts w:ascii="Arial" w:hAnsi="Arial" w:cs="Arial"/>
          <w:sz w:val="20"/>
          <w:szCs w:val="20"/>
        </w:rPr>
        <w:t xml:space="preserve"> os dados do contrato e do órgão contratante; </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d)</w:t>
      </w:r>
      <w:r w:rsidRPr="007F1B8A">
        <w:rPr>
          <w:rFonts w:ascii="Arial" w:hAnsi="Arial" w:cs="Arial"/>
          <w:sz w:val="20"/>
          <w:szCs w:val="20"/>
        </w:rPr>
        <w:t xml:space="preserve"> o período respectivo de execução do Contrato; </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e)</w:t>
      </w:r>
      <w:r w:rsidRPr="007F1B8A">
        <w:rPr>
          <w:rFonts w:ascii="Arial" w:hAnsi="Arial" w:cs="Arial"/>
          <w:sz w:val="20"/>
          <w:szCs w:val="20"/>
        </w:rPr>
        <w:t xml:space="preserve"> o valor a pagar; </w:t>
      </w:r>
      <w:proofErr w:type="gramStart"/>
      <w:r w:rsidRPr="007F1B8A">
        <w:rPr>
          <w:rFonts w:ascii="Arial" w:hAnsi="Arial" w:cs="Arial"/>
          <w:sz w:val="20"/>
          <w:szCs w:val="20"/>
        </w:rPr>
        <w:t>e</w:t>
      </w:r>
      <w:proofErr w:type="gramEnd"/>
      <w:r w:rsidRPr="007F1B8A">
        <w:rPr>
          <w:rFonts w:ascii="Arial" w:hAnsi="Arial" w:cs="Arial"/>
          <w:sz w:val="20"/>
          <w:szCs w:val="20"/>
        </w:rPr>
        <w:t xml:space="preserve"> </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f)</w:t>
      </w:r>
      <w:r w:rsidRPr="007F1B8A">
        <w:rPr>
          <w:rFonts w:ascii="Arial" w:hAnsi="Arial" w:cs="Arial"/>
          <w:sz w:val="20"/>
          <w:szCs w:val="20"/>
        </w:rPr>
        <w:t xml:space="preserve"> eventual destaque do valor de retenções tributárias cabíveis.</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7.22.</w:t>
      </w:r>
      <w:r w:rsidRPr="007F1B8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7.23.</w:t>
      </w:r>
      <w:r w:rsidRPr="007F1B8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7.24.</w:t>
      </w:r>
      <w:r w:rsidRPr="007F1B8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7.25.</w:t>
      </w:r>
      <w:r w:rsidRPr="007F1B8A">
        <w:rPr>
          <w:rFonts w:ascii="Arial" w:hAnsi="Arial" w:cs="Arial"/>
          <w:sz w:val="20"/>
          <w:szCs w:val="20"/>
        </w:rPr>
        <w:t xml:space="preserve"> Constatando-se a situação de irregularidade da Contratada, será providenciada sua notificação, por escrito, para que, no prazo de </w:t>
      </w:r>
      <w:proofErr w:type="gramStart"/>
      <w:r w:rsidRPr="007F1B8A">
        <w:rPr>
          <w:rFonts w:ascii="Arial" w:hAnsi="Arial" w:cs="Arial"/>
          <w:sz w:val="20"/>
          <w:szCs w:val="20"/>
        </w:rPr>
        <w:t>5</w:t>
      </w:r>
      <w:proofErr w:type="gramEnd"/>
      <w:r w:rsidRPr="007F1B8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7.26.</w:t>
      </w:r>
      <w:r w:rsidRPr="007F1B8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7.27.</w:t>
      </w:r>
      <w:r w:rsidRPr="007F1B8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7.28.</w:t>
      </w:r>
      <w:r w:rsidRPr="007F1B8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7F1B8A" w:rsidRPr="007F1B8A" w:rsidRDefault="007F1B8A" w:rsidP="007F1B8A">
      <w:pPr>
        <w:ind w:firstLine="708"/>
        <w:jc w:val="both"/>
        <w:rPr>
          <w:rFonts w:ascii="Arial" w:hAnsi="Arial" w:cs="Arial"/>
          <w:sz w:val="20"/>
          <w:szCs w:val="20"/>
        </w:rPr>
      </w:pPr>
      <w:r w:rsidRPr="007F1B8A">
        <w:rPr>
          <w:rFonts w:ascii="Arial" w:hAnsi="Arial" w:cs="Arial"/>
          <w:sz w:val="20"/>
          <w:szCs w:val="20"/>
        </w:rPr>
        <w:t xml:space="preserve"> </w:t>
      </w:r>
    </w:p>
    <w:p w:rsidR="007F1B8A" w:rsidRPr="007F1B8A" w:rsidRDefault="007F1B8A" w:rsidP="007F1B8A">
      <w:pPr>
        <w:ind w:firstLine="708"/>
        <w:jc w:val="both"/>
        <w:rPr>
          <w:rFonts w:ascii="Arial" w:hAnsi="Arial" w:cs="Arial"/>
          <w:b/>
          <w:sz w:val="20"/>
          <w:szCs w:val="20"/>
        </w:rPr>
      </w:pPr>
      <w:r w:rsidRPr="007F1B8A">
        <w:rPr>
          <w:rFonts w:ascii="Arial" w:hAnsi="Arial" w:cs="Arial"/>
          <w:b/>
          <w:sz w:val="20"/>
          <w:szCs w:val="20"/>
        </w:rPr>
        <w:t>Prazo de pagamento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7.29.</w:t>
      </w:r>
      <w:r w:rsidRPr="007F1B8A">
        <w:rPr>
          <w:rFonts w:ascii="Arial" w:hAnsi="Arial" w:cs="Arial"/>
          <w:sz w:val="20"/>
          <w:szCs w:val="20"/>
        </w:rPr>
        <w:t xml:space="preserve"> O pagamento será efetuado no prazo de até 30 (trinta) dias contados do recebimento da </w:t>
      </w:r>
      <w:r w:rsidRPr="007F1B8A">
        <w:rPr>
          <w:rFonts w:ascii="Arial" w:hAnsi="Arial" w:cs="Arial"/>
          <w:bCs/>
          <w:sz w:val="20"/>
          <w:szCs w:val="20"/>
        </w:rPr>
        <w:t>nota fiscal ou instrumento de cobrança equivalente</w:t>
      </w:r>
      <w:r w:rsidRPr="007F1B8A">
        <w:rPr>
          <w:rFonts w:ascii="Arial" w:hAnsi="Arial" w:cs="Arial"/>
          <w:sz w:val="20"/>
          <w:szCs w:val="20"/>
        </w:rPr>
        <w:t>.</w:t>
      </w:r>
    </w:p>
    <w:p w:rsidR="007F1B8A" w:rsidRPr="007F1B8A" w:rsidRDefault="007F1B8A" w:rsidP="007F1B8A">
      <w:pPr>
        <w:ind w:firstLine="708"/>
        <w:jc w:val="both"/>
        <w:rPr>
          <w:rFonts w:ascii="Arial" w:hAnsi="Arial" w:cs="Arial"/>
          <w:sz w:val="20"/>
          <w:szCs w:val="20"/>
        </w:rPr>
      </w:pPr>
    </w:p>
    <w:p w:rsidR="007F1B8A" w:rsidRPr="007F1B8A" w:rsidRDefault="007F1B8A" w:rsidP="007F1B8A">
      <w:pPr>
        <w:autoSpaceDE w:val="0"/>
        <w:autoSpaceDN w:val="0"/>
        <w:adjustRightInd w:val="0"/>
        <w:ind w:firstLine="708"/>
        <w:jc w:val="both"/>
        <w:rPr>
          <w:rFonts w:ascii="Arial" w:hAnsi="Arial" w:cs="Arial"/>
          <w:sz w:val="20"/>
          <w:szCs w:val="20"/>
        </w:rPr>
      </w:pPr>
      <w:r w:rsidRPr="007F1B8A">
        <w:rPr>
          <w:rFonts w:ascii="Arial" w:hAnsi="Arial" w:cs="Arial"/>
          <w:b/>
          <w:sz w:val="20"/>
          <w:szCs w:val="20"/>
        </w:rPr>
        <w:t>7.30.</w:t>
      </w:r>
      <w:r w:rsidRPr="007F1B8A">
        <w:rPr>
          <w:rFonts w:ascii="Arial" w:hAnsi="Arial" w:cs="Arial"/>
          <w:sz w:val="20"/>
          <w:szCs w:val="20"/>
        </w:rPr>
        <w:t xml:space="preserve"> </w:t>
      </w:r>
      <w:r w:rsidRPr="007F1B8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7F1B8A">
        <w:rPr>
          <w:rFonts w:ascii="Arial" w:hAnsi="Arial" w:cs="Arial"/>
          <w:sz w:val="20"/>
          <w:szCs w:val="20"/>
        </w:rPr>
        <w:t>índice IPC-Fipe (Índice de Preços ao Consumidor, da Fundação Instituto de Pesquisas Econômicas)</w:t>
      </w:r>
      <w:r w:rsidRPr="007F1B8A">
        <w:rPr>
          <w:rFonts w:ascii="Arial" w:eastAsiaTheme="minorHAnsi" w:hAnsi="Arial" w:cs="Arial"/>
          <w:sz w:val="20"/>
          <w:szCs w:val="20"/>
          <w:lang w:eastAsia="en-US"/>
        </w:rPr>
        <w:t xml:space="preserve"> de correção monetária</w:t>
      </w:r>
      <w:r w:rsidRPr="007F1B8A">
        <w:rPr>
          <w:rFonts w:ascii="Arial" w:hAnsi="Arial" w:cs="Arial"/>
          <w:sz w:val="20"/>
          <w:szCs w:val="20"/>
        </w:rPr>
        <w:t>.</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b/>
          <w:sz w:val="20"/>
          <w:szCs w:val="20"/>
        </w:rPr>
      </w:pPr>
      <w:r w:rsidRPr="007F1B8A">
        <w:rPr>
          <w:rFonts w:ascii="Arial" w:hAnsi="Arial" w:cs="Arial"/>
          <w:b/>
          <w:sz w:val="20"/>
          <w:szCs w:val="20"/>
        </w:rPr>
        <w:t>Forma de pagamento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7.31.</w:t>
      </w:r>
      <w:r w:rsidRPr="007F1B8A">
        <w:rPr>
          <w:rFonts w:ascii="Arial" w:hAnsi="Arial" w:cs="Arial"/>
          <w:sz w:val="20"/>
          <w:szCs w:val="20"/>
        </w:rPr>
        <w:t xml:space="preserve"> O pagamento será realizado por meio de ordem bancária, para crédito em banco, agência e conta </w:t>
      </w:r>
      <w:proofErr w:type="gramStart"/>
      <w:r w:rsidRPr="007F1B8A">
        <w:rPr>
          <w:rFonts w:ascii="Arial" w:hAnsi="Arial" w:cs="Arial"/>
          <w:sz w:val="20"/>
          <w:szCs w:val="20"/>
        </w:rPr>
        <w:t>corrente indicados pela Contratada</w:t>
      </w:r>
      <w:proofErr w:type="gramEnd"/>
      <w:r w:rsidRPr="007F1B8A">
        <w:rPr>
          <w:rFonts w:ascii="Arial" w:hAnsi="Arial" w:cs="Arial"/>
          <w:sz w:val="20"/>
          <w:szCs w:val="20"/>
        </w:rPr>
        <w:t>.</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7.32.</w:t>
      </w:r>
      <w:r w:rsidRPr="007F1B8A">
        <w:rPr>
          <w:rFonts w:ascii="Arial" w:hAnsi="Arial" w:cs="Arial"/>
          <w:sz w:val="20"/>
          <w:szCs w:val="20"/>
        </w:rPr>
        <w:t xml:space="preserve"> Será considerada data do pagamento o dia em que constar como emitida a ordem bancária para pagamento.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7.33.</w:t>
      </w:r>
      <w:r w:rsidRPr="007F1B8A">
        <w:rPr>
          <w:rFonts w:ascii="Arial" w:hAnsi="Arial" w:cs="Arial"/>
          <w:sz w:val="20"/>
          <w:szCs w:val="20"/>
        </w:rPr>
        <w:t xml:space="preserve"> Quando do pagamento, será efetuada a retenção tributária prevista na legislação aplicável.</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7.33.1.</w:t>
      </w:r>
      <w:r w:rsidRPr="007F1B8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lastRenderedPageBreak/>
        <w:t>7.34.</w:t>
      </w:r>
      <w:r w:rsidRPr="007F1B8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b/>
          <w:sz w:val="20"/>
          <w:szCs w:val="20"/>
        </w:rPr>
      </w:pPr>
      <w:r w:rsidRPr="007F1B8A">
        <w:rPr>
          <w:rFonts w:ascii="Arial" w:hAnsi="Arial" w:cs="Arial"/>
          <w:b/>
          <w:sz w:val="20"/>
          <w:szCs w:val="20"/>
        </w:rPr>
        <w:t>Antecipação de pagamento</w:t>
      </w:r>
    </w:p>
    <w:p w:rsidR="007F1B8A" w:rsidRPr="007F1B8A" w:rsidRDefault="007F1B8A" w:rsidP="007F1B8A">
      <w:pPr>
        <w:ind w:firstLine="708"/>
        <w:jc w:val="both"/>
        <w:rPr>
          <w:rFonts w:ascii="Arial" w:hAnsi="Arial" w:cs="Arial"/>
          <w:sz w:val="20"/>
          <w:szCs w:val="20"/>
        </w:rPr>
      </w:pPr>
    </w:p>
    <w:p w:rsidR="007F1B8A" w:rsidRDefault="007F1B8A" w:rsidP="007F1B8A">
      <w:pPr>
        <w:ind w:firstLine="708"/>
        <w:jc w:val="both"/>
        <w:rPr>
          <w:rFonts w:ascii="Arial" w:hAnsi="Arial" w:cs="Arial"/>
          <w:sz w:val="20"/>
          <w:szCs w:val="20"/>
        </w:rPr>
      </w:pPr>
      <w:r w:rsidRPr="007F1B8A">
        <w:rPr>
          <w:rFonts w:ascii="Arial" w:hAnsi="Arial" w:cs="Arial"/>
          <w:b/>
          <w:sz w:val="20"/>
          <w:szCs w:val="20"/>
        </w:rPr>
        <w:t>7.35.</w:t>
      </w:r>
      <w:r w:rsidRPr="007F1B8A">
        <w:rPr>
          <w:rFonts w:ascii="Arial" w:hAnsi="Arial" w:cs="Arial"/>
          <w:sz w:val="20"/>
          <w:szCs w:val="20"/>
        </w:rPr>
        <w:t xml:space="preserve"> A presente licitação não permite a antecipação de pagamento.</w:t>
      </w:r>
    </w:p>
    <w:p w:rsidR="00C17128" w:rsidRPr="007F1B8A" w:rsidRDefault="00C17128"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b/>
          <w:sz w:val="20"/>
          <w:szCs w:val="20"/>
        </w:rPr>
      </w:pPr>
      <w:r w:rsidRPr="007F1B8A">
        <w:rPr>
          <w:rFonts w:ascii="Arial" w:hAnsi="Arial" w:cs="Arial"/>
          <w:b/>
          <w:sz w:val="20"/>
          <w:szCs w:val="20"/>
        </w:rPr>
        <w:t>Cessão de crédito</w:t>
      </w:r>
    </w:p>
    <w:p w:rsidR="007F1B8A" w:rsidRPr="007F1B8A" w:rsidRDefault="007F1B8A" w:rsidP="007F1B8A">
      <w:pPr>
        <w:spacing w:line="240" w:lineRule="atLeast"/>
        <w:ind w:firstLine="708"/>
        <w:jc w:val="both"/>
        <w:rPr>
          <w:rFonts w:ascii="Arial" w:hAnsi="Arial" w:cs="Arial"/>
          <w:bCs/>
          <w:sz w:val="20"/>
          <w:szCs w:val="20"/>
        </w:rPr>
      </w:pPr>
    </w:p>
    <w:p w:rsidR="007F1B8A" w:rsidRPr="007F1B8A" w:rsidRDefault="007F1B8A" w:rsidP="007F1B8A">
      <w:pPr>
        <w:spacing w:line="240" w:lineRule="atLeast"/>
        <w:jc w:val="both"/>
        <w:rPr>
          <w:rFonts w:ascii="Arial" w:hAnsi="Arial" w:cs="Arial"/>
          <w:sz w:val="20"/>
          <w:szCs w:val="20"/>
        </w:rPr>
      </w:pPr>
      <w:r w:rsidRPr="007F1B8A">
        <w:rPr>
          <w:rFonts w:ascii="Arial" w:hAnsi="Arial" w:cs="Arial"/>
          <w:sz w:val="20"/>
          <w:szCs w:val="20"/>
        </w:rPr>
        <w:tab/>
      </w:r>
      <w:r w:rsidRPr="007F1B8A">
        <w:rPr>
          <w:rFonts w:ascii="Arial" w:hAnsi="Arial" w:cs="Arial"/>
          <w:b/>
          <w:sz w:val="20"/>
          <w:szCs w:val="20"/>
        </w:rPr>
        <w:t>7.36.</w:t>
      </w:r>
      <w:r w:rsidRPr="007F1B8A">
        <w:rPr>
          <w:rFonts w:ascii="Arial" w:hAnsi="Arial" w:cs="Arial"/>
          <w:sz w:val="20"/>
          <w:szCs w:val="20"/>
        </w:rPr>
        <w:t xml:space="preserve"> A presente licitação não permite a cessão fiduciária de direitos creditícios com instituição financeira.</w:t>
      </w:r>
    </w:p>
    <w:p w:rsidR="007F1B8A" w:rsidRPr="007F1B8A" w:rsidRDefault="007F1B8A" w:rsidP="007F1B8A">
      <w:pPr>
        <w:ind w:firstLine="708"/>
        <w:jc w:val="both"/>
        <w:rPr>
          <w:rFonts w:ascii="Arial" w:hAnsi="Arial" w:cs="Arial"/>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 xml:space="preserve">8. </w:t>
      </w:r>
      <w:r w:rsidRPr="007F1B8A">
        <w:rPr>
          <w:rFonts w:ascii="Arial" w:hAnsi="Arial" w:cs="Arial"/>
          <w:b/>
          <w:sz w:val="20"/>
          <w:szCs w:val="20"/>
        </w:rPr>
        <w:t>INFRAÇÕES E SANÇÕES ADMINISTRATIVAS</w:t>
      </w:r>
      <w:r w:rsidRPr="007F1B8A">
        <w:rPr>
          <w:rFonts w:ascii="Arial" w:hAnsi="Arial" w:cs="Arial"/>
          <w:b/>
          <w:bCs/>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8.1</w:t>
      </w:r>
      <w:r w:rsidRPr="007F1B8A">
        <w:rPr>
          <w:rFonts w:ascii="Arial" w:hAnsi="Arial" w:cs="Arial"/>
          <w:b/>
          <w:sz w:val="20"/>
          <w:szCs w:val="20"/>
        </w:rPr>
        <w:t>.</w:t>
      </w:r>
      <w:r w:rsidRPr="007F1B8A">
        <w:rPr>
          <w:rFonts w:ascii="Arial" w:hAnsi="Arial" w:cs="Arial"/>
          <w:sz w:val="20"/>
          <w:szCs w:val="20"/>
        </w:rPr>
        <w:t xml:space="preserve"> Comete infração administrativa, nos termos da Lei nº 14.133, de 2021, o contratado que:</w:t>
      </w:r>
    </w:p>
    <w:p w:rsidR="007F1B8A" w:rsidRPr="007F1B8A" w:rsidRDefault="007F1B8A" w:rsidP="007F1B8A">
      <w:pPr>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a)</w:t>
      </w:r>
      <w:r w:rsidRPr="007F1B8A">
        <w:rPr>
          <w:rFonts w:ascii="Arial" w:hAnsi="Arial" w:cs="Arial"/>
          <w:sz w:val="20"/>
          <w:szCs w:val="20"/>
        </w:rPr>
        <w:t xml:space="preserve"> der causa à inexecução parcial do contrato;</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b)</w:t>
      </w:r>
      <w:r w:rsidRPr="007F1B8A">
        <w:rPr>
          <w:rFonts w:ascii="Arial" w:hAnsi="Arial" w:cs="Arial"/>
          <w:sz w:val="20"/>
          <w:szCs w:val="20"/>
        </w:rPr>
        <w:t xml:space="preserve"> der causa à inexecução parcial do contrato que cause grave dano à Administração ou ao funcionamento dos serviços públicos ou ao interesse coletivo;</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c)</w:t>
      </w:r>
      <w:r w:rsidRPr="007F1B8A">
        <w:rPr>
          <w:rFonts w:ascii="Arial" w:hAnsi="Arial" w:cs="Arial"/>
          <w:sz w:val="20"/>
          <w:szCs w:val="20"/>
        </w:rPr>
        <w:t xml:space="preserve"> der causa à inexecução total do contrato;</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d)</w:t>
      </w:r>
      <w:r w:rsidRPr="007F1B8A">
        <w:rPr>
          <w:rFonts w:ascii="Arial" w:hAnsi="Arial" w:cs="Arial"/>
          <w:sz w:val="20"/>
          <w:szCs w:val="20"/>
        </w:rPr>
        <w:t xml:space="preserve"> ensejar o retardamento da execução ou da entrega do objeto da contratação sem motivo justificado;</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e)</w:t>
      </w:r>
      <w:r w:rsidRPr="007F1B8A">
        <w:rPr>
          <w:rFonts w:ascii="Arial" w:hAnsi="Arial" w:cs="Arial"/>
          <w:sz w:val="20"/>
          <w:szCs w:val="20"/>
        </w:rPr>
        <w:t xml:space="preserve"> apresentar documentação falsa ou prestar declaração falsa durante a execução do contrato;</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f)</w:t>
      </w:r>
      <w:r w:rsidRPr="007F1B8A">
        <w:rPr>
          <w:rFonts w:ascii="Arial" w:hAnsi="Arial" w:cs="Arial"/>
          <w:sz w:val="20"/>
          <w:szCs w:val="20"/>
        </w:rPr>
        <w:t xml:space="preserve"> praticar ato fraudulento na execução do contrato;</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g)</w:t>
      </w:r>
      <w:r w:rsidRPr="007F1B8A">
        <w:rPr>
          <w:rFonts w:ascii="Arial" w:hAnsi="Arial" w:cs="Arial"/>
          <w:sz w:val="20"/>
          <w:szCs w:val="20"/>
        </w:rPr>
        <w:t xml:space="preserve"> comportar-se de modo inidôneo ou cometer fraude de qualquer natureza;</w:t>
      </w: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h)</w:t>
      </w:r>
      <w:r w:rsidRPr="007F1B8A">
        <w:rPr>
          <w:rFonts w:ascii="Arial" w:hAnsi="Arial" w:cs="Arial"/>
          <w:sz w:val="20"/>
          <w:szCs w:val="20"/>
        </w:rPr>
        <w:t xml:space="preserve"> praticar ato lesivo previsto no art. 5º da Lei nº 12.846, de 1º de agosto de 2013.</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8.2.</w:t>
      </w:r>
      <w:r w:rsidRPr="007F1B8A">
        <w:rPr>
          <w:rFonts w:ascii="Arial" w:hAnsi="Arial" w:cs="Arial"/>
          <w:sz w:val="20"/>
          <w:szCs w:val="20"/>
        </w:rPr>
        <w:t xml:space="preserve"> Serão aplicadas ao contratado que incorrer nas infrações acima descritas as seguintes sanções:</w:t>
      </w:r>
    </w:p>
    <w:p w:rsidR="007F1B8A" w:rsidRPr="007F1B8A" w:rsidRDefault="007F1B8A" w:rsidP="007F1B8A">
      <w:pPr>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8.2.1.</w:t>
      </w:r>
      <w:r w:rsidRPr="007F1B8A">
        <w:rPr>
          <w:rFonts w:ascii="Arial" w:hAnsi="Arial" w:cs="Arial"/>
          <w:sz w:val="20"/>
          <w:szCs w:val="20"/>
        </w:rPr>
        <w:t xml:space="preserve"> </w:t>
      </w:r>
      <w:r w:rsidRPr="007F1B8A">
        <w:rPr>
          <w:rFonts w:ascii="Arial" w:hAnsi="Arial" w:cs="Arial"/>
          <w:b/>
          <w:sz w:val="20"/>
          <w:szCs w:val="20"/>
        </w:rPr>
        <w:t>Advertência</w:t>
      </w:r>
      <w:r w:rsidRPr="007F1B8A">
        <w:rPr>
          <w:rFonts w:ascii="Arial" w:hAnsi="Arial" w:cs="Arial"/>
          <w:sz w:val="20"/>
          <w:szCs w:val="20"/>
        </w:rPr>
        <w:t>, quando o contratado der causa à inexecução parcial do contrato, sempre que não se justificar a imposição de penalidade mais grave (art. 156, §2º, da Lei nº 14.133, de 2021);</w:t>
      </w:r>
    </w:p>
    <w:p w:rsidR="007F1B8A" w:rsidRPr="007F1B8A" w:rsidRDefault="007F1B8A" w:rsidP="007F1B8A">
      <w:pPr>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8.2.2.</w:t>
      </w:r>
      <w:r w:rsidRPr="007F1B8A">
        <w:rPr>
          <w:rFonts w:ascii="Arial" w:hAnsi="Arial" w:cs="Arial"/>
          <w:sz w:val="20"/>
          <w:szCs w:val="20"/>
        </w:rPr>
        <w:t xml:space="preserve"> </w:t>
      </w:r>
      <w:r w:rsidRPr="007F1B8A">
        <w:rPr>
          <w:rFonts w:ascii="Arial" w:hAnsi="Arial" w:cs="Arial"/>
          <w:b/>
          <w:sz w:val="20"/>
          <w:szCs w:val="20"/>
        </w:rPr>
        <w:t>Impedimento de licitar e contratar</w:t>
      </w:r>
      <w:r w:rsidRPr="007F1B8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7F1B8A" w:rsidRPr="007F1B8A" w:rsidRDefault="007F1B8A" w:rsidP="007F1B8A">
      <w:pPr>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8.2.3.</w:t>
      </w:r>
      <w:r w:rsidRPr="007F1B8A">
        <w:rPr>
          <w:rFonts w:ascii="Arial" w:hAnsi="Arial" w:cs="Arial"/>
          <w:sz w:val="20"/>
          <w:szCs w:val="20"/>
        </w:rPr>
        <w:t xml:space="preserve"> </w:t>
      </w:r>
      <w:r w:rsidRPr="007F1B8A">
        <w:rPr>
          <w:rFonts w:ascii="Arial" w:hAnsi="Arial" w:cs="Arial"/>
          <w:b/>
          <w:sz w:val="20"/>
          <w:szCs w:val="20"/>
        </w:rPr>
        <w:t>Declaração de inidoneidade para licitar e contratar</w:t>
      </w:r>
      <w:r w:rsidRPr="007F1B8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7F1B8A" w:rsidRPr="007F1B8A" w:rsidRDefault="007F1B8A" w:rsidP="007F1B8A">
      <w:pPr>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8.2.4.</w:t>
      </w:r>
      <w:r w:rsidRPr="007F1B8A">
        <w:rPr>
          <w:rFonts w:ascii="Arial" w:hAnsi="Arial" w:cs="Arial"/>
          <w:sz w:val="20"/>
          <w:szCs w:val="20"/>
        </w:rPr>
        <w:t xml:space="preserve"> </w:t>
      </w:r>
      <w:r w:rsidRPr="007F1B8A">
        <w:rPr>
          <w:rFonts w:ascii="Arial" w:hAnsi="Arial" w:cs="Arial"/>
          <w:b/>
          <w:sz w:val="20"/>
          <w:szCs w:val="20"/>
        </w:rPr>
        <w:t>Multa</w:t>
      </w:r>
      <w:r w:rsidRPr="007F1B8A">
        <w:rPr>
          <w:rFonts w:ascii="Arial" w:hAnsi="Arial" w:cs="Arial"/>
          <w:sz w:val="20"/>
          <w:szCs w:val="20"/>
        </w:rPr>
        <w:t>:</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8.2.4.1.</w:t>
      </w:r>
      <w:r w:rsidRPr="007F1B8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8.2.4.2.</w:t>
      </w:r>
      <w:r w:rsidRPr="007F1B8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8.2.4.2.1.</w:t>
      </w:r>
      <w:r w:rsidRPr="007F1B8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lastRenderedPageBreak/>
        <w:t>8.2.4.3.</w:t>
      </w:r>
      <w:r w:rsidRPr="007F1B8A">
        <w:rPr>
          <w:rFonts w:ascii="Arial" w:hAnsi="Arial" w:cs="Arial"/>
          <w:sz w:val="20"/>
          <w:szCs w:val="20"/>
        </w:rPr>
        <w:t xml:space="preserve"> Compensatória, para as infrações descritas acima alíneas “e” a “h” de 20% (vinte por cento) a 30% (trinta por cento) do valor da contratação.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8.2.4.4.</w:t>
      </w:r>
      <w:r w:rsidRPr="007F1B8A">
        <w:rPr>
          <w:rFonts w:ascii="Arial" w:hAnsi="Arial" w:cs="Arial"/>
          <w:sz w:val="20"/>
          <w:szCs w:val="20"/>
        </w:rPr>
        <w:t xml:space="preserve"> Compensatória, para a inexecução total do contrato prevista acima na alínea “c”, de 15% (quinze por cento) a 20% (vinte por cento) do valor da contratação.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8.2.4.5.</w:t>
      </w:r>
      <w:r w:rsidRPr="007F1B8A">
        <w:rPr>
          <w:rFonts w:ascii="Arial" w:hAnsi="Arial" w:cs="Arial"/>
          <w:sz w:val="20"/>
          <w:szCs w:val="20"/>
        </w:rPr>
        <w:tab/>
        <w:t>Compensatória, para a infração descrita acima na alínea “b”, de 5% (cinco por cento) a 10% (dez por cento) do valor da contratação.</w:t>
      </w:r>
    </w:p>
    <w:p w:rsidR="007F1B8A" w:rsidRPr="007F1B8A" w:rsidRDefault="007F1B8A" w:rsidP="007F1B8A">
      <w:pPr>
        <w:ind w:firstLine="709"/>
        <w:jc w:val="both"/>
        <w:rPr>
          <w:rFonts w:ascii="Arial" w:hAnsi="Arial" w:cs="Arial"/>
          <w:sz w:val="20"/>
          <w:szCs w:val="20"/>
        </w:rPr>
      </w:pPr>
    </w:p>
    <w:p w:rsidR="007F1B8A" w:rsidRDefault="007F1B8A" w:rsidP="007F1B8A">
      <w:pPr>
        <w:ind w:firstLine="709"/>
        <w:jc w:val="both"/>
        <w:rPr>
          <w:rFonts w:ascii="Arial" w:hAnsi="Arial" w:cs="Arial"/>
          <w:sz w:val="20"/>
          <w:szCs w:val="20"/>
        </w:rPr>
      </w:pPr>
      <w:r w:rsidRPr="007F1B8A">
        <w:rPr>
          <w:rFonts w:ascii="Arial" w:hAnsi="Arial" w:cs="Arial"/>
          <w:b/>
          <w:sz w:val="20"/>
          <w:szCs w:val="20"/>
        </w:rPr>
        <w:t>8.2.4.6.</w:t>
      </w:r>
      <w:r w:rsidRPr="007F1B8A">
        <w:rPr>
          <w:rFonts w:ascii="Arial" w:hAnsi="Arial" w:cs="Arial"/>
          <w:sz w:val="20"/>
          <w:szCs w:val="20"/>
        </w:rPr>
        <w:tab/>
        <w:t>Compensatória, em substituição à multa moratória para a infração descrita acima na alínea “d”, de 5% (cinco por cento) a 10% (dez por cento) do valor da contratação.</w:t>
      </w:r>
    </w:p>
    <w:p w:rsidR="00C17128" w:rsidRPr="007F1B8A" w:rsidRDefault="00C17128"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8.2.4.7.</w:t>
      </w:r>
      <w:r w:rsidRPr="007F1B8A">
        <w:rPr>
          <w:rFonts w:ascii="Arial" w:hAnsi="Arial" w:cs="Arial"/>
          <w:sz w:val="20"/>
          <w:szCs w:val="20"/>
        </w:rPr>
        <w:tab/>
        <w:t>Compensatória, para a infração descrita acima na alínea “a”, de 5% (cinco por cento) a 10% (dez por cento) do valor da contratação.</w:t>
      </w:r>
    </w:p>
    <w:p w:rsidR="007F1B8A" w:rsidRPr="007F1B8A" w:rsidRDefault="007F1B8A" w:rsidP="007F1B8A">
      <w:pPr>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8.3.</w:t>
      </w:r>
      <w:r w:rsidRPr="007F1B8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8.4.</w:t>
      </w:r>
      <w:r w:rsidRPr="007F1B8A">
        <w:rPr>
          <w:rFonts w:ascii="Arial" w:hAnsi="Arial" w:cs="Arial"/>
          <w:sz w:val="20"/>
          <w:szCs w:val="20"/>
        </w:rPr>
        <w:t xml:space="preserve"> Todas as sanções previstas neste Termo de Referência poderão ser aplicadas cumulativamente com a multa.</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8.5.</w:t>
      </w:r>
      <w:r w:rsidRPr="007F1B8A">
        <w:rPr>
          <w:rFonts w:ascii="Arial" w:hAnsi="Arial" w:cs="Arial"/>
          <w:sz w:val="20"/>
          <w:szCs w:val="20"/>
        </w:rPr>
        <w:t xml:space="preserve"> Antes da aplicação da multa será facultada a defesa do interessado no prazo de 15 (quinze) dias úteis, contado da data de sua intimação.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8.6.</w:t>
      </w:r>
      <w:r w:rsidRPr="007F1B8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8.7.</w:t>
      </w:r>
      <w:r w:rsidRPr="007F1B8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8.8.</w:t>
      </w:r>
      <w:r w:rsidRPr="007F1B8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8.8.1.</w:t>
      </w:r>
      <w:r w:rsidRPr="007F1B8A">
        <w:rPr>
          <w:rFonts w:ascii="Arial" w:hAnsi="Arial" w:cs="Arial"/>
          <w:sz w:val="20"/>
          <w:szCs w:val="20"/>
        </w:rPr>
        <w:t xml:space="preserve"> Para a garantia da ampla defesa e contraditório, as notificações serão enviadas eletronicamente para os endereços de e-mail informados na proposta comercial.</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8.8.2.</w:t>
      </w:r>
      <w:r w:rsidRPr="007F1B8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8.9.</w:t>
      </w:r>
      <w:r w:rsidRPr="007F1B8A">
        <w:rPr>
          <w:rFonts w:ascii="Arial" w:hAnsi="Arial" w:cs="Arial"/>
          <w:sz w:val="20"/>
          <w:szCs w:val="20"/>
        </w:rPr>
        <w:t xml:space="preserve"> Na aplicação das sanções serão considerados:</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8.9.1.</w:t>
      </w:r>
      <w:r w:rsidRPr="007F1B8A">
        <w:rPr>
          <w:rFonts w:ascii="Arial" w:hAnsi="Arial" w:cs="Arial"/>
          <w:sz w:val="20"/>
          <w:szCs w:val="20"/>
        </w:rPr>
        <w:t xml:space="preserve"> </w:t>
      </w:r>
      <w:proofErr w:type="gramStart"/>
      <w:r w:rsidRPr="007F1B8A">
        <w:rPr>
          <w:rFonts w:ascii="Arial" w:hAnsi="Arial" w:cs="Arial"/>
          <w:sz w:val="20"/>
          <w:szCs w:val="20"/>
        </w:rPr>
        <w:t>a</w:t>
      </w:r>
      <w:proofErr w:type="gramEnd"/>
      <w:r w:rsidRPr="007F1B8A">
        <w:rPr>
          <w:rFonts w:ascii="Arial" w:hAnsi="Arial" w:cs="Arial"/>
          <w:sz w:val="20"/>
          <w:szCs w:val="20"/>
        </w:rPr>
        <w:t xml:space="preserve"> natureza e a gravidade da infração cometida;</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8.9.2.</w:t>
      </w:r>
      <w:r w:rsidRPr="007F1B8A">
        <w:rPr>
          <w:rFonts w:ascii="Arial" w:hAnsi="Arial" w:cs="Arial"/>
          <w:sz w:val="20"/>
          <w:szCs w:val="20"/>
        </w:rPr>
        <w:t xml:space="preserve"> </w:t>
      </w:r>
      <w:proofErr w:type="gramStart"/>
      <w:r w:rsidRPr="007F1B8A">
        <w:rPr>
          <w:rFonts w:ascii="Arial" w:hAnsi="Arial" w:cs="Arial"/>
          <w:sz w:val="20"/>
          <w:szCs w:val="20"/>
        </w:rPr>
        <w:t>as</w:t>
      </w:r>
      <w:proofErr w:type="gramEnd"/>
      <w:r w:rsidRPr="007F1B8A">
        <w:rPr>
          <w:rFonts w:ascii="Arial" w:hAnsi="Arial" w:cs="Arial"/>
          <w:sz w:val="20"/>
          <w:szCs w:val="20"/>
        </w:rPr>
        <w:t xml:space="preserve"> peculiaridades do caso concreto;</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8.9.3.</w:t>
      </w:r>
      <w:r w:rsidRPr="007F1B8A">
        <w:rPr>
          <w:rFonts w:ascii="Arial" w:hAnsi="Arial" w:cs="Arial"/>
          <w:sz w:val="20"/>
          <w:szCs w:val="20"/>
        </w:rPr>
        <w:t xml:space="preserve"> </w:t>
      </w:r>
      <w:proofErr w:type="gramStart"/>
      <w:r w:rsidRPr="007F1B8A">
        <w:rPr>
          <w:rFonts w:ascii="Arial" w:hAnsi="Arial" w:cs="Arial"/>
          <w:sz w:val="20"/>
          <w:szCs w:val="20"/>
        </w:rPr>
        <w:t>as</w:t>
      </w:r>
      <w:proofErr w:type="gramEnd"/>
      <w:r w:rsidRPr="007F1B8A">
        <w:rPr>
          <w:rFonts w:ascii="Arial" w:hAnsi="Arial" w:cs="Arial"/>
          <w:sz w:val="20"/>
          <w:szCs w:val="20"/>
        </w:rPr>
        <w:t xml:space="preserve"> circunstâncias agravantes ou atenuantes;</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8.9.4.</w:t>
      </w:r>
      <w:r w:rsidRPr="007F1B8A">
        <w:rPr>
          <w:rFonts w:ascii="Arial" w:hAnsi="Arial" w:cs="Arial"/>
          <w:sz w:val="20"/>
          <w:szCs w:val="20"/>
        </w:rPr>
        <w:t xml:space="preserve"> </w:t>
      </w:r>
      <w:proofErr w:type="gramStart"/>
      <w:r w:rsidRPr="007F1B8A">
        <w:rPr>
          <w:rFonts w:ascii="Arial" w:hAnsi="Arial" w:cs="Arial"/>
          <w:sz w:val="20"/>
          <w:szCs w:val="20"/>
        </w:rPr>
        <w:t>os</w:t>
      </w:r>
      <w:proofErr w:type="gramEnd"/>
      <w:r w:rsidRPr="007F1B8A">
        <w:rPr>
          <w:rFonts w:ascii="Arial" w:hAnsi="Arial" w:cs="Arial"/>
          <w:sz w:val="20"/>
          <w:szCs w:val="20"/>
        </w:rPr>
        <w:t xml:space="preserve"> danos que dela provierem para o Contratante; e</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8.9.5.</w:t>
      </w:r>
      <w:r w:rsidRPr="007F1B8A">
        <w:rPr>
          <w:rFonts w:ascii="Arial" w:hAnsi="Arial" w:cs="Arial"/>
          <w:sz w:val="20"/>
          <w:szCs w:val="20"/>
        </w:rPr>
        <w:t xml:space="preserve"> </w:t>
      </w:r>
      <w:proofErr w:type="gramStart"/>
      <w:r w:rsidRPr="007F1B8A">
        <w:rPr>
          <w:rFonts w:ascii="Arial" w:hAnsi="Arial" w:cs="Arial"/>
          <w:sz w:val="20"/>
          <w:szCs w:val="20"/>
        </w:rPr>
        <w:t>a</w:t>
      </w:r>
      <w:proofErr w:type="gramEnd"/>
      <w:r w:rsidRPr="007F1B8A">
        <w:rPr>
          <w:rFonts w:ascii="Arial" w:hAnsi="Arial" w:cs="Arial"/>
          <w:sz w:val="20"/>
          <w:szCs w:val="20"/>
        </w:rPr>
        <w:t xml:space="preserve"> implantação ou o aperfeiçoamento de programa de integridade, conforme normas e orientações dos órgãos de controle.</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8.10.</w:t>
      </w:r>
      <w:r w:rsidRPr="007F1B8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w:t>
      </w:r>
      <w:r w:rsidRPr="007F1B8A">
        <w:rPr>
          <w:rFonts w:ascii="Arial" w:hAnsi="Arial" w:cs="Arial"/>
          <w:sz w:val="20"/>
          <w:szCs w:val="20"/>
        </w:rPr>
        <w:lastRenderedPageBreak/>
        <w:t xml:space="preserve">na Lei nº 12.846, de 2013, serão apurados e julgados conjuntamente, nos mesmos autos, observados o rito procedimental e autoridade </w:t>
      </w:r>
      <w:proofErr w:type="gramStart"/>
      <w:r w:rsidRPr="007F1B8A">
        <w:rPr>
          <w:rFonts w:ascii="Arial" w:hAnsi="Arial" w:cs="Arial"/>
          <w:sz w:val="20"/>
          <w:szCs w:val="20"/>
        </w:rPr>
        <w:t>competente definidos</w:t>
      </w:r>
      <w:proofErr w:type="gramEnd"/>
      <w:r w:rsidRPr="007F1B8A">
        <w:rPr>
          <w:rFonts w:ascii="Arial" w:hAnsi="Arial" w:cs="Arial"/>
          <w:sz w:val="20"/>
          <w:szCs w:val="20"/>
        </w:rPr>
        <w:t xml:space="preserve"> na referida Lei.</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8.11.</w:t>
      </w:r>
      <w:r w:rsidRPr="007F1B8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8.12.</w:t>
      </w:r>
      <w:r w:rsidRPr="007F1B8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8.13.</w:t>
      </w:r>
      <w:r w:rsidRPr="007F1B8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7F1B8A" w:rsidRPr="007F1B8A" w:rsidRDefault="007F1B8A" w:rsidP="007F1B8A">
      <w:pPr>
        <w:ind w:firstLine="709"/>
        <w:jc w:val="both"/>
        <w:rPr>
          <w:rFonts w:ascii="Arial" w:hAnsi="Arial" w:cs="Arial"/>
          <w:sz w:val="20"/>
          <w:szCs w:val="20"/>
        </w:rPr>
      </w:pPr>
    </w:p>
    <w:p w:rsidR="007F1B8A" w:rsidRPr="007F1B8A" w:rsidRDefault="007F1B8A" w:rsidP="007F1B8A">
      <w:pPr>
        <w:ind w:firstLine="709"/>
        <w:jc w:val="both"/>
        <w:rPr>
          <w:rFonts w:ascii="Arial" w:hAnsi="Arial" w:cs="Arial"/>
          <w:sz w:val="20"/>
          <w:szCs w:val="20"/>
        </w:rPr>
      </w:pPr>
      <w:r w:rsidRPr="007F1B8A">
        <w:rPr>
          <w:rFonts w:ascii="Arial" w:hAnsi="Arial" w:cs="Arial"/>
          <w:b/>
          <w:sz w:val="20"/>
          <w:szCs w:val="20"/>
        </w:rPr>
        <w:t>8.14.</w:t>
      </w:r>
      <w:r w:rsidRPr="007F1B8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F1B8A">
        <w:rPr>
          <w:rFonts w:ascii="Arial" w:hAnsi="Arial" w:cs="Arial"/>
          <w:sz w:val="20"/>
          <w:szCs w:val="20"/>
        </w:rPr>
        <w:t>órgão decorrentes deste mesmo contrato ou de outros contratos administrativos que o Contratado possua com o mesmo órgão</w:t>
      </w:r>
      <w:proofErr w:type="gramEnd"/>
      <w:r w:rsidRPr="007F1B8A">
        <w:rPr>
          <w:rFonts w:ascii="Arial" w:hAnsi="Arial" w:cs="Arial"/>
          <w:sz w:val="20"/>
          <w:szCs w:val="20"/>
        </w:rPr>
        <w:t xml:space="preserve"> ora Contratante.</w:t>
      </w:r>
    </w:p>
    <w:p w:rsidR="007F1B8A" w:rsidRPr="007F1B8A" w:rsidRDefault="007F1B8A" w:rsidP="007F1B8A">
      <w:pPr>
        <w:jc w:val="both"/>
        <w:rPr>
          <w:rFonts w:ascii="Arial" w:hAnsi="Arial" w:cs="Arial"/>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 xml:space="preserve">9. </w:t>
      </w:r>
      <w:r w:rsidRPr="007F1B8A">
        <w:rPr>
          <w:rFonts w:ascii="Arial" w:hAnsi="Arial" w:cs="Arial"/>
          <w:b/>
          <w:sz w:val="20"/>
          <w:szCs w:val="20"/>
        </w:rPr>
        <w:t>FORMA E CRITÉRIOS DE SELEÇÃO DO FORNECEDOR E REGIME DE EXECUÇÃO</w:t>
      </w:r>
      <w:r w:rsidRPr="007F1B8A">
        <w:rPr>
          <w:rFonts w:ascii="Arial" w:hAnsi="Arial" w:cs="Arial"/>
          <w:b/>
          <w:bCs/>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Forma de seleção e critério de julgamento da proposta</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9.1.</w:t>
      </w:r>
      <w:r w:rsidRPr="007F1B8A">
        <w:rPr>
          <w:rFonts w:ascii="Arial" w:hAnsi="Arial" w:cs="Arial"/>
          <w:bCs/>
          <w:sz w:val="20"/>
          <w:szCs w:val="20"/>
        </w:rPr>
        <w:t xml:space="preserve"> O fornecedor será selecionado por meio da realização de procedimento de </w:t>
      </w:r>
      <w:r w:rsidRPr="007F1B8A">
        <w:rPr>
          <w:rFonts w:ascii="Arial" w:hAnsi="Arial" w:cs="Arial"/>
          <w:b/>
          <w:bCs/>
          <w:sz w:val="20"/>
          <w:szCs w:val="20"/>
        </w:rPr>
        <w:t>LICITAÇÃO</w:t>
      </w:r>
      <w:r w:rsidRPr="007F1B8A">
        <w:rPr>
          <w:rFonts w:ascii="Arial" w:hAnsi="Arial" w:cs="Arial"/>
          <w:bCs/>
          <w:sz w:val="20"/>
          <w:szCs w:val="20"/>
        </w:rPr>
        <w:t xml:space="preserve">, na modalidade </w:t>
      </w:r>
      <w:r w:rsidRPr="007F1B8A">
        <w:rPr>
          <w:rFonts w:ascii="Arial" w:hAnsi="Arial" w:cs="Arial"/>
          <w:b/>
          <w:bCs/>
          <w:sz w:val="20"/>
          <w:szCs w:val="20"/>
        </w:rPr>
        <w:t>CONCORRÊNCIA</w:t>
      </w:r>
      <w:r w:rsidRPr="007F1B8A">
        <w:rPr>
          <w:rFonts w:ascii="Arial" w:hAnsi="Arial" w:cs="Arial"/>
          <w:bCs/>
          <w:sz w:val="20"/>
          <w:szCs w:val="20"/>
        </w:rPr>
        <w:t xml:space="preserve">, sob a forma </w:t>
      </w:r>
      <w:r w:rsidRPr="007F1B8A">
        <w:rPr>
          <w:rFonts w:ascii="Arial" w:hAnsi="Arial" w:cs="Arial"/>
          <w:b/>
          <w:bCs/>
          <w:sz w:val="20"/>
          <w:szCs w:val="20"/>
        </w:rPr>
        <w:t>PRESENCIAL</w:t>
      </w:r>
      <w:r w:rsidRPr="007F1B8A">
        <w:rPr>
          <w:rFonts w:ascii="Arial" w:hAnsi="Arial" w:cs="Arial"/>
          <w:bCs/>
          <w:sz w:val="20"/>
          <w:szCs w:val="20"/>
        </w:rPr>
        <w:t xml:space="preserve">, com adoção do critério de julgamento pelo </w:t>
      </w:r>
      <w:r w:rsidRPr="007F1B8A">
        <w:rPr>
          <w:rFonts w:ascii="Arial" w:hAnsi="Arial" w:cs="Arial"/>
          <w:b/>
          <w:bCs/>
          <w:sz w:val="20"/>
          <w:szCs w:val="20"/>
        </w:rPr>
        <w:t>MENOR PREÇO GLOBAL</w:t>
      </w:r>
      <w:r w:rsidRPr="007F1B8A">
        <w:rPr>
          <w:rFonts w:ascii="Arial" w:hAnsi="Arial" w:cs="Arial"/>
          <w:bCs/>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Regime de execução</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9.2.</w:t>
      </w:r>
      <w:r w:rsidRPr="007F1B8A">
        <w:rPr>
          <w:rFonts w:ascii="Arial" w:hAnsi="Arial" w:cs="Arial"/>
          <w:bCs/>
          <w:sz w:val="20"/>
          <w:szCs w:val="20"/>
        </w:rPr>
        <w:t xml:space="preserve"> O regime de execução do contrato será </w:t>
      </w:r>
      <w:r w:rsidRPr="007F1B8A">
        <w:rPr>
          <w:rFonts w:ascii="Arial" w:hAnsi="Arial" w:cs="Arial"/>
          <w:b/>
          <w:color w:val="000000"/>
          <w:sz w:val="20"/>
          <w:szCs w:val="20"/>
          <w:effect w:val="antsBlack"/>
        </w:rPr>
        <w:t>empreitada por preço global</w:t>
      </w:r>
      <w:r w:rsidRPr="007F1B8A">
        <w:rPr>
          <w:rFonts w:ascii="Arial" w:hAnsi="Arial" w:cs="Arial"/>
          <w:color w:val="000000"/>
          <w:sz w:val="20"/>
          <w:szCs w:val="20"/>
          <w:effect w:val="antsBlack"/>
        </w:rPr>
        <w:t>.</w:t>
      </w:r>
    </w:p>
    <w:p w:rsidR="00426FEC" w:rsidRDefault="00426FEC" w:rsidP="007F1B8A">
      <w:pPr>
        <w:ind w:firstLine="708"/>
        <w:jc w:val="both"/>
        <w:rPr>
          <w:rFonts w:ascii="Arial" w:hAnsi="Arial" w:cs="Arial"/>
          <w:b/>
          <w:bCs/>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Critérios de aceitabilidade de preços</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9.3.</w:t>
      </w:r>
      <w:r w:rsidRPr="007F1B8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9.3.1.</w:t>
      </w:r>
      <w:r w:rsidRPr="007F1B8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9.4.</w:t>
      </w:r>
      <w:r w:rsidRPr="007F1B8A">
        <w:rPr>
          <w:rFonts w:ascii="Arial" w:hAnsi="Arial" w:cs="Arial"/>
          <w:bCs/>
          <w:sz w:val="20"/>
          <w:szCs w:val="20"/>
        </w:rPr>
        <w:t xml:space="preserve"> Para o objeto ou parte dele sujeito ao regime de empreitada por preço unitário o critério de aceitabilidade de preços será:</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9.4.1.</w:t>
      </w:r>
      <w:r w:rsidRPr="007F1B8A">
        <w:rPr>
          <w:rFonts w:ascii="Arial" w:hAnsi="Arial" w:cs="Arial"/>
          <w:bCs/>
          <w:sz w:val="20"/>
          <w:szCs w:val="20"/>
        </w:rPr>
        <w:t xml:space="preserve"> </w:t>
      </w:r>
      <w:proofErr w:type="gramStart"/>
      <w:r w:rsidRPr="007F1B8A">
        <w:rPr>
          <w:rFonts w:ascii="Arial" w:hAnsi="Arial" w:cs="Arial"/>
          <w:bCs/>
          <w:sz w:val="20"/>
          <w:szCs w:val="20"/>
        </w:rPr>
        <w:t>valor</w:t>
      </w:r>
      <w:proofErr w:type="gramEnd"/>
      <w:r w:rsidRPr="007F1B8A">
        <w:rPr>
          <w:rFonts w:ascii="Arial" w:hAnsi="Arial" w:cs="Arial"/>
          <w:bCs/>
          <w:sz w:val="20"/>
          <w:szCs w:val="20"/>
        </w:rPr>
        <w:t xml:space="preserve"> global: conforme valor estimado da licitação;</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Exigências de habilitação</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9.3.</w:t>
      </w:r>
      <w:r w:rsidRPr="007F1B8A">
        <w:rPr>
          <w:rFonts w:ascii="Arial" w:hAnsi="Arial" w:cs="Arial"/>
          <w:bCs/>
          <w:sz w:val="20"/>
          <w:szCs w:val="20"/>
        </w:rPr>
        <w:t xml:space="preserve"> Para fins de habilitação, deverá o licitante comprovar os seguintes requisitos:</w:t>
      </w:r>
    </w:p>
    <w:p w:rsidR="007F1B8A" w:rsidRDefault="007F1B8A" w:rsidP="007F1B8A">
      <w:pPr>
        <w:jc w:val="both"/>
        <w:rPr>
          <w:rFonts w:ascii="Arial" w:hAnsi="Arial" w:cs="Arial"/>
          <w:b/>
          <w:bCs/>
          <w:sz w:val="20"/>
          <w:szCs w:val="20"/>
        </w:rPr>
      </w:pPr>
    </w:p>
    <w:p w:rsidR="001F5361" w:rsidRPr="007F1B8A" w:rsidRDefault="001F5361" w:rsidP="007F1B8A">
      <w:pPr>
        <w:jc w:val="both"/>
        <w:rPr>
          <w:rFonts w:ascii="Arial" w:hAnsi="Arial" w:cs="Arial"/>
          <w:b/>
          <w:bCs/>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lastRenderedPageBreak/>
        <w:t>Habilitação jurídica</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w:t>
      </w:r>
      <w:r w:rsidRPr="007F1B8A">
        <w:rPr>
          <w:rFonts w:ascii="Arial" w:hAnsi="Arial" w:cs="Arial"/>
          <w:bCs/>
          <w:sz w:val="20"/>
          <w:szCs w:val="20"/>
        </w:rPr>
        <w:t xml:space="preserve"> </w:t>
      </w:r>
      <w:r w:rsidRPr="007F1B8A">
        <w:rPr>
          <w:rFonts w:ascii="Arial" w:hAnsi="Arial" w:cs="Arial"/>
          <w:b/>
          <w:bCs/>
          <w:sz w:val="20"/>
          <w:szCs w:val="20"/>
        </w:rPr>
        <w:t>Empresário individual:</w:t>
      </w:r>
      <w:r w:rsidRPr="007F1B8A">
        <w:rPr>
          <w:rFonts w:ascii="Arial" w:hAnsi="Arial" w:cs="Arial"/>
          <w:bCs/>
          <w:sz w:val="20"/>
          <w:szCs w:val="20"/>
        </w:rPr>
        <w:t xml:space="preserve"> inscrição no Registro Público de Empresas Mercantis, a cargo da Junta Comercial da respectiva sede;</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9.5.</w:t>
      </w:r>
      <w:r w:rsidRPr="007F1B8A">
        <w:rPr>
          <w:rFonts w:ascii="Arial" w:hAnsi="Arial" w:cs="Arial"/>
          <w:bCs/>
          <w:sz w:val="20"/>
          <w:szCs w:val="20"/>
        </w:rPr>
        <w:t xml:space="preserve"> </w:t>
      </w:r>
      <w:r w:rsidRPr="007F1B8A">
        <w:rPr>
          <w:rFonts w:ascii="Arial" w:hAnsi="Arial" w:cs="Arial"/>
          <w:b/>
          <w:bCs/>
          <w:sz w:val="20"/>
          <w:szCs w:val="20"/>
        </w:rPr>
        <w:t>Microempreendedor Individual (MEI):</w:t>
      </w:r>
      <w:r w:rsidRPr="007F1B8A">
        <w:rPr>
          <w:rFonts w:ascii="Arial" w:hAnsi="Arial" w:cs="Arial"/>
          <w:bCs/>
          <w:sz w:val="20"/>
          <w:szCs w:val="20"/>
        </w:rPr>
        <w:t xml:space="preserve"> Certificado da Condição de Microempreendedor Individual (CCMEI), cuja aceitação ficará condicionada à verificação da autenticidade no sítio </w:t>
      </w:r>
      <w:hyperlink r:id="rId41">
        <w:r w:rsidRPr="007F1B8A">
          <w:rPr>
            <w:rStyle w:val="Hyperlink"/>
            <w:rFonts w:ascii="Arial" w:hAnsi="Arial" w:cs="Arial"/>
            <w:bCs/>
            <w:sz w:val="20"/>
            <w:szCs w:val="20"/>
          </w:rPr>
          <w:t>https://www.gov.br/empresas-e-negocios/pt-br/empreendedor</w:t>
        </w:r>
      </w:hyperlink>
      <w:r w:rsidRPr="007F1B8A">
        <w:rPr>
          <w:rFonts w:ascii="Arial" w:hAnsi="Arial" w:cs="Arial"/>
          <w:bCs/>
          <w:sz w:val="20"/>
          <w:szCs w:val="20"/>
        </w:rPr>
        <w:t>;</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9.6.</w:t>
      </w:r>
      <w:r w:rsidRPr="007F1B8A">
        <w:rPr>
          <w:rFonts w:ascii="Arial" w:hAnsi="Arial" w:cs="Arial"/>
          <w:bCs/>
          <w:sz w:val="20"/>
          <w:szCs w:val="20"/>
        </w:rPr>
        <w:t xml:space="preserve"> </w:t>
      </w:r>
      <w:r w:rsidRPr="007F1B8A">
        <w:rPr>
          <w:rFonts w:ascii="Arial" w:hAnsi="Arial" w:cs="Arial"/>
          <w:b/>
          <w:bCs/>
          <w:sz w:val="20"/>
          <w:szCs w:val="20"/>
        </w:rPr>
        <w:t>Sociedade empresária, sociedade limitada unipessoal (SLU) ou sociedade identificada como empresa individual de responsabilidade limitada (EIRELI):</w:t>
      </w:r>
      <w:r w:rsidRPr="007F1B8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9.7.</w:t>
      </w:r>
      <w:r w:rsidRPr="007F1B8A">
        <w:rPr>
          <w:rFonts w:ascii="Arial" w:hAnsi="Arial" w:cs="Arial"/>
          <w:bCs/>
          <w:sz w:val="20"/>
          <w:szCs w:val="20"/>
        </w:rPr>
        <w:t xml:space="preserve"> </w:t>
      </w:r>
      <w:r w:rsidRPr="007F1B8A">
        <w:rPr>
          <w:rFonts w:ascii="Arial" w:hAnsi="Arial" w:cs="Arial"/>
          <w:b/>
          <w:bCs/>
          <w:sz w:val="20"/>
          <w:szCs w:val="20"/>
        </w:rPr>
        <w:t xml:space="preserve">Sociedade empresária estrangeira: </w:t>
      </w:r>
      <w:r w:rsidRPr="007F1B8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9.8.</w:t>
      </w:r>
      <w:r w:rsidRPr="007F1B8A">
        <w:rPr>
          <w:rFonts w:ascii="Arial" w:hAnsi="Arial" w:cs="Arial"/>
          <w:bCs/>
          <w:sz w:val="20"/>
          <w:szCs w:val="20"/>
        </w:rPr>
        <w:t xml:space="preserve"> </w:t>
      </w:r>
      <w:r w:rsidRPr="007F1B8A">
        <w:rPr>
          <w:rFonts w:ascii="Arial" w:hAnsi="Arial" w:cs="Arial"/>
          <w:b/>
          <w:bCs/>
          <w:sz w:val="20"/>
          <w:szCs w:val="20"/>
        </w:rPr>
        <w:t xml:space="preserve">Sociedade simples: </w:t>
      </w:r>
      <w:r w:rsidRPr="007F1B8A">
        <w:rPr>
          <w:rFonts w:ascii="Arial" w:hAnsi="Arial" w:cs="Arial"/>
          <w:bCs/>
          <w:sz w:val="20"/>
          <w:szCs w:val="20"/>
        </w:rPr>
        <w:t>inscrição do ato constitutivo no Registro Civil de Pessoas Jurídicas do local de sua sede, acompanhada de documento comprobatório de seus administradores;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9.9.</w:t>
      </w:r>
      <w:r w:rsidRPr="007F1B8A">
        <w:rPr>
          <w:rFonts w:ascii="Arial" w:hAnsi="Arial" w:cs="Arial"/>
          <w:bCs/>
          <w:sz w:val="20"/>
          <w:szCs w:val="20"/>
        </w:rPr>
        <w:t xml:space="preserve"> </w:t>
      </w:r>
      <w:r w:rsidRPr="007F1B8A">
        <w:rPr>
          <w:rFonts w:ascii="Arial" w:hAnsi="Arial" w:cs="Arial"/>
          <w:b/>
          <w:bCs/>
          <w:sz w:val="20"/>
          <w:szCs w:val="20"/>
        </w:rPr>
        <w:t xml:space="preserve">Filial, sucursal ou agência de sociedade simples ou empresária: </w:t>
      </w:r>
      <w:r w:rsidRPr="007F1B8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7F1B8A">
        <w:rPr>
          <w:rFonts w:ascii="Arial" w:hAnsi="Arial" w:cs="Arial"/>
          <w:bCs/>
          <w:sz w:val="20"/>
          <w:szCs w:val="20"/>
        </w:rPr>
        <w:t>opera,</w:t>
      </w:r>
      <w:proofErr w:type="gramEnd"/>
      <w:r w:rsidRPr="007F1B8A">
        <w:rPr>
          <w:rFonts w:ascii="Arial" w:hAnsi="Arial" w:cs="Arial"/>
          <w:bCs/>
          <w:sz w:val="20"/>
          <w:szCs w:val="20"/>
        </w:rPr>
        <w:t xml:space="preserve"> com averbação no Registro onde tem sede a matriz;</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9.10.</w:t>
      </w:r>
      <w:r w:rsidRPr="007F1B8A">
        <w:rPr>
          <w:rFonts w:ascii="Arial" w:hAnsi="Arial" w:cs="Arial"/>
          <w:bCs/>
          <w:sz w:val="20"/>
          <w:szCs w:val="20"/>
        </w:rPr>
        <w:t xml:space="preserve"> </w:t>
      </w:r>
      <w:r w:rsidRPr="007F1B8A">
        <w:rPr>
          <w:rFonts w:ascii="Arial" w:hAnsi="Arial" w:cs="Arial"/>
          <w:b/>
          <w:bCs/>
          <w:sz w:val="20"/>
          <w:szCs w:val="20"/>
        </w:rPr>
        <w:t xml:space="preserve">Sociedade cooperativa: </w:t>
      </w:r>
      <w:r w:rsidRPr="007F1B8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9.11.</w:t>
      </w:r>
      <w:r w:rsidRPr="007F1B8A">
        <w:rPr>
          <w:rFonts w:ascii="Arial" w:hAnsi="Arial" w:cs="Arial"/>
          <w:bCs/>
          <w:sz w:val="20"/>
          <w:szCs w:val="20"/>
        </w:rPr>
        <w:t xml:space="preserve"> Os documentos apresentados deverão estar </w:t>
      </w:r>
      <w:r w:rsidRPr="007F1B8A">
        <w:rPr>
          <w:rFonts w:ascii="Arial" w:hAnsi="Arial" w:cs="Arial"/>
          <w:b/>
          <w:sz w:val="20"/>
          <w:szCs w:val="20"/>
          <w:u w:val="single"/>
        </w:rPr>
        <w:t>acompanhados de todas as alterações ou de consolidação respectiva vigente</w:t>
      </w:r>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9.11.1.</w:t>
      </w:r>
      <w:r w:rsidRPr="007F1B8A">
        <w:rPr>
          <w:rFonts w:ascii="Arial" w:hAnsi="Arial" w:cs="Arial"/>
          <w:bCs/>
          <w:sz w:val="20"/>
          <w:szCs w:val="20"/>
        </w:rPr>
        <w:t xml:space="preserve"> </w:t>
      </w:r>
      <w:r w:rsidRPr="007F1B8A">
        <w:rPr>
          <w:rFonts w:ascii="Arial" w:eastAsia="Arial Unicode MS" w:hAnsi="Arial" w:cs="Arial"/>
          <w:sz w:val="20"/>
          <w:szCs w:val="20"/>
        </w:rPr>
        <w:t>O representante legal da empresa interessada deverá identificar-se exibindo documento oficial que contenha foto</w:t>
      </w:r>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 xml:space="preserve">Habilitação fiscal, social e </w:t>
      </w:r>
      <w:proofErr w:type="gramStart"/>
      <w:r w:rsidRPr="007F1B8A">
        <w:rPr>
          <w:rFonts w:ascii="Arial" w:hAnsi="Arial" w:cs="Arial"/>
          <w:b/>
          <w:bCs/>
          <w:sz w:val="20"/>
          <w:szCs w:val="20"/>
        </w:rPr>
        <w:t>trabalhista</w:t>
      </w:r>
      <w:proofErr w:type="gramEnd"/>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9.12.</w:t>
      </w:r>
      <w:r w:rsidRPr="007F1B8A">
        <w:rPr>
          <w:rFonts w:ascii="Arial" w:hAnsi="Arial" w:cs="Arial"/>
          <w:bCs/>
          <w:sz w:val="20"/>
          <w:szCs w:val="20"/>
        </w:rPr>
        <w:t xml:space="preserve"> </w:t>
      </w:r>
      <w:proofErr w:type="gramStart"/>
      <w:r w:rsidRPr="007F1B8A">
        <w:rPr>
          <w:rFonts w:ascii="Arial" w:hAnsi="Arial" w:cs="Arial"/>
          <w:bCs/>
          <w:sz w:val="20"/>
          <w:szCs w:val="20"/>
        </w:rPr>
        <w:t>prova</w:t>
      </w:r>
      <w:proofErr w:type="gramEnd"/>
      <w:r w:rsidRPr="007F1B8A">
        <w:rPr>
          <w:rFonts w:ascii="Arial" w:hAnsi="Arial" w:cs="Arial"/>
          <w:bCs/>
          <w:sz w:val="20"/>
          <w:szCs w:val="20"/>
        </w:rPr>
        <w:t xml:space="preserve"> de inscrição no Cadastro Nacional de Pessoas Jurídicas do Ministério da Fazenda (CNPJ), obtido no endereço eletrônico: </w:t>
      </w:r>
      <w:hyperlink r:id="rId42" w:history="1">
        <w:r w:rsidRPr="007F1B8A">
          <w:rPr>
            <w:rStyle w:val="Hyperlink"/>
            <w:rFonts w:ascii="Arial" w:hAnsi="Arial" w:cs="Arial"/>
            <w:bCs/>
            <w:sz w:val="20"/>
            <w:szCs w:val="20"/>
          </w:rPr>
          <w:t>https://solucoes.receita.fazenda.gov.br/Servicos/cnpjreva/Cnpjreva_Solicitacao.asp</w:t>
        </w:r>
      </w:hyperlink>
      <w:r w:rsidRPr="007F1B8A">
        <w:rPr>
          <w:rFonts w:ascii="Arial" w:hAnsi="Arial" w:cs="Arial"/>
          <w:bCs/>
          <w:sz w:val="20"/>
          <w:szCs w:val="20"/>
        </w:rPr>
        <w:t>;</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9.13.</w:t>
      </w:r>
      <w:r w:rsidRPr="007F1B8A">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7F1B8A">
        <w:rPr>
          <w:rFonts w:ascii="Arial" w:hAnsi="Arial" w:cs="Arial"/>
          <w:sz w:val="20"/>
          <w:szCs w:val="20"/>
        </w:rPr>
        <w:t xml:space="preserve">, </w:t>
      </w:r>
      <w:r w:rsidRPr="007F1B8A">
        <w:rPr>
          <w:rFonts w:ascii="Arial" w:eastAsia="Arial Unicode MS" w:hAnsi="Arial" w:cs="Arial"/>
          <w:sz w:val="20"/>
          <w:szCs w:val="20"/>
        </w:rPr>
        <w:t xml:space="preserve">obtido no endereço eletrônico: </w:t>
      </w:r>
      <w:hyperlink r:id="rId43" w:history="1">
        <w:r w:rsidRPr="007F1B8A">
          <w:rPr>
            <w:rStyle w:val="Hyperlink"/>
            <w:rFonts w:ascii="Arial" w:hAnsi="Arial" w:cs="Arial"/>
            <w:sz w:val="20"/>
            <w:szCs w:val="20"/>
          </w:rPr>
          <w:t>https://solucoes.receita.fazenda.gov.br/Servicos/certidaointernet/PJ/Emitir</w:t>
        </w:r>
      </w:hyperlink>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9.14.</w:t>
      </w:r>
      <w:r w:rsidRPr="007F1B8A">
        <w:rPr>
          <w:rFonts w:ascii="Arial" w:hAnsi="Arial" w:cs="Arial"/>
          <w:bCs/>
          <w:sz w:val="20"/>
          <w:szCs w:val="20"/>
        </w:rPr>
        <w:t xml:space="preserve"> Prova de regularidade com o Fundo de Garantia do Tempo de Serviço (FGTS), </w:t>
      </w:r>
      <w:r w:rsidRPr="007F1B8A">
        <w:rPr>
          <w:rFonts w:ascii="Arial" w:hAnsi="Arial" w:cs="Arial"/>
          <w:sz w:val="20"/>
          <w:szCs w:val="20"/>
        </w:rPr>
        <w:t xml:space="preserve">mediante a apresentação do Certificado de Regularidade do FGTS, </w:t>
      </w:r>
      <w:r w:rsidRPr="007F1B8A">
        <w:rPr>
          <w:rFonts w:ascii="Arial" w:eastAsia="Arial Unicode MS" w:hAnsi="Arial" w:cs="Arial"/>
          <w:sz w:val="20"/>
          <w:szCs w:val="20"/>
        </w:rPr>
        <w:t xml:space="preserve">obtido no endereço eletrônico: </w:t>
      </w:r>
      <w:hyperlink r:id="rId44" w:history="1">
        <w:r w:rsidRPr="007F1B8A">
          <w:rPr>
            <w:rStyle w:val="Hyperlink"/>
            <w:rFonts w:ascii="Arial" w:eastAsia="Arial Unicode MS" w:hAnsi="Arial" w:cs="Arial"/>
            <w:sz w:val="20"/>
            <w:szCs w:val="20"/>
          </w:rPr>
          <w:t>https://consulta-crf.caixa.gov.br/consultacrf/pages/consultaEmpregador.jsf</w:t>
        </w:r>
      </w:hyperlink>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9.15.</w:t>
      </w:r>
      <w:r w:rsidRPr="007F1B8A">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7F1B8A">
        <w:rPr>
          <w:rFonts w:ascii="Arial" w:hAnsi="Arial" w:cs="Arial"/>
          <w:sz w:val="20"/>
          <w:szCs w:val="20"/>
        </w:rPr>
        <w:lastRenderedPageBreak/>
        <w:t xml:space="preserve">expedida por órgão competente, nos termos da Lei nº 12.440/11, </w:t>
      </w:r>
      <w:r w:rsidRPr="007F1B8A">
        <w:rPr>
          <w:rFonts w:ascii="Arial" w:eastAsia="Arial Unicode MS" w:hAnsi="Arial" w:cs="Arial"/>
          <w:sz w:val="20"/>
          <w:szCs w:val="20"/>
        </w:rPr>
        <w:t>obtido no endereço eletrônico:</w:t>
      </w:r>
      <w:r w:rsidRPr="007F1B8A">
        <w:rPr>
          <w:rFonts w:ascii="Arial" w:hAnsi="Arial" w:cs="Arial"/>
          <w:sz w:val="20"/>
          <w:szCs w:val="20"/>
        </w:rPr>
        <w:t xml:space="preserve"> </w:t>
      </w:r>
      <w:hyperlink r:id="rId45" w:history="1">
        <w:r w:rsidRPr="007F1B8A">
          <w:rPr>
            <w:rStyle w:val="Hyperlink"/>
            <w:rFonts w:ascii="Arial" w:eastAsia="Arial Unicode MS" w:hAnsi="Arial" w:cs="Arial"/>
            <w:sz w:val="20"/>
            <w:szCs w:val="20"/>
          </w:rPr>
          <w:t>https://www.tst.jus.br/certidao1</w:t>
        </w:r>
      </w:hyperlink>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9.16.</w:t>
      </w:r>
      <w:r w:rsidRPr="007F1B8A">
        <w:rPr>
          <w:rFonts w:ascii="Arial" w:hAnsi="Arial" w:cs="Arial"/>
          <w:bCs/>
          <w:sz w:val="20"/>
          <w:szCs w:val="20"/>
        </w:rPr>
        <w:t xml:space="preserve"> Prova de </w:t>
      </w:r>
      <w:r w:rsidRPr="007F1B8A">
        <w:rPr>
          <w:rFonts w:ascii="Arial" w:hAnsi="Arial" w:cs="Arial"/>
          <w:b/>
          <w:bCs/>
          <w:sz w:val="20"/>
          <w:szCs w:val="20"/>
        </w:rPr>
        <w:t>inscrição</w:t>
      </w:r>
      <w:r w:rsidRPr="007F1B8A">
        <w:rPr>
          <w:rFonts w:ascii="Arial" w:hAnsi="Arial" w:cs="Arial"/>
          <w:bCs/>
          <w:sz w:val="20"/>
          <w:szCs w:val="20"/>
        </w:rPr>
        <w:t xml:space="preserve"> no cadastro de contribuintes: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9.16.1.</w:t>
      </w:r>
      <w:r w:rsidRPr="007F1B8A">
        <w:rPr>
          <w:rFonts w:ascii="Arial" w:hAnsi="Arial" w:cs="Arial"/>
          <w:bCs/>
          <w:sz w:val="20"/>
          <w:szCs w:val="20"/>
        </w:rPr>
        <w:t xml:space="preserve"> Prova de </w:t>
      </w:r>
      <w:r w:rsidRPr="007F1B8A">
        <w:rPr>
          <w:rFonts w:ascii="Arial" w:hAnsi="Arial" w:cs="Arial"/>
          <w:b/>
          <w:bCs/>
          <w:sz w:val="20"/>
          <w:szCs w:val="20"/>
        </w:rPr>
        <w:t>inscrição</w:t>
      </w:r>
      <w:r w:rsidRPr="007F1B8A">
        <w:rPr>
          <w:rFonts w:ascii="Arial" w:hAnsi="Arial" w:cs="Arial"/>
          <w:bCs/>
          <w:sz w:val="20"/>
          <w:szCs w:val="20"/>
        </w:rPr>
        <w:t xml:space="preserve"> no cadastro de contribuintes </w:t>
      </w:r>
      <w:r w:rsidRPr="007F1B8A">
        <w:rPr>
          <w:rFonts w:ascii="Arial" w:hAnsi="Arial" w:cs="Arial"/>
          <w:b/>
          <w:bCs/>
          <w:i/>
          <w:iCs/>
          <w:sz w:val="20"/>
          <w:szCs w:val="20"/>
          <w:u w:val="single"/>
        </w:rPr>
        <w:t>Estadual</w:t>
      </w:r>
      <w:r w:rsidRPr="007F1B8A">
        <w:rPr>
          <w:rFonts w:ascii="Arial" w:hAnsi="Arial" w:cs="Arial"/>
          <w:bCs/>
          <w:sz w:val="20"/>
          <w:szCs w:val="20"/>
        </w:rPr>
        <w:t xml:space="preserve"> relativo ao domicílio ou sede do licitante, pertinente ao seu ramo de atividade e compatível com o objeto contratual;</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9.16.2.</w:t>
      </w:r>
      <w:r w:rsidRPr="007F1B8A">
        <w:rPr>
          <w:rFonts w:ascii="Arial" w:hAnsi="Arial" w:cs="Arial"/>
          <w:bCs/>
          <w:sz w:val="20"/>
          <w:szCs w:val="20"/>
        </w:rPr>
        <w:t xml:space="preserve"> Prova de </w:t>
      </w:r>
      <w:r w:rsidRPr="007F1B8A">
        <w:rPr>
          <w:rFonts w:ascii="Arial" w:hAnsi="Arial" w:cs="Arial"/>
          <w:b/>
          <w:bCs/>
          <w:sz w:val="20"/>
          <w:szCs w:val="20"/>
        </w:rPr>
        <w:t>inscrição (Comprovante de Inscrição e Situação Cadastral Municipal; Espelho do Cadastro; Ficha de Dados Cadastrais ou outra equivalente, na forma da lei)</w:t>
      </w:r>
      <w:r w:rsidRPr="007F1B8A">
        <w:rPr>
          <w:rFonts w:ascii="Arial" w:hAnsi="Arial" w:cs="Arial"/>
          <w:bCs/>
          <w:sz w:val="20"/>
          <w:szCs w:val="20"/>
        </w:rPr>
        <w:t xml:space="preserve"> no cadastro de contribuintes </w:t>
      </w:r>
      <w:r w:rsidRPr="007F1B8A">
        <w:rPr>
          <w:rFonts w:ascii="Arial" w:hAnsi="Arial" w:cs="Arial"/>
          <w:b/>
          <w:bCs/>
          <w:i/>
          <w:iCs/>
          <w:sz w:val="20"/>
          <w:szCs w:val="20"/>
          <w:u w:val="single"/>
        </w:rPr>
        <w:t>Municipal</w:t>
      </w:r>
      <w:r w:rsidRPr="007F1B8A">
        <w:rPr>
          <w:rFonts w:ascii="Arial" w:hAnsi="Arial" w:cs="Arial"/>
          <w:bCs/>
          <w:sz w:val="20"/>
          <w:szCs w:val="20"/>
        </w:rPr>
        <w:t xml:space="preserve"> relativo ao domicílio ou sede do licitante, pertinente ao seu ramo de atividade e compatível com o objeto contratual;</w:t>
      </w:r>
    </w:p>
    <w:p w:rsidR="007F1B8A" w:rsidRPr="007F1B8A" w:rsidRDefault="007F1B8A" w:rsidP="007F1B8A">
      <w:pPr>
        <w:tabs>
          <w:tab w:val="left" w:pos="0"/>
        </w:tabs>
        <w:ind w:firstLine="708"/>
        <w:jc w:val="both"/>
        <w:rPr>
          <w:rFonts w:ascii="Arial" w:hAnsi="Arial" w:cs="Arial"/>
          <w:bCs/>
          <w:sz w:val="20"/>
          <w:szCs w:val="20"/>
        </w:rPr>
      </w:pPr>
    </w:p>
    <w:p w:rsid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9.16.2.1.</w:t>
      </w:r>
      <w:r w:rsidRPr="007F1B8A">
        <w:rPr>
          <w:rFonts w:ascii="Arial" w:hAnsi="Arial" w:cs="Arial"/>
          <w:bCs/>
          <w:sz w:val="20"/>
          <w:szCs w:val="20"/>
        </w:rPr>
        <w:t xml:space="preserve"> Não será aceito como a prova de inscrição do item 9.16.2 o Alvará (Licença) de Funcionamento, expedida pelo Município do domicílio ou sede do licitante.</w:t>
      </w:r>
    </w:p>
    <w:p w:rsidR="001F5361" w:rsidRPr="007F1B8A" w:rsidRDefault="001F5361"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9.17.</w:t>
      </w:r>
      <w:r w:rsidRPr="007F1B8A">
        <w:rPr>
          <w:rFonts w:ascii="Arial" w:hAnsi="Arial" w:cs="Arial"/>
          <w:bCs/>
          <w:sz w:val="20"/>
          <w:szCs w:val="20"/>
        </w:rPr>
        <w:t xml:space="preserve"> Prova de </w:t>
      </w:r>
      <w:r w:rsidRPr="007F1B8A">
        <w:rPr>
          <w:rFonts w:ascii="Arial" w:hAnsi="Arial" w:cs="Arial"/>
          <w:b/>
          <w:bCs/>
          <w:sz w:val="20"/>
          <w:szCs w:val="20"/>
        </w:rPr>
        <w:t>regularidade</w:t>
      </w:r>
      <w:r w:rsidRPr="007F1B8A">
        <w:rPr>
          <w:rFonts w:ascii="Arial" w:hAnsi="Arial" w:cs="Arial"/>
          <w:bCs/>
          <w:sz w:val="20"/>
          <w:szCs w:val="20"/>
        </w:rPr>
        <w:t xml:space="preserve"> com a Fazenda </w:t>
      </w:r>
      <w:r w:rsidRPr="007F1B8A">
        <w:rPr>
          <w:rFonts w:ascii="Arial" w:hAnsi="Arial" w:cs="Arial"/>
          <w:bCs/>
          <w:i/>
          <w:iCs/>
          <w:sz w:val="20"/>
          <w:szCs w:val="20"/>
        </w:rPr>
        <w:t>Estadual</w:t>
      </w:r>
      <w:r w:rsidRPr="007F1B8A">
        <w:rPr>
          <w:rFonts w:ascii="Arial" w:hAnsi="Arial" w:cs="Arial"/>
          <w:bCs/>
          <w:sz w:val="20"/>
          <w:szCs w:val="20"/>
        </w:rPr>
        <w:t xml:space="preserve"> </w:t>
      </w:r>
      <w:r w:rsidRPr="007F1B8A">
        <w:rPr>
          <w:rFonts w:ascii="Arial" w:hAnsi="Arial" w:cs="Arial"/>
          <w:b/>
          <w:bCs/>
          <w:sz w:val="20"/>
          <w:szCs w:val="20"/>
          <w:u w:val="single"/>
        </w:rPr>
        <w:t>e/ou</w:t>
      </w:r>
      <w:r w:rsidRPr="007F1B8A">
        <w:rPr>
          <w:rFonts w:ascii="Arial" w:hAnsi="Arial" w:cs="Arial"/>
          <w:bCs/>
          <w:sz w:val="20"/>
          <w:szCs w:val="20"/>
        </w:rPr>
        <w:t xml:space="preserve"> </w:t>
      </w:r>
      <w:r w:rsidRPr="007F1B8A">
        <w:rPr>
          <w:rFonts w:ascii="Arial" w:hAnsi="Arial" w:cs="Arial"/>
          <w:bCs/>
          <w:i/>
          <w:iCs/>
          <w:sz w:val="20"/>
          <w:szCs w:val="20"/>
        </w:rPr>
        <w:t>Municipal</w:t>
      </w:r>
      <w:r w:rsidRPr="007F1B8A">
        <w:rPr>
          <w:rFonts w:ascii="Arial" w:hAnsi="Arial" w:cs="Arial"/>
          <w:bCs/>
          <w:sz w:val="20"/>
          <w:szCs w:val="20"/>
        </w:rPr>
        <w:t xml:space="preserve"> do domicílio ou sede do fornecedor, relativa à atividade em cujo exercício contrata ou concorre;</w:t>
      </w:r>
    </w:p>
    <w:p w:rsidR="007F1B8A" w:rsidRPr="007F1B8A" w:rsidRDefault="007F1B8A" w:rsidP="007F1B8A">
      <w:pPr>
        <w:jc w:val="both"/>
        <w:rPr>
          <w:rFonts w:ascii="Arial" w:hAnsi="Arial" w:cs="Arial"/>
          <w:bCs/>
          <w:sz w:val="20"/>
          <w:szCs w:val="20"/>
        </w:rPr>
      </w:pPr>
    </w:p>
    <w:p w:rsidR="007F1B8A" w:rsidRPr="007F1B8A" w:rsidRDefault="007F1B8A" w:rsidP="007F1B8A">
      <w:pPr>
        <w:pStyle w:val="PargrafodaLista"/>
        <w:numPr>
          <w:ilvl w:val="3"/>
          <w:numId w:val="3"/>
        </w:numPr>
        <w:spacing w:line="240" w:lineRule="atLeast"/>
        <w:ind w:firstLine="709"/>
        <w:jc w:val="both"/>
        <w:rPr>
          <w:rFonts w:ascii="Arial" w:hAnsi="Arial" w:cs="Arial"/>
          <w:i/>
          <w:color w:val="000000"/>
          <w:sz w:val="20"/>
          <w:szCs w:val="20"/>
        </w:rPr>
      </w:pPr>
      <w:r w:rsidRPr="007F1B8A">
        <w:rPr>
          <w:rFonts w:ascii="Arial" w:hAnsi="Arial" w:cs="Arial"/>
          <w:b/>
          <w:bCs/>
          <w:i/>
          <w:color w:val="000000"/>
          <w:sz w:val="20"/>
          <w:szCs w:val="20"/>
        </w:rPr>
        <w:t>9.17.1.</w:t>
      </w:r>
      <w:r w:rsidRPr="007F1B8A">
        <w:rPr>
          <w:rFonts w:ascii="Arial" w:hAnsi="Arial" w:cs="Arial"/>
          <w:i/>
          <w:color w:val="000000"/>
          <w:sz w:val="20"/>
          <w:szCs w:val="20"/>
        </w:rPr>
        <w:t xml:space="preserve"> </w:t>
      </w:r>
      <w:proofErr w:type="gramStart"/>
      <w:r w:rsidRPr="007F1B8A">
        <w:rPr>
          <w:rFonts w:ascii="Arial" w:hAnsi="Arial" w:cs="Arial"/>
          <w:i/>
          <w:color w:val="000000"/>
          <w:sz w:val="20"/>
          <w:szCs w:val="20"/>
        </w:rPr>
        <w:t>para</w:t>
      </w:r>
      <w:proofErr w:type="gramEnd"/>
      <w:r w:rsidRPr="007F1B8A">
        <w:rPr>
          <w:rFonts w:ascii="Arial" w:hAnsi="Arial" w:cs="Arial"/>
          <w:i/>
          <w:color w:val="000000"/>
          <w:sz w:val="20"/>
          <w:szCs w:val="20"/>
        </w:rPr>
        <w:t xml:space="preserve"> as empresas sediadas no Estado de São Paulo, a regularidade de débito para com a Fazenda Estadual será atestada pelas seguintes certidões </w:t>
      </w:r>
      <w:r w:rsidRPr="007F1B8A">
        <w:rPr>
          <w:rFonts w:ascii="Arial" w:hAnsi="Arial" w:cs="Arial"/>
          <w:i/>
          <w:color w:val="000000"/>
          <w:sz w:val="20"/>
          <w:szCs w:val="20"/>
          <w:u w:val="single"/>
        </w:rPr>
        <w:t>(deverá apresentar as duas certidões elencadas nos itens: 9.17.1.1. e 9.17.1.2.)</w:t>
      </w:r>
      <w:r w:rsidRPr="007F1B8A">
        <w:rPr>
          <w:rFonts w:ascii="Arial" w:hAnsi="Arial" w:cs="Arial"/>
          <w:i/>
          <w:color w:val="000000"/>
          <w:sz w:val="20"/>
          <w:szCs w:val="20"/>
        </w:rPr>
        <w:t>:</w:t>
      </w:r>
    </w:p>
    <w:p w:rsidR="007F1B8A" w:rsidRPr="007F1B8A" w:rsidRDefault="007F1B8A" w:rsidP="007F1B8A">
      <w:pPr>
        <w:pStyle w:val="PargrafodaLista"/>
        <w:numPr>
          <w:ilvl w:val="3"/>
          <w:numId w:val="3"/>
        </w:numPr>
        <w:spacing w:line="240" w:lineRule="atLeast"/>
        <w:ind w:firstLine="709"/>
        <w:jc w:val="both"/>
        <w:rPr>
          <w:rFonts w:ascii="Arial" w:hAnsi="Arial" w:cs="Arial"/>
          <w:i/>
          <w:color w:val="000000"/>
          <w:sz w:val="20"/>
          <w:szCs w:val="20"/>
        </w:rPr>
      </w:pPr>
    </w:p>
    <w:p w:rsidR="007F1B8A" w:rsidRPr="007F1B8A" w:rsidRDefault="007F1B8A" w:rsidP="007F1B8A">
      <w:pPr>
        <w:pStyle w:val="PargrafodaLista"/>
        <w:numPr>
          <w:ilvl w:val="3"/>
          <w:numId w:val="3"/>
        </w:numPr>
        <w:spacing w:line="240" w:lineRule="atLeast"/>
        <w:ind w:firstLine="709"/>
        <w:jc w:val="both"/>
        <w:rPr>
          <w:rFonts w:ascii="Arial" w:hAnsi="Arial" w:cs="Arial"/>
          <w:i/>
          <w:color w:val="000000"/>
          <w:sz w:val="20"/>
          <w:szCs w:val="20"/>
        </w:rPr>
      </w:pPr>
      <w:r w:rsidRPr="007F1B8A">
        <w:rPr>
          <w:rFonts w:ascii="Arial" w:hAnsi="Arial" w:cs="Arial"/>
          <w:b/>
          <w:bCs/>
          <w:i/>
          <w:color w:val="000000"/>
          <w:sz w:val="20"/>
          <w:szCs w:val="20"/>
        </w:rPr>
        <w:t>9.17.1.1.</w:t>
      </w:r>
      <w:r w:rsidRPr="007F1B8A">
        <w:rPr>
          <w:rFonts w:ascii="Arial" w:hAnsi="Arial" w:cs="Arial"/>
          <w:i/>
          <w:color w:val="000000"/>
          <w:sz w:val="20"/>
          <w:szCs w:val="20"/>
        </w:rPr>
        <w:t xml:space="preserve"> </w:t>
      </w:r>
      <w:r w:rsidRPr="007F1B8A">
        <w:rPr>
          <w:rFonts w:ascii="Arial" w:hAnsi="Arial" w:cs="Arial"/>
          <w:i/>
          <w:sz w:val="20"/>
          <w:szCs w:val="20"/>
        </w:rPr>
        <w:t xml:space="preserve">Certidão Negativa de Débitos Tributários Não Inscritos na Dívida Ativa do Estado de São Paulo, expedida pela Secretaria da Fazenda Estadual, </w:t>
      </w:r>
      <w:r w:rsidRPr="007F1B8A">
        <w:rPr>
          <w:rFonts w:ascii="Arial" w:eastAsia="Arial Unicode MS" w:hAnsi="Arial" w:cs="Arial"/>
          <w:i/>
          <w:sz w:val="20"/>
          <w:szCs w:val="20"/>
        </w:rPr>
        <w:t xml:space="preserve">obtido no endereço eletrônico: </w:t>
      </w:r>
      <w:hyperlink r:id="rId46" w:history="1">
        <w:r w:rsidRPr="007F1B8A">
          <w:rPr>
            <w:rStyle w:val="Hyperlink"/>
            <w:rFonts w:ascii="Arial" w:eastAsia="Arial Unicode MS" w:hAnsi="Arial" w:cs="Arial"/>
            <w:i/>
            <w:sz w:val="20"/>
            <w:szCs w:val="20"/>
          </w:rPr>
          <w:t>https://www9.fazenda.sp.gov.br/CertidaoNegativaDeb/Pages/EmissaoCertidaoNegativa.aspx</w:t>
        </w:r>
      </w:hyperlink>
      <w:r w:rsidRPr="007F1B8A">
        <w:rPr>
          <w:rFonts w:ascii="Arial" w:eastAsia="Arial Unicode MS" w:hAnsi="Arial" w:cs="Arial"/>
          <w:i/>
          <w:sz w:val="20"/>
          <w:szCs w:val="20"/>
        </w:rPr>
        <w:t>;</w:t>
      </w:r>
    </w:p>
    <w:p w:rsidR="007F1B8A" w:rsidRPr="007F1B8A" w:rsidRDefault="007F1B8A" w:rsidP="007F1B8A">
      <w:pPr>
        <w:pStyle w:val="PargrafodaLista"/>
        <w:numPr>
          <w:ilvl w:val="3"/>
          <w:numId w:val="3"/>
        </w:numPr>
        <w:spacing w:line="240" w:lineRule="atLeast"/>
        <w:ind w:firstLine="709"/>
        <w:jc w:val="both"/>
        <w:rPr>
          <w:rFonts w:ascii="Arial" w:hAnsi="Arial" w:cs="Arial"/>
          <w:i/>
          <w:color w:val="000000"/>
          <w:sz w:val="20"/>
          <w:szCs w:val="20"/>
        </w:rPr>
      </w:pPr>
    </w:p>
    <w:p w:rsidR="007F1B8A" w:rsidRPr="007F1B8A" w:rsidRDefault="007F1B8A" w:rsidP="007F1B8A">
      <w:pPr>
        <w:pStyle w:val="PargrafodaLista"/>
        <w:numPr>
          <w:ilvl w:val="3"/>
          <w:numId w:val="3"/>
        </w:numPr>
        <w:spacing w:line="240" w:lineRule="atLeast"/>
        <w:ind w:firstLine="709"/>
        <w:jc w:val="both"/>
        <w:rPr>
          <w:rFonts w:ascii="Arial" w:hAnsi="Arial" w:cs="Arial"/>
          <w:i/>
          <w:color w:val="000000"/>
          <w:sz w:val="20"/>
          <w:szCs w:val="20"/>
        </w:rPr>
      </w:pPr>
      <w:r w:rsidRPr="007F1B8A">
        <w:rPr>
          <w:rFonts w:ascii="Arial" w:hAnsi="Arial" w:cs="Arial"/>
          <w:b/>
          <w:bCs/>
          <w:i/>
          <w:color w:val="000000"/>
          <w:sz w:val="20"/>
          <w:szCs w:val="20"/>
        </w:rPr>
        <w:t>9.17.1.2.</w:t>
      </w:r>
      <w:r w:rsidRPr="007F1B8A">
        <w:rPr>
          <w:rFonts w:ascii="Arial" w:hAnsi="Arial" w:cs="Arial"/>
          <w:i/>
          <w:sz w:val="20"/>
          <w:szCs w:val="20"/>
        </w:rPr>
        <w:t xml:space="preserve"> Certidão Negativa de Débitos Tributários da Dívida Ativa do Estado de São Paulo, expedida pela Procuradoria Geral do Estado</w:t>
      </w:r>
      <w:r w:rsidRPr="007F1B8A">
        <w:rPr>
          <w:rFonts w:ascii="Arial" w:hAnsi="Arial" w:cs="Arial"/>
          <w:i/>
          <w:color w:val="000000"/>
          <w:sz w:val="20"/>
          <w:szCs w:val="20"/>
        </w:rPr>
        <w:t xml:space="preserve">; </w:t>
      </w:r>
      <w:r w:rsidRPr="007F1B8A">
        <w:rPr>
          <w:rFonts w:ascii="Arial" w:eastAsia="Arial Unicode MS" w:hAnsi="Arial" w:cs="Arial"/>
          <w:i/>
          <w:sz w:val="20"/>
          <w:szCs w:val="20"/>
        </w:rPr>
        <w:t xml:space="preserve">obtido no endereço eletrônico: </w:t>
      </w:r>
      <w:hyperlink r:id="rId47" w:history="1">
        <w:r w:rsidRPr="007F1B8A">
          <w:rPr>
            <w:rStyle w:val="Hyperlink"/>
            <w:rFonts w:ascii="Arial" w:eastAsia="Arial Unicode MS" w:hAnsi="Arial" w:cs="Arial"/>
            <w:i/>
            <w:sz w:val="20"/>
            <w:szCs w:val="20"/>
          </w:rPr>
          <w:t>https://www.dividaativa.pge.sp.gov.br/sc/pages/crda/emitirCrda.jsf</w:t>
        </w:r>
      </w:hyperlink>
      <w:r w:rsidRPr="007F1B8A">
        <w:rPr>
          <w:rFonts w:ascii="Arial" w:eastAsia="Arial Unicode MS" w:hAnsi="Arial" w:cs="Arial"/>
          <w:i/>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9.18.</w:t>
      </w:r>
      <w:r w:rsidRPr="007F1B8A">
        <w:rPr>
          <w:rFonts w:ascii="Arial" w:hAnsi="Arial" w:cs="Arial"/>
          <w:bCs/>
          <w:sz w:val="20"/>
          <w:szCs w:val="20"/>
        </w:rPr>
        <w:t xml:space="preserve"> Caso o fornecedor seja considerado isento dos tributos </w:t>
      </w:r>
      <w:r w:rsidRPr="007F1B8A">
        <w:rPr>
          <w:rFonts w:ascii="Arial" w:hAnsi="Arial" w:cs="Arial"/>
          <w:bCs/>
          <w:i/>
          <w:iCs/>
          <w:sz w:val="20"/>
          <w:szCs w:val="20"/>
        </w:rPr>
        <w:t>Estadual</w:t>
      </w:r>
      <w:r w:rsidRPr="007F1B8A">
        <w:rPr>
          <w:rFonts w:ascii="Arial" w:hAnsi="Arial" w:cs="Arial"/>
          <w:bCs/>
          <w:sz w:val="20"/>
          <w:szCs w:val="20"/>
        </w:rPr>
        <w:t xml:space="preserve"> ou </w:t>
      </w:r>
      <w:r w:rsidRPr="007F1B8A">
        <w:rPr>
          <w:rFonts w:ascii="Arial" w:hAnsi="Arial" w:cs="Arial"/>
          <w:bCs/>
          <w:i/>
          <w:iCs/>
          <w:sz w:val="20"/>
          <w:szCs w:val="20"/>
        </w:rPr>
        <w:t>Municipal</w:t>
      </w:r>
      <w:r w:rsidRPr="007F1B8A">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9.19.</w:t>
      </w:r>
      <w:r w:rsidRPr="007F1B8A">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9.20.</w:t>
      </w:r>
      <w:r w:rsidRPr="007F1B8A">
        <w:rPr>
          <w:rFonts w:ascii="Arial" w:hAnsi="Arial" w:cs="Arial"/>
          <w:bCs/>
          <w:sz w:val="20"/>
          <w:szCs w:val="20"/>
        </w:rPr>
        <w:t xml:space="preserve"> </w:t>
      </w:r>
      <w:r w:rsidRPr="007F1B8A">
        <w:rPr>
          <w:rFonts w:ascii="Arial" w:hAnsi="Arial" w:cs="Arial"/>
          <w:sz w:val="20"/>
          <w:szCs w:val="20"/>
        </w:rPr>
        <w:t>Serão aceitas como prova de regularidade relativamente às Fazendas, certidões positivas com efeito de negativas</w:t>
      </w:r>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Qualificação Econômico-Financeira</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9.21.</w:t>
      </w:r>
      <w:r w:rsidRPr="007F1B8A">
        <w:rPr>
          <w:rFonts w:ascii="Arial" w:hAnsi="Arial" w:cs="Arial"/>
          <w:bCs/>
          <w:sz w:val="20"/>
          <w:szCs w:val="20"/>
        </w:rPr>
        <w:t xml:space="preserve"> Certidão negativa de insolvência civil expedida pelo distribuidor do domicílio ou sede do licitante, caso se trate de </w:t>
      </w:r>
      <w:r w:rsidRPr="007F1B8A">
        <w:rPr>
          <w:rFonts w:ascii="Arial" w:hAnsi="Arial" w:cs="Arial"/>
          <w:b/>
          <w:bCs/>
          <w:sz w:val="20"/>
          <w:szCs w:val="20"/>
        </w:rPr>
        <w:t>pessoa física</w:t>
      </w:r>
      <w:r w:rsidRPr="007F1B8A">
        <w:rPr>
          <w:rFonts w:ascii="Arial" w:hAnsi="Arial" w:cs="Arial"/>
          <w:bCs/>
          <w:sz w:val="20"/>
          <w:szCs w:val="20"/>
        </w:rPr>
        <w:t xml:space="preserve">, desde que admitida a sua participação na licitação ou de </w:t>
      </w:r>
      <w:r w:rsidRPr="007F1B8A">
        <w:rPr>
          <w:rFonts w:ascii="Arial" w:hAnsi="Arial" w:cs="Arial"/>
          <w:b/>
          <w:bCs/>
          <w:sz w:val="20"/>
          <w:szCs w:val="20"/>
        </w:rPr>
        <w:t>sociedade simples</w:t>
      </w:r>
      <w:r w:rsidRPr="007F1B8A">
        <w:rPr>
          <w:rFonts w:ascii="Arial" w:hAnsi="Arial" w:cs="Arial"/>
          <w:bCs/>
          <w:sz w:val="20"/>
          <w:szCs w:val="20"/>
        </w:rPr>
        <w:t>;</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9.22.</w:t>
      </w:r>
      <w:r w:rsidRPr="007F1B8A">
        <w:rPr>
          <w:rFonts w:ascii="Arial" w:hAnsi="Arial" w:cs="Arial"/>
          <w:bCs/>
          <w:sz w:val="20"/>
          <w:szCs w:val="20"/>
        </w:rPr>
        <w:t xml:space="preserve"> Certidão negativa de falência expedida pelo distribuidor da sede do fornecedor (Lei nº 14.133, de 2021, art. 69, caput, inciso II);</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spacing w:line="240" w:lineRule="atLeast"/>
        <w:ind w:firstLine="708"/>
        <w:jc w:val="both"/>
        <w:rPr>
          <w:rFonts w:ascii="Arial" w:hAnsi="Arial" w:cs="Arial"/>
          <w:sz w:val="20"/>
          <w:szCs w:val="20"/>
        </w:rPr>
      </w:pPr>
      <w:r w:rsidRPr="007F1B8A">
        <w:rPr>
          <w:rFonts w:ascii="Arial" w:hAnsi="Arial" w:cs="Arial"/>
          <w:b/>
          <w:bCs/>
          <w:sz w:val="20"/>
          <w:szCs w:val="20"/>
        </w:rPr>
        <w:t>9.22</w:t>
      </w:r>
      <w:r w:rsidRPr="007F1B8A">
        <w:rPr>
          <w:rFonts w:ascii="Arial" w:hAnsi="Arial" w:cs="Arial"/>
          <w:b/>
          <w:sz w:val="20"/>
          <w:szCs w:val="20"/>
        </w:rPr>
        <w:t>.1.</w:t>
      </w:r>
      <w:r w:rsidRPr="007F1B8A">
        <w:rPr>
          <w:rFonts w:ascii="Arial" w:hAnsi="Arial" w:cs="Arial"/>
          <w:sz w:val="20"/>
          <w:szCs w:val="20"/>
        </w:rPr>
        <w:t xml:space="preserve"> </w:t>
      </w:r>
      <w:proofErr w:type="gramStart"/>
      <w:r w:rsidRPr="007F1B8A">
        <w:rPr>
          <w:rFonts w:ascii="Arial" w:hAnsi="Arial" w:cs="Arial"/>
          <w:i/>
          <w:color w:val="000000"/>
          <w:sz w:val="20"/>
          <w:szCs w:val="20"/>
        </w:rPr>
        <w:t>para</w:t>
      </w:r>
      <w:proofErr w:type="gramEnd"/>
      <w:r w:rsidRPr="007F1B8A">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7F1B8A">
        <w:rPr>
          <w:rFonts w:ascii="Arial" w:hAnsi="Arial" w:cs="Arial"/>
          <w:i/>
          <w:sz w:val="20"/>
          <w:szCs w:val="20"/>
        </w:rPr>
        <w:t xml:space="preserve">expedida pelo Tribunal de Justiça do Estado de São Paulo, </w:t>
      </w:r>
      <w:r w:rsidRPr="007F1B8A">
        <w:rPr>
          <w:rFonts w:ascii="Arial" w:eastAsia="Arial Unicode MS" w:hAnsi="Arial" w:cs="Arial"/>
          <w:i/>
          <w:sz w:val="20"/>
          <w:szCs w:val="20"/>
        </w:rPr>
        <w:t xml:space="preserve">obtido no endereço eletrônico: </w:t>
      </w:r>
      <w:hyperlink r:id="rId48" w:history="1">
        <w:r w:rsidRPr="007F1B8A">
          <w:rPr>
            <w:rStyle w:val="Hyperlink"/>
            <w:rFonts w:ascii="Arial" w:eastAsia="Arial Unicode MS" w:hAnsi="Arial" w:cs="Arial"/>
            <w:i/>
            <w:sz w:val="20"/>
            <w:szCs w:val="20"/>
          </w:rPr>
          <w:t>https://esaj.tjsp.jus.br/sco/abrirCadastro.do</w:t>
        </w:r>
      </w:hyperlink>
      <w:r w:rsidRPr="007F1B8A">
        <w:rPr>
          <w:rFonts w:ascii="Arial" w:hAnsi="Arial" w:cs="Arial"/>
          <w:sz w:val="20"/>
          <w:szCs w:val="20"/>
        </w:rPr>
        <w:t>;</w:t>
      </w:r>
    </w:p>
    <w:p w:rsidR="007F1B8A" w:rsidRPr="007F1B8A" w:rsidRDefault="007F1B8A" w:rsidP="007F1B8A">
      <w:pPr>
        <w:spacing w:line="240" w:lineRule="atLeast"/>
        <w:ind w:firstLine="708"/>
        <w:jc w:val="both"/>
        <w:rPr>
          <w:rFonts w:ascii="Arial" w:hAnsi="Arial" w:cs="Arial"/>
          <w:sz w:val="20"/>
          <w:szCs w:val="20"/>
        </w:rPr>
      </w:pPr>
    </w:p>
    <w:p w:rsidR="007F1B8A" w:rsidRPr="007F1B8A" w:rsidRDefault="007F1B8A" w:rsidP="007F1B8A">
      <w:pPr>
        <w:spacing w:line="240" w:lineRule="atLeast"/>
        <w:ind w:firstLine="708"/>
        <w:jc w:val="both"/>
        <w:rPr>
          <w:rFonts w:ascii="Arial" w:hAnsi="Arial" w:cs="Arial"/>
          <w:sz w:val="20"/>
          <w:szCs w:val="20"/>
        </w:rPr>
      </w:pPr>
      <w:r w:rsidRPr="007F1B8A">
        <w:rPr>
          <w:rFonts w:ascii="Arial" w:hAnsi="Arial" w:cs="Arial"/>
          <w:b/>
          <w:bCs/>
          <w:sz w:val="20"/>
          <w:szCs w:val="20"/>
        </w:rPr>
        <w:t>9.22</w:t>
      </w:r>
      <w:r w:rsidRPr="007F1B8A">
        <w:rPr>
          <w:rFonts w:ascii="Arial" w:hAnsi="Arial" w:cs="Arial"/>
          <w:b/>
          <w:sz w:val="20"/>
          <w:szCs w:val="20"/>
        </w:rPr>
        <w:t>.1.1.</w:t>
      </w:r>
      <w:r w:rsidRPr="007F1B8A">
        <w:rPr>
          <w:rFonts w:ascii="Arial" w:hAnsi="Arial" w:cs="Arial"/>
          <w:sz w:val="20"/>
          <w:szCs w:val="20"/>
        </w:rPr>
        <w:t xml:space="preserve"> </w:t>
      </w:r>
      <w:proofErr w:type="gramStart"/>
      <w:r w:rsidRPr="007F1B8A">
        <w:rPr>
          <w:rFonts w:ascii="Arial" w:hAnsi="Arial" w:cs="Arial"/>
          <w:sz w:val="20"/>
          <w:szCs w:val="20"/>
        </w:rPr>
        <w:t>caso</w:t>
      </w:r>
      <w:proofErr w:type="gramEnd"/>
      <w:r w:rsidRPr="007F1B8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w:t>
      </w:r>
      <w:r w:rsidRPr="007F1B8A">
        <w:rPr>
          <w:rFonts w:ascii="Arial" w:hAnsi="Arial" w:cs="Arial"/>
          <w:sz w:val="20"/>
          <w:szCs w:val="20"/>
        </w:rPr>
        <w:lastRenderedPageBreak/>
        <w:t>pleno vigor, sem prejuízo do atendimento a todos os requisitos de habilitação econômico-financeiro, sob pena de inabilitação;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9.23.</w:t>
      </w:r>
      <w:r w:rsidRPr="007F1B8A">
        <w:rPr>
          <w:rFonts w:ascii="Arial" w:hAnsi="Arial" w:cs="Arial"/>
          <w:bCs/>
          <w:sz w:val="20"/>
          <w:szCs w:val="20"/>
        </w:rPr>
        <w:t xml:space="preserve"> Balanço patrimonial, demonstração de resultado de exercício e demais demonstrações contábeis dos </w:t>
      </w:r>
      <w:proofErr w:type="gramStart"/>
      <w:r w:rsidRPr="007F1B8A">
        <w:rPr>
          <w:rFonts w:ascii="Arial" w:hAnsi="Arial" w:cs="Arial"/>
          <w:bCs/>
          <w:sz w:val="20"/>
          <w:szCs w:val="20"/>
        </w:rPr>
        <w:t>2</w:t>
      </w:r>
      <w:proofErr w:type="gramEnd"/>
      <w:r w:rsidRPr="007F1B8A">
        <w:rPr>
          <w:rFonts w:ascii="Arial" w:hAnsi="Arial" w:cs="Arial"/>
          <w:bCs/>
          <w:sz w:val="20"/>
          <w:szCs w:val="20"/>
        </w:rPr>
        <w:t xml:space="preserve"> (dois) últimos exercícios sociais, já exigíveis e apresentados na forma da lei, comprovando, índices de Liquidez Geral (LG), Liquidez Corrente (LC), e Solvência Geral (SG) superiores a 1 (um), obtidos por meio da aplicação das seguintes fórmulas:</w:t>
      </w:r>
    </w:p>
    <w:p w:rsidR="007F1B8A" w:rsidRPr="007F1B8A" w:rsidRDefault="007F1B8A" w:rsidP="007F1B8A">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7F1B8A" w:rsidRPr="007F1B8A" w:rsidTr="00426FEC">
        <w:tc>
          <w:tcPr>
            <w:tcW w:w="4253" w:type="dxa"/>
            <w:vMerge w:val="restart"/>
            <w:vAlign w:val="center"/>
          </w:tcPr>
          <w:p w:rsidR="007F1B8A" w:rsidRPr="007F1B8A" w:rsidRDefault="007F1B8A" w:rsidP="00426FEC">
            <w:pPr>
              <w:tabs>
                <w:tab w:val="left" w:pos="0"/>
              </w:tabs>
              <w:jc w:val="right"/>
              <w:rPr>
                <w:rFonts w:ascii="Arial" w:hAnsi="Arial" w:cs="Arial"/>
                <w:bCs/>
                <w:sz w:val="20"/>
                <w:szCs w:val="20"/>
              </w:rPr>
            </w:pPr>
            <w:r w:rsidRPr="007F1B8A">
              <w:rPr>
                <w:rFonts w:ascii="Arial" w:hAnsi="Arial" w:cs="Arial"/>
                <w:sz w:val="20"/>
                <w:szCs w:val="20"/>
              </w:rPr>
              <w:t>LG =</w:t>
            </w:r>
          </w:p>
        </w:tc>
        <w:tc>
          <w:tcPr>
            <w:tcW w:w="5103" w:type="dxa"/>
            <w:tcBorders>
              <w:bottom w:val="single" w:sz="4" w:space="0" w:color="auto"/>
            </w:tcBorders>
          </w:tcPr>
          <w:p w:rsidR="007F1B8A" w:rsidRPr="007F1B8A" w:rsidRDefault="007F1B8A" w:rsidP="00426FEC">
            <w:pPr>
              <w:tabs>
                <w:tab w:val="left" w:pos="0"/>
              </w:tabs>
              <w:jc w:val="both"/>
              <w:rPr>
                <w:rFonts w:ascii="Arial" w:hAnsi="Arial" w:cs="Arial"/>
                <w:bCs/>
                <w:sz w:val="20"/>
                <w:szCs w:val="20"/>
              </w:rPr>
            </w:pPr>
            <w:r w:rsidRPr="007F1B8A">
              <w:rPr>
                <w:rFonts w:ascii="Arial" w:hAnsi="Arial" w:cs="Arial"/>
                <w:sz w:val="20"/>
                <w:szCs w:val="20"/>
              </w:rPr>
              <w:t xml:space="preserve">Ativo Circulante + Realizável </w:t>
            </w:r>
            <w:proofErr w:type="gramStart"/>
            <w:r w:rsidRPr="007F1B8A">
              <w:rPr>
                <w:rFonts w:ascii="Arial" w:hAnsi="Arial" w:cs="Arial"/>
                <w:sz w:val="20"/>
                <w:szCs w:val="20"/>
              </w:rPr>
              <w:t>a Longo Prazo</w:t>
            </w:r>
            <w:proofErr w:type="gramEnd"/>
          </w:p>
        </w:tc>
      </w:tr>
      <w:tr w:rsidR="007F1B8A" w:rsidRPr="007F1B8A" w:rsidTr="00426FEC">
        <w:tc>
          <w:tcPr>
            <w:tcW w:w="4253" w:type="dxa"/>
            <w:vMerge/>
            <w:vAlign w:val="center"/>
          </w:tcPr>
          <w:p w:rsidR="007F1B8A" w:rsidRPr="007F1B8A" w:rsidRDefault="007F1B8A" w:rsidP="00426FEC">
            <w:pPr>
              <w:tabs>
                <w:tab w:val="left" w:pos="0"/>
              </w:tabs>
              <w:jc w:val="right"/>
              <w:rPr>
                <w:rFonts w:ascii="Arial" w:hAnsi="Arial" w:cs="Arial"/>
                <w:bCs/>
                <w:sz w:val="20"/>
                <w:szCs w:val="20"/>
              </w:rPr>
            </w:pPr>
          </w:p>
        </w:tc>
        <w:tc>
          <w:tcPr>
            <w:tcW w:w="5103" w:type="dxa"/>
            <w:tcBorders>
              <w:top w:val="single" w:sz="4" w:space="0" w:color="auto"/>
            </w:tcBorders>
          </w:tcPr>
          <w:p w:rsidR="007F1B8A" w:rsidRPr="007F1B8A" w:rsidRDefault="007F1B8A" w:rsidP="00426FEC">
            <w:pPr>
              <w:tabs>
                <w:tab w:val="left" w:pos="0"/>
              </w:tabs>
              <w:jc w:val="both"/>
              <w:rPr>
                <w:rFonts w:ascii="Arial" w:hAnsi="Arial" w:cs="Arial"/>
                <w:bCs/>
                <w:sz w:val="20"/>
                <w:szCs w:val="20"/>
              </w:rPr>
            </w:pPr>
            <w:r w:rsidRPr="007F1B8A">
              <w:rPr>
                <w:rFonts w:ascii="Arial" w:hAnsi="Arial" w:cs="Arial"/>
                <w:sz w:val="20"/>
                <w:szCs w:val="20"/>
              </w:rPr>
              <w:t>Passivo Circulante + Passivo Não Circulante</w:t>
            </w:r>
          </w:p>
        </w:tc>
      </w:tr>
      <w:tr w:rsidR="007F1B8A" w:rsidRPr="007F1B8A" w:rsidTr="00426FEC">
        <w:tc>
          <w:tcPr>
            <w:tcW w:w="4253" w:type="dxa"/>
            <w:vAlign w:val="center"/>
          </w:tcPr>
          <w:p w:rsidR="007F1B8A" w:rsidRPr="007F1B8A" w:rsidRDefault="007F1B8A" w:rsidP="00426FEC">
            <w:pPr>
              <w:tabs>
                <w:tab w:val="left" w:pos="0"/>
              </w:tabs>
              <w:jc w:val="right"/>
              <w:rPr>
                <w:rFonts w:ascii="Arial" w:hAnsi="Arial" w:cs="Arial"/>
                <w:bCs/>
                <w:sz w:val="20"/>
                <w:szCs w:val="20"/>
              </w:rPr>
            </w:pPr>
          </w:p>
        </w:tc>
        <w:tc>
          <w:tcPr>
            <w:tcW w:w="5103" w:type="dxa"/>
          </w:tcPr>
          <w:p w:rsidR="007F1B8A" w:rsidRPr="007F1B8A" w:rsidRDefault="007F1B8A" w:rsidP="00426FEC">
            <w:pPr>
              <w:tabs>
                <w:tab w:val="left" w:pos="0"/>
              </w:tabs>
              <w:jc w:val="both"/>
              <w:rPr>
                <w:rFonts w:ascii="Arial" w:hAnsi="Arial" w:cs="Arial"/>
                <w:bCs/>
                <w:sz w:val="20"/>
                <w:szCs w:val="20"/>
              </w:rPr>
            </w:pPr>
          </w:p>
        </w:tc>
      </w:tr>
      <w:tr w:rsidR="007F1B8A" w:rsidRPr="007F1B8A" w:rsidTr="00426FEC">
        <w:tc>
          <w:tcPr>
            <w:tcW w:w="4253" w:type="dxa"/>
            <w:vMerge w:val="restart"/>
            <w:vAlign w:val="center"/>
          </w:tcPr>
          <w:p w:rsidR="007F1B8A" w:rsidRPr="007F1B8A" w:rsidRDefault="007F1B8A" w:rsidP="00426FEC">
            <w:pPr>
              <w:tabs>
                <w:tab w:val="left" w:pos="0"/>
              </w:tabs>
              <w:jc w:val="right"/>
              <w:rPr>
                <w:rFonts w:ascii="Arial" w:hAnsi="Arial" w:cs="Arial"/>
                <w:bCs/>
                <w:sz w:val="20"/>
                <w:szCs w:val="20"/>
              </w:rPr>
            </w:pPr>
            <w:r w:rsidRPr="007F1B8A">
              <w:rPr>
                <w:rFonts w:ascii="Arial" w:hAnsi="Arial" w:cs="Arial"/>
                <w:sz w:val="20"/>
                <w:szCs w:val="20"/>
              </w:rPr>
              <w:t>SG =</w:t>
            </w:r>
          </w:p>
        </w:tc>
        <w:tc>
          <w:tcPr>
            <w:tcW w:w="5103" w:type="dxa"/>
            <w:tcBorders>
              <w:bottom w:val="single" w:sz="4" w:space="0" w:color="auto"/>
            </w:tcBorders>
          </w:tcPr>
          <w:p w:rsidR="007F1B8A" w:rsidRPr="007F1B8A" w:rsidRDefault="007F1B8A" w:rsidP="00426FEC">
            <w:pPr>
              <w:tabs>
                <w:tab w:val="left" w:pos="0"/>
              </w:tabs>
              <w:jc w:val="both"/>
              <w:rPr>
                <w:rFonts w:ascii="Arial" w:hAnsi="Arial" w:cs="Arial"/>
                <w:bCs/>
                <w:sz w:val="20"/>
                <w:szCs w:val="20"/>
              </w:rPr>
            </w:pPr>
            <w:r w:rsidRPr="007F1B8A">
              <w:rPr>
                <w:rFonts w:ascii="Arial" w:hAnsi="Arial" w:cs="Arial"/>
                <w:sz w:val="20"/>
                <w:szCs w:val="20"/>
              </w:rPr>
              <w:t>Ativo Total</w:t>
            </w:r>
          </w:p>
        </w:tc>
      </w:tr>
      <w:tr w:rsidR="007F1B8A" w:rsidRPr="007F1B8A" w:rsidTr="00426FEC">
        <w:tc>
          <w:tcPr>
            <w:tcW w:w="4253" w:type="dxa"/>
            <w:vMerge/>
            <w:vAlign w:val="center"/>
          </w:tcPr>
          <w:p w:rsidR="007F1B8A" w:rsidRPr="007F1B8A" w:rsidRDefault="007F1B8A" w:rsidP="00426FEC">
            <w:pPr>
              <w:tabs>
                <w:tab w:val="left" w:pos="0"/>
              </w:tabs>
              <w:jc w:val="right"/>
              <w:rPr>
                <w:rFonts w:ascii="Arial" w:hAnsi="Arial" w:cs="Arial"/>
                <w:bCs/>
                <w:sz w:val="20"/>
                <w:szCs w:val="20"/>
              </w:rPr>
            </w:pPr>
          </w:p>
        </w:tc>
        <w:tc>
          <w:tcPr>
            <w:tcW w:w="5103" w:type="dxa"/>
            <w:tcBorders>
              <w:top w:val="single" w:sz="4" w:space="0" w:color="auto"/>
            </w:tcBorders>
          </w:tcPr>
          <w:p w:rsidR="007F1B8A" w:rsidRPr="007F1B8A" w:rsidRDefault="007F1B8A" w:rsidP="00426FEC">
            <w:pPr>
              <w:tabs>
                <w:tab w:val="left" w:pos="0"/>
              </w:tabs>
              <w:jc w:val="both"/>
              <w:rPr>
                <w:rFonts w:ascii="Arial" w:hAnsi="Arial" w:cs="Arial"/>
                <w:bCs/>
                <w:sz w:val="20"/>
                <w:szCs w:val="20"/>
              </w:rPr>
            </w:pPr>
            <w:r w:rsidRPr="007F1B8A">
              <w:rPr>
                <w:rFonts w:ascii="Arial" w:hAnsi="Arial" w:cs="Arial"/>
                <w:sz w:val="20"/>
                <w:szCs w:val="20"/>
              </w:rPr>
              <w:t>Passivo Circulante + Passivo Não Circulante</w:t>
            </w:r>
          </w:p>
        </w:tc>
      </w:tr>
      <w:tr w:rsidR="007F1B8A" w:rsidRPr="007F1B8A" w:rsidTr="00426FEC">
        <w:tc>
          <w:tcPr>
            <w:tcW w:w="4253" w:type="dxa"/>
            <w:vAlign w:val="center"/>
          </w:tcPr>
          <w:p w:rsidR="007F1B8A" w:rsidRPr="007F1B8A" w:rsidRDefault="007F1B8A" w:rsidP="00426FEC">
            <w:pPr>
              <w:tabs>
                <w:tab w:val="left" w:pos="0"/>
              </w:tabs>
              <w:jc w:val="right"/>
              <w:rPr>
                <w:rFonts w:ascii="Arial" w:hAnsi="Arial" w:cs="Arial"/>
                <w:bCs/>
                <w:sz w:val="20"/>
                <w:szCs w:val="20"/>
              </w:rPr>
            </w:pPr>
          </w:p>
        </w:tc>
        <w:tc>
          <w:tcPr>
            <w:tcW w:w="5103" w:type="dxa"/>
          </w:tcPr>
          <w:p w:rsidR="007F1B8A" w:rsidRPr="007F1B8A" w:rsidRDefault="007F1B8A" w:rsidP="00426FEC">
            <w:pPr>
              <w:tabs>
                <w:tab w:val="left" w:pos="0"/>
              </w:tabs>
              <w:jc w:val="both"/>
              <w:rPr>
                <w:rFonts w:ascii="Arial" w:hAnsi="Arial" w:cs="Arial"/>
                <w:bCs/>
                <w:sz w:val="20"/>
                <w:szCs w:val="20"/>
              </w:rPr>
            </w:pPr>
          </w:p>
        </w:tc>
      </w:tr>
      <w:tr w:rsidR="007F1B8A" w:rsidRPr="007F1B8A" w:rsidTr="00426FEC">
        <w:tc>
          <w:tcPr>
            <w:tcW w:w="4253" w:type="dxa"/>
            <w:vMerge w:val="restart"/>
            <w:vAlign w:val="center"/>
          </w:tcPr>
          <w:p w:rsidR="007F1B8A" w:rsidRPr="007F1B8A" w:rsidRDefault="007F1B8A" w:rsidP="00426FEC">
            <w:pPr>
              <w:tabs>
                <w:tab w:val="left" w:pos="0"/>
              </w:tabs>
              <w:jc w:val="right"/>
              <w:rPr>
                <w:rFonts w:ascii="Arial" w:hAnsi="Arial" w:cs="Arial"/>
                <w:bCs/>
                <w:sz w:val="20"/>
                <w:szCs w:val="20"/>
              </w:rPr>
            </w:pPr>
            <w:r w:rsidRPr="007F1B8A">
              <w:rPr>
                <w:rFonts w:ascii="Arial" w:hAnsi="Arial" w:cs="Arial"/>
                <w:sz w:val="20"/>
                <w:szCs w:val="20"/>
              </w:rPr>
              <w:t>LC =</w:t>
            </w:r>
          </w:p>
        </w:tc>
        <w:tc>
          <w:tcPr>
            <w:tcW w:w="5103" w:type="dxa"/>
            <w:tcBorders>
              <w:bottom w:val="single" w:sz="4" w:space="0" w:color="auto"/>
            </w:tcBorders>
          </w:tcPr>
          <w:p w:rsidR="007F1B8A" w:rsidRPr="007F1B8A" w:rsidRDefault="007F1B8A" w:rsidP="00426FEC">
            <w:pPr>
              <w:tabs>
                <w:tab w:val="left" w:pos="0"/>
              </w:tabs>
              <w:jc w:val="both"/>
              <w:rPr>
                <w:rFonts w:ascii="Arial" w:hAnsi="Arial" w:cs="Arial"/>
                <w:bCs/>
                <w:sz w:val="20"/>
                <w:szCs w:val="20"/>
              </w:rPr>
            </w:pPr>
            <w:r w:rsidRPr="007F1B8A">
              <w:rPr>
                <w:rFonts w:ascii="Arial" w:hAnsi="Arial" w:cs="Arial"/>
                <w:sz w:val="20"/>
                <w:szCs w:val="20"/>
              </w:rPr>
              <w:t>Ativo Circulante</w:t>
            </w:r>
          </w:p>
        </w:tc>
      </w:tr>
      <w:tr w:rsidR="007F1B8A" w:rsidRPr="007F1B8A" w:rsidTr="00426FEC">
        <w:tc>
          <w:tcPr>
            <w:tcW w:w="4253" w:type="dxa"/>
            <w:vMerge/>
            <w:vAlign w:val="center"/>
          </w:tcPr>
          <w:p w:rsidR="007F1B8A" w:rsidRPr="007F1B8A" w:rsidRDefault="007F1B8A" w:rsidP="00426FEC">
            <w:pPr>
              <w:tabs>
                <w:tab w:val="left" w:pos="0"/>
              </w:tabs>
              <w:jc w:val="right"/>
              <w:rPr>
                <w:rFonts w:ascii="Arial" w:hAnsi="Arial" w:cs="Arial"/>
                <w:bCs/>
                <w:sz w:val="20"/>
                <w:szCs w:val="20"/>
              </w:rPr>
            </w:pPr>
          </w:p>
        </w:tc>
        <w:tc>
          <w:tcPr>
            <w:tcW w:w="5103" w:type="dxa"/>
            <w:tcBorders>
              <w:top w:val="single" w:sz="4" w:space="0" w:color="auto"/>
            </w:tcBorders>
          </w:tcPr>
          <w:p w:rsidR="007F1B8A" w:rsidRPr="007F1B8A" w:rsidRDefault="007F1B8A" w:rsidP="00426FEC">
            <w:pPr>
              <w:tabs>
                <w:tab w:val="left" w:pos="0"/>
              </w:tabs>
              <w:jc w:val="both"/>
              <w:rPr>
                <w:rFonts w:ascii="Arial" w:hAnsi="Arial" w:cs="Arial"/>
                <w:bCs/>
                <w:sz w:val="20"/>
                <w:szCs w:val="20"/>
              </w:rPr>
            </w:pPr>
            <w:r w:rsidRPr="007F1B8A">
              <w:rPr>
                <w:rFonts w:ascii="Arial" w:hAnsi="Arial" w:cs="Arial"/>
                <w:sz w:val="20"/>
                <w:szCs w:val="20"/>
              </w:rPr>
              <w:t>Passivo Circulante</w:t>
            </w:r>
          </w:p>
        </w:tc>
      </w:tr>
    </w:tbl>
    <w:p w:rsidR="007F1B8A" w:rsidRPr="007F1B8A" w:rsidRDefault="007F1B8A" w:rsidP="007F1B8A">
      <w:pPr>
        <w:tabs>
          <w:tab w:val="left" w:pos="0"/>
        </w:tabs>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9.24.</w:t>
      </w:r>
      <w:r w:rsidRPr="007F1B8A">
        <w:rPr>
          <w:rFonts w:ascii="Arial" w:hAnsi="Arial" w:cs="Arial"/>
          <w:bCs/>
          <w:sz w:val="20"/>
          <w:szCs w:val="20"/>
        </w:rPr>
        <w:t xml:space="preserve"> Caso a empresa licitante apresente resultado inferior ou igual a </w:t>
      </w:r>
      <w:proofErr w:type="gramStart"/>
      <w:r w:rsidRPr="007F1B8A">
        <w:rPr>
          <w:rFonts w:ascii="Arial" w:hAnsi="Arial" w:cs="Arial"/>
          <w:bCs/>
          <w:sz w:val="20"/>
          <w:szCs w:val="20"/>
        </w:rPr>
        <w:t>1</w:t>
      </w:r>
      <w:proofErr w:type="gramEnd"/>
      <w:r w:rsidRPr="007F1B8A">
        <w:rPr>
          <w:rFonts w:ascii="Arial" w:hAnsi="Arial" w:cs="Arial"/>
          <w:bCs/>
          <w:sz w:val="20"/>
          <w:szCs w:val="20"/>
        </w:rPr>
        <w:t xml:space="preserve"> (um) em qualquer dos índices de Liquidez Geral (LG), Solvência Geral (SG) e Liquidez Corrente (LC), será exigido, para fins de habilitação, </w:t>
      </w:r>
      <w:r w:rsidRPr="007F1B8A">
        <w:rPr>
          <w:rFonts w:ascii="Arial" w:hAnsi="Arial" w:cs="Arial"/>
          <w:b/>
          <w:bCs/>
          <w:sz w:val="20"/>
          <w:szCs w:val="20"/>
        </w:rPr>
        <w:t>capital mínimo de 10% (dez por cento) do valor total estimado da contratação</w:t>
      </w:r>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9.25.</w:t>
      </w:r>
      <w:r w:rsidRPr="007F1B8A">
        <w:rPr>
          <w:rFonts w:ascii="Arial" w:hAnsi="Arial" w:cs="Arial"/>
          <w:bCs/>
          <w:sz w:val="20"/>
          <w:szCs w:val="20"/>
        </w:rPr>
        <w:t xml:space="preserve"> Os indicadores fixados acima deverão ser atingidos em cada um dos dois últimos exercícios sociais, </w:t>
      </w:r>
      <w:proofErr w:type="gramStart"/>
      <w:r w:rsidRPr="007F1B8A">
        <w:rPr>
          <w:rFonts w:ascii="Arial" w:hAnsi="Arial" w:cs="Arial"/>
          <w:bCs/>
          <w:sz w:val="20"/>
          <w:szCs w:val="20"/>
        </w:rPr>
        <w:t>sob pena</w:t>
      </w:r>
      <w:proofErr w:type="gramEnd"/>
      <w:r w:rsidRPr="007F1B8A">
        <w:rPr>
          <w:rFonts w:ascii="Arial" w:hAnsi="Arial" w:cs="Arial"/>
          <w:bCs/>
          <w:sz w:val="20"/>
          <w:szCs w:val="20"/>
        </w:rPr>
        <w:t xml:space="preserve"> de inabilitação.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9.26.</w:t>
      </w:r>
      <w:r w:rsidRPr="007F1B8A">
        <w:rPr>
          <w:rFonts w:ascii="Arial" w:hAnsi="Arial" w:cs="Arial"/>
          <w:bCs/>
          <w:sz w:val="20"/>
          <w:szCs w:val="20"/>
        </w:rPr>
        <w:t xml:space="preserve"> Os documentos referidos acima limitar-se-ão ao último exercício no caso de a pessoa jurídica ter sido constituída há menos de </w:t>
      </w:r>
      <w:proofErr w:type="gramStart"/>
      <w:r w:rsidRPr="007F1B8A">
        <w:rPr>
          <w:rFonts w:ascii="Arial" w:hAnsi="Arial" w:cs="Arial"/>
          <w:bCs/>
          <w:sz w:val="20"/>
          <w:szCs w:val="20"/>
        </w:rPr>
        <w:t>2</w:t>
      </w:r>
      <w:proofErr w:type="gramEnd"/>
      <w:r w:rsidRPr="007F1B8A">
        <w:rPr>
          <w:rFonts w:ascii="Arial" w:hAnsi="Arial" w:cs="Arial"/>
          <w:bCs/>
          <w:sz w:val="20"/>
          <w:szCs w:val="20"/>
        </w:rPr>
        <w:t xml:space="preserve"> (dois) anos;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 xml:space="preserve">9.27. </w:t>
      </w:r>
      <w:r w:rsidRPr="007F1B8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7F1B8A">
        <w:rPr>
          <w:rFonts w:ascii="Arial" w:hAnsi="Arial" w:cs="Arial"/>
          <w:bCs/>
          <w:sz w:val="20"/>
          <w:szCs w:val="20"/>
        </w:rPr>
        <w:t>Sped</w:t>
      </w:r>
      <w:proofErr w:type="spellEnd"/>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9.28.</w:t>
      </w:r>
      <w:r w:rsidRPr="007F1B8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9.29.</w:t>
      </w:r>
      <w:r w:rsidRPr="007F1B8A">
        <w:rPr>
          <w:rFonts w:ascii="Arial" w:hAnsi="Arial" w:cs="Arial"/>
          <w:sz w:val="20"/>
          <w:szCs w:val="20"/>
        </w:rPr>
        <w:t xml:space="preserve"> </w:t>
      </w:r>
      <w:r w:rsidRPr="007F1B8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Qualificação Técnica</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9.30.</w:t>
      </w:r>
      <w:r w:rsidRPr="007F1B8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9.30.1.</w:t>
      </w:r>
      <w:r w:rsidRPr="007F1B8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9.31.</w:t>
      </w:r>
      <w:r w:rsidRPr="007F1B8A">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9.31.1.</w:t>
      </w:r>
      <w:r w:rsidRPr="007F1B8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Qualificação Técnico-Operacional</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9.32.</w:t>
      </w:r>
      <w:r w:rsidRPr="007F1B8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7F1B8A">
        <w:rPr>
          <w:rFonts w:ascii="Arial" w:hAnsi="Arial" w:cs="Arial"/>
          <w:bCs/>
          <w:sz w:val="20"/>
          <w:szCs w:val="20"/>
        </w:rPr>
        <w:t>por pessoas jurídicas de direito público ou privado, ou regularmente emitido(s) pelo conselho profissional competente</w:t>
      </w:r>
      <w:proofErr w:type="gramEnd"/>
      <w:r w:rsidRPr="007F1B8A">
        <w:rPr>
          <w:rFonts w:ascii="Arial" w:hAnsi="Arial" w:cs="Arial"/>
          <w:bCs/>
          <w:sz w:val="20"/>
          <w:szCs w:val="20"/>
        </w:rPr>
        <w:t>, quando for o caso.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lastRenderedPageBreak/>
        <w:t>9.32.1.</w:t>
      </w:r>
      <w:r w:rsidRPr="007F1B8A">
        <w:rPr>
          <w:rFonts w:ascii="Arial" w:hAnsi="Arial" w:cs="Arial"/>
          <w:bCs/>
          <w:sz w:val="20"/>
          <w:szCs w:val="20"/>
        </w:rPr>
        <w:t xml:space="preserve"> Para fins da comprovação de que trata este subitem, os atestados deverão dizer respeito a contrato(s) executado(s) com as seguintes características mínimas:</w:t>
      </w:r>
    </w:p>
    <w:p w:rsidR="007F1B8A" w:rsidRPr="007F1B8A" w:rsidRDefault="007F1B8A" w:rsidP="007F1B8A">
      <w:pPr>
        <w:tabs>
          <w:tab w:val="left" w:pos="0"/>
        </w:tabs>
        <w:jc w:val="both"/>
        <w:rPr>
          <w:rFonts w:ascii="Arial" w:hAnsi="Arial"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7F1B8A" w:rsidRPr="007F1B8A" w:rsidTr="00426FEC">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Quantidade Mínima Exigida</w:t>
            </w:r>
          </w:p>
        </w:tc>
      </w:tr>
      <w:tr w:rsidR="007F1B8A" w:rsidRPr="007F1B8A" w:rsidTr="00426FE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center"/>
              <w:rPr>
                <w:rFonts w:ascii="Arial" w:hAnsi="Arial" w:cs="Arial"/>
                <w:sz w:val="20"/>
                <w:szCs w:val="20"/>
              </w:rPr>
            </w:pPr>
            <w:r w:rsidRPr="007F1B8A">
              <w:rPr>
                <w:rFonts w:ascii="Arial" w:hAnsi="Arial" w:cs="Arial"/>
                <w:sz w:val="20"/>
                <w:szCs w:val="20"/>
              </w:rPr>
              <w:t>2.1</w:t>
            </w:r>
          </w:p>
        </w:tc>
        <w:tc>
          <w:tcPr>
            <w:tcW w:w="4325"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both"/>
              <w:rPr>
                <w:rFonts w:ascii="Arial" w:hAnsi="Arial" w:cs="Arial"/>
                <w:sz w:val="20"/>
                <w:szCs w:val="20"/>
              </w:rPr>
            </w:pPr>
            <w:r w:rsidRPr="007F1B8A">
              <w:rPr>
                <w:rFonts w:ascii="Arial" w:hAnsi="Arial" w:cs="Arial"/>
                <w:sz w:val="20"/>
                <w:szCs w:val="20"/>
              </w:rPr>
              <w:t xml:space="preserve">Luminária LED retangular para poste de 14.160 até 17.475 </w:t>
            </w:r>
            <w:proofErr w:type="spellStart"/>
            <w:r w:rsidRPr="007F1B8A">
              <w:rPr>
                <w:rFonts w:ascii="Arial" w:hAnsi="Arial" w:cs="Arial"/>
                <w:sz w:val="20"/>
                <w:szCs w:val="20"/>
              </w:rPr>
              <w:t>lm</w:t>
            </w:r>
            <w:proofErr w:type="spellEnd"/>
            <w:r w:rsidRPr="007F1B8A">
              <w:rPr>
                <w:rFonts w:ascii="Arial" w:hAnsi="Arial" w:cs="Arial"/>
                <w:sz w:val="20"/>
                <w:szCs w:val="20"/>
              </w:rPr>
              <w:t xml:space="preserve">, eficiência mínima 118 </w:t>
            </w:r>
            <w:proofErr w:type="spellStart"/>
            <w:r w:rsidRPr="007F1B8A">
              <w:rPr>
                <w:rFonts w:ascii="Arial" w:hAnsi="Arial" w:cs="Arial"/>
                <w:sz w:val="20"/>
                <w:szCs w:val="20"/>
              </w:rPr>
              <w:t>lm</w:t>
            </w:r>
            <w:proofErr w:type="spellEnd"/>
            <w:r w:rsidRPr="007F1B8A">
              <w:rPr>
                <w:rFonts w:ascii="Arial" w:hAnsi="Arial" w:cs="Arial"/>
                <w:sz w:val="20"/>
                <w:szCs w:val="20"/>
              </w:rPr>
              <w:t>/</w:t>
            </w:r>
            <w:proofErr w:type="gramStart"/>
            <w:r w:rsidRPr="007F1B8A">
              <w:rPr>
                <w:rFonts w:ascii="Arial" w:hAnsi="Arial" w:cs="Arial"/>
                <w:sz w:val="20"/>
                <w:szCs w:val="20"/>
              </w:rPr>
              <w:t>W</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center"/>
              <w:rPr>
                <w:rFonts w:ascii="Arial" w:hAnsi="Arial" w:cs="Arial"/>
                <w:sz w:val="20"/>
                <w:szCs w:val="20"/>
              </w:rPr>
            </w:pPr>
            <w:r w:rsidRPr="007F1B8A">
              <w:rPr>
                <w:rFonts w:ascii="Arial" w:hAnsi="Arial" w:cs="Arial"/>
                <w:sz w:val="20"/>
                <w:szCs w:val="20"/>
              </w:rPr>
              <w:t>317 unid.</w:t>
            </w:r>
          </w:p>
        </w:tc>
        <w:tc>
          <w:tcPr>
            <w:tcW w:w="1271"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center"/>
              <w:rPr>
                <w:rFonts w:ascii="Arial" w:hAnsi="Arial" w:cs="Arial"/>
                <w:sz w:val="20"/>
                <w:szCs w:val="20"/>
              </w:rPr>
            </w:pPr>
            <w:r w:rsidRPr="007F1B8A">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center"/>
              <w:rPr>
                <w:rFonts w:ascii="Arial" w:hAnsi="Arial" w:cs="Arial"/>
                <w:sz w:val="20"/>
                <w:szCs w:val="20"/>
              </w:rPr>
            </w:pPr>
            <w:r w:rsidRPr="007F1B8A">
              <w:rPr>
                <w:rFonts w:ascii="Arial" w:hAnsi="Arial" w:cs="Arial"/>
                <w:sz w:val="20"/>
                <w:szCs w:val="20"/>
              </w:rPr>
              <w:t>158 unid.</w:t>
            </w:r>
          </w:p>
        </w:tc>
      </w:tr>
    </w:tbl>
    <w:p w:rsidR="001F5361" w:rsidRPr="009A0B73" w:rsidRDefault="001F5361" w:rsidP="001F5361">
      <w:pPr>
        <w:jc w:val="both"/>
        <w:rPr>
          <w:rFonts w:ascii="Arial" w:hAnsi="Arial" w:cs="Arial"/>
          <w:bCs/>
          <w:sz w:val="20"/>
          <w:szCs w:val="20"/>
        </w:rPr>
      </w:pPr>
    </w:p>
    <w:p w:rsidR="001F5361" w:rsidRDefault="001F5361" w:rsidP="001F5361">
      <w:pPr>
        <w:tabs>
          <w:tab w:val="left" w:pos="0"/>
        </w:tabs>
        <w:ind w:firstLine="708"/>
        <w:jc w:val="both"/>
        <w:rPr>
          <w:rFonts w:ascii="Arial" w:hAnsi="Arial" w:cs="Arial"/>
          <w:bCs/>
          <w:sz w:val="20"/>
          <w:szCs w:val="20"/>
        </w:rPr>
      </w:pPr>
      <w:r w:rsidRPr="009A0B73">
        <w:rPr>
          <w:rFonts w:ascii="Arial" w:hAnsi="Arial" w:cs="Arial"/>
          <w:b/>
          <w:bCs/>
          <w:sz w:val="20"/>
          <w:szCs w:val="20"/>
        </w:rPr>
        <w:t>9.32.1</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1F5361" w:rsidRPr="007F1B8A" w:rsidRDefault="001F5361" w:rsidP="001F5361">
      <w:pPr>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9.32.2.</w:t>
      </w:r>
      <w:r w:rsidRPr="007F1B8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7F1B8A">
        <w:rPr>
          <w:rFonts w:ascii="Arial" w:hAnsi="Arial" w:cs="Arial"/>
          <w:bCs/>
          <w:sz w:val="20"/>
          <w:szCs w:val="20"/>
        </w:rPr>
        <w:t>fins de comprovação de capacidade técnico-operacional, a uma única contratação</w:t>
      </w:r>
      <w:proofErr w:type="gramEnd"/>
      <w:r w:rsidRPr="007F1B8A">
        <w:rPr>
          <w:rFonts w:ascii="Arial" w:hAnsi="Arial" w:cs="Arial"/>
          <w:bCs/>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9.32.3.</w:t>
      </w:r>
      <w:r w:rsidRPr="007F1B8A">
        <w:rPr>
          <w:rFonts w:ascii="Arial" w:hAnsi="Arial" w:cs="Arial"/>
          <w:bCs/>
          <w:sz w:val="20"/>
          <w:szCs w:val="20"/>
        </w:rPr>
        <w:t xml:space="preserve"> Os atestados de capacidade técnica poderão ser apresentados em nome da matriz ou da filial do fornecedor.</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9.32.4.</w:t>
      </w:r>
      <w:r w:rsidRPr="007F1B8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9.32.5.</w:t>
      </w:r>
      <w:r w:rsidRPr="007F1B8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9.33.</w:t>
      </w:r>
      <w:r w:rsidRPr="007F1B8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9.34.</w:t>
      </w:r>
      <w:r w:rsidRPr="007F1B8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Cs/>
          <w:sz w:val="20"/>
          <w:szCs w:val="20"/>
        </w:rPr>
      </w:pPr>
      <w:r w:rsidRPr="007F1B8A">
        <w:rPr>
          <w:rFonts w:ascii="Arial" w:hAnsi="Arial" w:cs="Arial"/>
          <w:b/>
          <w:bCs/>
          <w:sz w:val="20"/>
          <w:szCs w:val="20"/>
        </w:rPr>
        <w:t>Qualificação Técnico-Profissional</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9.35.</w:t>
      </w:r>
      <w:r w:rsidRPr="007F1B8A">
        <w:rPr>
          <w:rFonts w:ascii="Arial" w:hAnsi="Arial" w:cs="Arial"/>
          <w:bCs/>
          <w:sz w:val="20"/>
          <w:szCs w:val="20"/>
        </w:rPr>
        <w:t xml:space="preserve"> Apresentação do(s) </w:t>
      </w:r>
      <w:proofErr w:type="gramStart"/>
      <w:r w:rsidRPr="007F1B8A">
        <w:rPr>
          <w:rFonts w:ascii="Arial" w:hAnsi="Arial" w:cs="Arial"/>
          <w:bCs/>
          <w:sz w:val="20"/>
          <w:szCs w:val="20"/>
        </w:rPr>
        <w:t>profissional(</w:t>
      </w:r>
      <w:proofErr w:type="spellStart"/>
      <w:proofErr w:type="gramEnd"/>
      <w:r w:rsidRPr="007F1B8A">
        <w:rPr>
          <w:rFonts w:ascii="Arial" w:hAnsi="Arial" w:cs="Arial"/>
          <w:bCs/>
          <w:sz w:val="20"/>
          <w:szCs w:val="20"/>
        </w:rPr>
        <w:t>is</w:t>
      </w:r>
      <w:proofErr w:type="spellEnd"/>
      <w:r w:rsidRPr="007F1B8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7F1B8A" w:rsidRPr="007F1B8A" w:rsidRDefault="007F1B8A" w:rsidP="007F1B8A">
      <w:pPr>
        <w:tabs>
          <w:tab w:val="left" w:pos="0"/>
        </w:tabs>
        <w:jc w:val="both"/>
        <w:rPr>
          <w:rFonts w:ascii="Arial" w:hAnsi="Arial"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7F1B8A" w:rsidRPr="007F1B8A" w:rsidTr="00426FEC">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7F1B8A" w:rsidRPr="007F1B8A" w:rsidRDefault="007F1B8A" w:rsidP="00426FEC">
            <w:pPr>
              <w:spacing w:line="240" w:lineRule="atLeast"/>
              <w:jc w:val="center"/>
              <w:rPr>
                <w:rFonts w:ascii="Arial" w:hAnsi="Arial" w:cs="Arial"/>
                <w:b/>
                <w:sz w:val="20"/>
                <w:szCs w:val="20"/>
              </w:rPr>
            </w:pPr>
            <w:r w:rsidRPr="007F1B8A">
              <w:rPr>
                <w:rFonts w:ascii="Arial" w:hAnsi="Arial" w:cs="Arial"/>
                <w:b/>
                <w:sz w:val="20"/>
                <w:szCs w:val="20"/>
              </w:rPr>
              <w:t>Quantidade Mínima Exigida</w:t>
            </w:r>
          </w:p>
        </w:tc>
      </w:tr>
      <w:tr w:rsidR="007F1B8A" w:rsidRPr="007F1B8A" w:rsidTr="00426FE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center"/>
              <w:rPr>
                <w:rFonts w:ascii="Arial" w:hAnsi="Arial" w:cs="Arial"/>
                <w:sz w:val="20"/>
                <w:szCs w:val="20"/>
              </w:rPr>
            </w:pPr>
            <w:r w:rsidRPr="007F1B8A">
              <w:rPr>
                <w:rFonts w:ascii="Arial" w:hAnsi="Arial" w:cs="Arial"/>
                <w:sz w:val="20"/>
                <w:szCs w:val="20"/>
              </w:rPr>
              <w:t>2.1</w:t>
            </w:r>
          </w:p>
        </w:tc>
        <w:tc>
          <w:tcPr>
            <w:tcW w:w="4325"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both"/>
              <w:rPr>
                <w:rFonts w:ascii="Arial" w:hAnsi="Arial" w:cs="Arial"/>
                <w:sz w:val="20"/>
                <w:szCs w:val="20"/>
              </w:rPr>
            </w:pPr>
            <w:r w:rsidRPr="007F1B8A">
              <w:rPr>
                <w:rFonts w:ascii="Arial" w:hAnsi="Arial" w:cs="Arial"/>
                <w:sz w:val="20"/>
                <w:szCs w:val="20"/>
              </w:rPr>
              <w:t xml:space="preserve">Luminária LED retangular para poste de 14.160 até 17.475 </w:t>
            </w:r>
            <w:proofErr w:type="spellStart"/>
            <w:r w:rsidRPr="007F1B8A">
              <w:rPr>
                <w:rFonts w:ascii="Arial" w:hAnsi="Arial" w:cs="Arial"/>
                <w:sz w:val="20"/>
                <w:szCs w:val="20"/>
              </w:rPr>
              <w:t>lm</w:t>
            </w:r>
            <w:proofErr w:type="spellEnd"/>
            <w:r w:rsidRPr="007F1B8A">
              <w:rPr>
                <w:rFonts w:ascii="Arial" w:hAnsi="Arial" w:cs="Arial"/>
                <w:sz w:val="20"/>
                <w:szCs w:val="20"/>
              </w:rPr>
              <w:t xml:space="preserve">, eficiência mínima 118 </w:t>
            </w:r>
            <w:proofErr w:type="spellStart"/>
            <w:r w:rsidRPr="007F1B8A">
              <w:rPr>
                <w:rFonts w:ascii="Arial" w:hAnsi="Arial" w:cs="Arial"/>
                <w:sz w:val="20"/>
                <w:szCs w:val="20"/>
              </w:rPr>
              <w:t>lm</w:t>
            </w:r>
            <w:proofErr w:type="spellEnd"/>
            <w:r w:rsidRPr="007F1B8A">
              <w:rPr>
                <w:rFonts w:ascii="Arial" w:hAnsi="Arial" w:cs="Arial"/>
                <w:sz w:val="20"/>
                <w:szCs w:val="20"/>
              </w:rPr>
              <w:t>/</w:t>
            </w:r>
            <w:proofErr w:type="gramStart"/>
            <w:r w:rsidRPr="007F1B8A">
              <w:rPr>
                <w:rFonts w:ascii="Arial" w:hAnsi="Arial" w:cs="Arial"/>
                <w:sz w:val="20"/>
                <w:szCs w:val="20"/>
              </w:rPr>
              <w:t>W</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center"/>
              <w:rPr>
                <w:rFonts w:ascii="Arial" w:hAnsi="Arial" w:cs="Arial"/>
                <w:sz w:val="20"/>
                <w:szCs w:val="20"/>
              </w:rPr>
            </w:pPr>
            <w:r w:rsidRPr="007F1B8A">
              <w:rPr>
                <w:rFonts w:ascii="Arial" w:hAnsi="Arial" w:cs="Arial"/>
                <w:sz w:val="20"/>
                <w:szCs w:val="20"/>
              </w:rPr>
              <w:t>317 unid.</w:t>
            </w:r>
          </w:p>
        </w:tc>
        <w:tc>
          <w:tcPr>
            <w:tcW w:w="1271"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center"/>
              <w:rPr>
                <w:rFonts w:ascii="Arial" w:hAnsi="Arial" w:cs="Arial"/>
                <w:sz w:val="20"/>
                <w:szCs w:val="20"/>
              </w:rPr>
            </w:pPr>
            <w:r w:rsidRPr="007F1B8A">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7F1B8A" w:rsidRPr="007F1B8A" w:rsidRDefault="007F1B8A" w:rsidP="00426FEC">
            <w:pPr>
              <w:spacing w:line="240" w:lineRule="atLeast"/>
              <w:jc w:val="center"/>
              <w:rPr>
                <w:rFonts w:ascii="Arial" w:hAnsi="Arial" w:cs="Arial"/>
                <w:sz w:val="20"/>
                <w:szCs w:val="20"/>
              </w:rPr>
            </w:pPr>
            <w:r w:rsidRPr="007F1B8A">
              <w:rPr>
                <w:rFonts w:ascii="Arial" w:hAnsi="Arial" w:cs="Arial"/>
                <w:sz w:val="20"/>
                <w:szCs w:val="20"/>
              </w:rPr>
              <w:t>158 unid.</w:t>
            </w:r>
          </w:p>
        </w:tc>
      </w:tr>
    </w:tbl>
    <w:p w:rsidR="00177924" w:rsidRPr="009A0B73" w:rsidRDefault="00177924" w:rsidP="00177924">
      <w:pPr>
        <w:jc w:val="both"/>
        <w:rPr>
          <w:rFonts w:ascii="Arial" w:hAnsi="Arial" w:cs="Arial"/>
          <w:bCs/>
          <w:sz w:val="20"/>
          <w:szCs w:val="20"/>
        </w:rPr>
      </w:pPr>
    </w:p>
    <w:p w:rsidR="00177924" w:rsidRDefault="00177924" w:rsidP="00177924">
      <w:pPr>
        <w:tabs>
          <w:tab w:val="left" w:pos="0"/>
        </w:tabs>
        <w:ind w:firstLine="708"/>
        <w:jc w:val="both"/>
        <w:rPr>
          <w:rFonts w:ascii="Arial" w:hAnsi="Arial" w:cs="Arial"/>
          <w:bCs/>
          <w:sz w:val="20"/>
          <w:szCs w:val="20"/>
        </w:rPr>
      </w:pPr>
      <w:r w:rsidRPr="009A0B73">
        <w:rPr>
          <w:rFonts w:ascii="Arial" w:hAnsi="Arial" w:cs="Arial"/>
          <w:b/>
          <w:bCs/>
          <w:sz w:val="20"/>
          <w:szCs w:val="20"/>
        </w:rPr>
        <w:t>9.3</w:t>
      </w:r>
      <w:r>
        <w:rPr>
          <w:rFonts w:ascii="Arial" w:hAnsi="Arial" w:cs="Arial"/>
          <w:b/>
          <w:bCs/>
          <w:sz w:val="20"/>
          <w:szCs w:val="20"/>
        </w:rPr>
        <w:t>5</w:t>
      </w:r>
      <w:r w:rsidRPr="009A0B73">
        <w:rPr>
          <w:rFonts w:ascii="Arial" w:hAnsi="Arial" w:cs="Arial"/>
          <w:b/>
          <w:bCs/>
          <w:sz w:val="20"/>
          <w:szCs w:val="20"/>
        </w:rPr>
        <w:t>.1.</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177924" w:rsidRPr="007F1B8A" w:rsidRDefault="00177924" w:rsidP="007F1B8A">
      <w:pPr>
        <w:tabs>
          <w:tab w:val="left" w:pos="-3240"/>
        </w:tabs>
        <w:jc w:val="both"/>
        <w:rPr>
          <w:rFonts w:ascii="Arial" w:hAnsi="Arial" w:cs="Arial"/>
          <w:color w:val="000000"/>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9.35.</w:t>
      </w:r>
      <w:r w:rsidR="00177924">
        <w:rPr>
          <w:rFonts w:ascii="Arial" w:hAnsi="Arial" w:cs="Arial"/>
          <w:b/>
          <w:bCs/>
          <w:sz w:val="20"/>
          <w:szCs w:val="20"/>
        </w:rPr>
        <w:t>1.</w:t>
      </w:r>
      <w:r w:rsidRPr="007F1B8A">
        <w:rPr>
          <w:rFonts w:ascii="Arial" w:hAnsi="Arial" w:cs="Arial"/>
          <w:b/>
          <w:bCs/>
          <w:sz w:val="20"/>
          <w:szCs w:val="20"/>
        </w:rPr>
        <w:t>1.</w:t>
      </w:r>
      <w:r w:rsidRPr="007F1B8A">
        <w:rPr>
          <w:rFonts w:ascii="Arial" w:hAnsi="Arial" w:cs="Arial"/>
          <w:bCs/>
          <w:sz w:val="20"/>
          <w:szCs w:val="20"/>
        </w:rPr>
        <w:t xml:space="preserve"> O(s) </w:t>
      </w:r>
      <w:proofErr w:type="gramStart"/>
      <w:r w:rsidRPr="007F1B8A">
        <w:rPr>
          <w:rFonts w:ascii="Arial" w:hAnsi="Arial" w:cs="Arial"/>
          <w:bCs/>
          <w:sz w:val="20"/>
          <w:szCs w:val="20"/>
        </w:rPr>
        <w:t>profissional(</w:t>
      </w:r>
      <w:proofErr w:type="spellStart"/>
      <w:proofErr w:type="gramEnd"/>
      <w:r w:rsidRPr="007F1B8A">
        <w:rPr>
          <w:rFonts w:ascii="Arial" w:hAnsi="Arial" w:cs="Arial"/>
          <w:bCs/>
          <w:sz w:val="20"/>
          <w:szCs w:val="20"/>
        </w:rPr>
        <w:t>is</w:t>
      </w:r>
      <w:proofErr w:type="spellEnd"/>
      <w:r w:rsidRPr="007F1B8A">
        <w:rPr>
          <w:rFonts w:ascii="Arial" w:hAnsi="Arial" w:cs="Arial"/>
          <w:bCs/>
          <w:sz w:val="20"/>
          <w:szCs w:val="20"/>
        </w:rPr>
        <w:t>) indicado(s) deverá(</w:t>
      </w:r>
      <w:proofErr w:type="spellStart"/>
      <w:r w:rsidRPr="007F1B8A">
        <w:rPr>
          <w:rFonts w:ascii="Arial" w:hAnsi="Arial" w:cs="Arial"/>
          <w:bCs/>
          <w:sz w:val="20"/>
          <w:szCs w:val="20"/>
        </w:rPr>
        <w:t>ão</w:t>
      </w:r>
      <w:proofErr w:type="spellEnd"/>
      <w:r w:rsidRPr="007F1B8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lastRenderedPageBreak/>
        <w:t>9.36.</w:t>
      </w:r>
      <w:r w:rsidRPr="007F1B8A">
        <w:rPr>
          <w:rFonts w:ascii="Arial" w:hAnsi="Arial" w:cs="Arial"/>
          <w:bCs/>
          <w:sz w:val="20"/>
          <w:szCs w:val="20"/>
        </w:rPr>
        <w:t xml:space="preserve"> </w:t>
      </w:r>
      <w:r w:rsidRPr="007F1B8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7F1B8A" w:rsidRPr="007F1B8A" w:rsidRDefault="007F1B8A" w:rsidP="007F1B8A">
      <w:pPr>
        <w:widowControl w:val="0"/>
        <w:spacing w:line="240" w:lineRule="atLeast"/>
        <w:jc w:val="both"/>
        <w:rPr>
          <w:rFonts w:ascii="Arial" w:hAnsi="Arial" w:cs="Arial"/>
          <w:sz w:val="20"/>
          <w:szCs w:val="20"/>
        </w:rPr>
      </w:pPr>
    </w:p>
    <w:p w:rsid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9.37.</w:t>
      </w:r>
      <w:r w:rsidRPr="007F1B8A">
        <w:rPr>
          <w:rFonts w:ascii="Arial" w:hAnsi="Arial" w:cs="Arial"/>
          <w:bCs/>
          <w:sz w:val="20"/>
          <w:szCs w:val="20"/>
        </w:rPr>
        <w:t xml:space="preserve"> Os atestados de capacidade técnica poderão ser apresentados em nome da matriz ou da filial do fornecedor.</w:t>
      </w:r>
    </w:p>
    <w:p w:rsidR="00E40B54" w:rsidRPr="007F1B8A" w:rsidRDefault="00E40B54" w:rsidP="007F1B8A">
      <w:pPr>
        <w:tabs>
          <w:tab w:val="left" w:pos="0"/>
        </w:tabs>
        <w:ind w:firstLine="708"/>
        <w:jc w:val="both"/>
        <w:rPr>
          <w:rFonts w:ascii="Arial" w:hAnsi="Arial" w:cs="Arial"/>
          <w:bCs/>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Documentação complementar</w:t>
      </w:r>
    </w:p>
    <w:p w:rsidR="007F1B8A" w:rsidRPr="007F1B8A" w:rsidRDefault="007F1B8A" w:rsidP="007F1B8A">
      <w:pPr>
        <w:spacing w:line="240" w:lineRule="atLeast"/>
        <w:ind w:firstLine="708"/>
        <w:jc w:val="both"/>
        <w:rPr>
          <w:rFonts w:ascii="Arial" w:hAnsi="Arial" w:cs="Arial"/>
          <w:color w:val="000000"/>
          <w:sz w:val="20"/>
          <w:szCs w:val="20"/>
        </w:rPr>
      </w:pPr>
    </w:p>
    <w:p w:rsidR="007F1B8A" w:rsidRPr="007F1B8A" w:rsidRDefault="007F1B8A" w:rsidP="007F1B8A">
      <w:pPr>
        <w:tabs>
          <w:tab w:val="left" w:pos="709"/>
        </w:tabs>
        <w:jc w:val="both"/>
        <w:rPr>
          <w:rFonts w:ascii="Arial" w:eastAsia="Arial Unicode MS" w:hAnsi="Arial" w:cs="Arial"/>
          <w:sz w:val="20"/>
          <w:szCs w:val="20"/>
        </w:rPr>
      </w:pPr>
      <w:r w:rsidRPr="007F1B8A">
        <w:rPr>
          <w:rFonts w:ascii="Arial" w:hAnsi="Arial" w:cs="Arial"/>
          <w:b/>
          <w:sz w:val="20"/>
          <w:szCs w:val="20"/>
        </w:rPr>
        <w:tab/>
      </w:r>
      <w:r w:rsidRPr="007F1B8A">
        <w:rPr>
          <w:rFonts w:ascii="Arial" w:hAnsi="Arial" w:cs="Arial"/>
          <w:b/>
          <w:bCs/>
          <w:sz w:val="20"/>
          <w:szCs w:val="20"/>
        </w:rPr>
        <w:t>9.38</w:t>
      </w:r>
      <w:r w:rsidRPr="007F1B8A">
        <w:rPr>
          <w:rFonts w:ascii="Arial" w:hAnsi="Arial" w:cs="Arial"/>
          <w:b/>
          <w:sz w:val="20"/>
          <w:szCs w:val="20"/>
        </w:rPr>
        <w:t xml:space="preserve">. </w:t>
      </w:r>
      <w:r w:rsidRPr="007F1B8A">
        <w:rPr>
          <w:rFonts w:ascii="Arial" w:eastAsia="Arial Unicode MS" w:hAnsi="Arial" w:cs="Arial"/>
          <w:b/>
          <w:bCs/>
          <w:sz w:val="20"/>
          <w:szCs w:val="20"/>
        </w:rPr>
        <w:t xml:space="preserve">Declaração de Caráter Geral </w:t>
      </w:r>
      <w:r w:rsidRPr="007F1B8A">
        <w:rPr>
          <w:rFonts w:ascii="Arial" w:eastAsia="Arial Unicode MS" w:hAnsi="Arial" w:cs="Arial"/>
          <w:sz w:val="20"/>
          <w:szCs w:val="20"/>
        </w:rPr>
        <w:t xml:space="preserve">assinada pelo representante (legal ou procurador) da empresa licitante, conforme modelo constante do </w:t>
      </w:r>
      <w:r w:rsidRPr="007F1B8A">
        <w:rPr>
          <w:rFonts w:ascii="Arial" w:eastAsia="Arial Unicode MS" w:hAnsi="Arial" w:cs="Arial"/>
          <w:b/>
          <w:bCs/>
          <w:sz w:val="20"/>
          <w:szCs w:val="20"/>
        </w:rPr>
        <w:t>Anexo III</w:t>
      </w:r>
      <w:r w:rsidRPr="007F1B8A">
        <w:rPr>
          <w:rFonts w:ascii="Arial" w:hAnsi="Arial" w:cs="Arial"/>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709"/>
        </w:tabs>
        <w:jc w:val="both"/>
        <w:rPr>
          <w:rFonts w:ascii="Arial" w:hAnsi="Arial" w:cs="Arial"/>
          <w:sz w:val="20"/>
          <w:szCs w:val="20"/>
        </w:rPr>
      </w:pPr>
      <w:r w:rsidRPr="007F1B8A">
        <w:rPr>
          <w:rFonts w:ascii="Arial" w:hAnsi="Arial" w:cs="Arial"/>
          <w:b/>
          <w:sz w:val="20"/>
          <w:szCs w:val="20"/>
        </w:rPr>
        <w:tab/>
      </w:r>
      <w:r w:rsidRPr="007F1B8A">
        <w:rPr>
          <w:rFonts w:ascii="Arial" w:hAnsi="Arial" w:cs="Arial"/>
          <w:b/>
          <w:bCs/>
          <w:sz w:val="20"/>
          <w:szCs w:val="20"/>
        </w:rPr>
        <w:t>9.39</w:t>
      </w:r>
      <w:r w:rsidRPr="007F1B8A">
        <w:rPr>
          <w:rFonts w:ascii="Arial" w:hAnsi="Arial" w:cs="Arial"/>
          <w:b/>
          <w:sz w:val="20"/>
          <w:szCs w:val="20"/>
        </w:rPr>
        <w:t>. Formulário de Dados Cadastrais</w:t>
      </w:r>
      <w:r w:rsidRPr="007F1B8A">
        <w:rPr>
          <w:rFonts w:ascii="Arial" w:hAnsi="Arial" w:cs="Arial"/>
          <w:sz w:val="20"/>
          <w:szCs w:val="20"/>
        </w:rPr>
        <w:t xml:space="preserve"> assinada pelo </w:t>
      </w:r>
      <w:r w:rsidRPr="007F1B8A">
        <w:rPr>
          <w:rFonts w:ascii="Arial" w:eastAsia="Arial Unicode MS" w:hAnsi="Arial" w:cs="Arial"/>
          <w:sz w:val="20"/>
          <w:szCs w:val="20"/>
        </w:rPr>
        <w:t>representante (legal ou procurador)</w:t>
      </w:r>
      <w:r w:rsidRPr="007F1B8A">
        <w:rPr>
          <w:rFonts w:ascii="Arial" w:hAnsi="Arial" w:cs="Arial"/>
          <w:sz w:val="20"/>
          <w:szCs w:val="20"/>
        </w:rPr>
        <w:t xml:space="preserve"> da empresa licitante, conforme modelo constante do </w:t>
      </w:r>
      <w:r w:rsidRPr="007F1B8A">
        <w:rPr>
          <w:rFonts w:ascii="Arial" w:hAnsi="Arial" w:cs="Arial"/>
          <w:b/>
          <w:sz w:val="20"/>
          <w:szCs w:val="20"/>
        </w:rPr>
        <w:t>Anexo V</w:t>
      </w:r>
      <w:r w:rsidRPr="007F1B8A">
        <w:rPr>
          <w:rFonts w:ascii="Arial" w:hAnsi="Arial" w:cs="Arial"/>
          <w:sz w:val="20"/>
          <w:szCs w:val="20"/>
        </w:rPr>
        <w:t>.</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Disposições gerais sobre habilitação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9.40.</w:t>
      </w:r>
      <w:r w:rsidRPr="007F1B8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9.41.</w:t>
      </w:r>
      <w:r w:rsidRPr="007F1B8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7F1B8A">
        <w:rPr>
          <w:rFonts w:ascii="Arial" w:hAnsi="Arial" w:cs="Arial"/>
          <w:bCs/>
          <w:sz w:val="20"/>
          <w:szCs w:val="20"/>
        </w:rPr>
        <w:t>serão</w:t>
      </w:r>
      <w:proofErr w:type="gramEnd"/>
      <w:r w:rsidRPr="007F1B8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7F1B8A">
        <w:rPr>
          <w:rFonts w:ascii="Arial" w:hAnsi="Arial" w:cs="Arial"/>
          <w:bCs/>
          <w:sz w:val="20"/>
          <w:szCs w:val="20"/>
        </w:rPr>
        <w:t>consularizados</w:t>
      </w:r>
      <w:proofErr w:type="spellEnd"/>
      <w:r w:rsidRPr="007F1B8A">
        <w:rPr>
          <w:rFonts w:ascii="Arial" w:hAnsi="Arial" w:cs="Arial"/>
          <w:bCs/>
          <w:sz w:val="20"/>
          <w:szCs w:val="20"/>
        </w:rPr>
        <w:t xml:space="preserve"> pelos respectivos consulados ou embaixadas.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9.42.</w:t>
      </w:r>
      <w:r w:rsidRPr="007F1B8A">
        <w:rPr>
          <w:rFonts w:ascii="Arial" w:hAnsi="Arial" w:cs="Arial"/>
          <w:bCs/>
          <w:sz w:val="20"/>
          <w:szCs w:val="20"/>
        </w:rPr>
        <w:t xml:space="preserve"> Não serão aceitos documentos de habilitação com indicação de CNPJ/CPF diferentes, salvo aqueles legalmente permitidos.</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9.43.</w:t>
      </w:r>
      <w:r w:rsidRPr="007F1B8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9.44.</w:t>
      </w:r>
      <w:r w:rsidRPr="007F1B8A">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eastAsia="Arial Unicode MS" w:hAnsi="Arial" w:cs="Arial"/>
          <w:sz w:val="20"/>
          <w:szCs w:val="20"/>
        </w:rPr>
      </w:pPr>
      <w:r w:rsidRPr="007F1B8A">
        <w:rPr>
          <w:rFonts w:ascii="Arial" w:hAnsi="Arial" w:cs="Arial"/>
          <w:b/>
          <w:bCs/>
          <w:sz w:val="20"/>
          <w:szCs w:val="20"/>
        </w:rPr>
        <w:t>9.45.</w:t>
      </w:r>
      <w:r w:rsidRPr="007F1B8A">
        <w:rPr>
          <w:rFonts w:ascii="Arial" w:hAnsi="Arial" w:cs="Arial"/>
          <w:bCs/>
          <w:sz w:val="20"/>
          <w:szCs w:val="20"/>
        </w:rPr>
        <w:t xml:space="preserve"> </w:t>
      </w:r>
      <w:r w:rsidRPr="007F1B8A">
        <w:rPr>
          <w:rFonts w:ascii="Arial" w:eastAsia="Arial Unicode MS" w:hAnsi="Arial" w:cs="Arial"/>
          <w:sz w:val="20"/>
          <w:szCs w:val="20"/>
        </w:rPr>
        <w:t xml:space="preserve">Todos os documentos (declarações, procuração, proposta, Contrato, etc.) pertinentes ao certame, poderão ser subscritos mediante utilização de </w:t>
      </w:r>
      <w:r w:rsidRPr="007F1B8A">
        <w:rPr>
          <w:rFonts w:ascii="Arial" w:eastAsia="Arial Unicode MS" w:hAnsi="Arial" w:cs="Arial"/>
          <w:b/>
          <w:sz w:val="20"/>
          <w:szCs w:val="20"/>
        </w:rPr>
        <w:t>assinatura eletrônica</w:t>
      </w:r>
      <w:r w:rsidRPr="007F1B8A">
        <w:rPr>
          <w:rFonts w:ascii="Arial" w:eastAsia="Arial Unicode MS" w:hAnsi="Arial" w:cs="Arial"/>
          <w:sz w:val="20"/>
          <w:szCs w:val="20"/>
        </w:rPr>
        <w:t>, nas seguintes modalidades:</w:t>
      </w:r>
    </w:p>
    <w:p w:rsidR="007F1B8A" w:rsidRPr="007F1B8A" w:rsidRDefault="007F1B8A" w:rsidP="007F1B8A">
      <w:pPr>
        <w:spacing w:line="240" w:lineRule="atLeast"/>
        <w:ind w:firstLine="708"/>
        <w:jc w:val="both"/>
        <w:rPr>
          <w:rFonts w:ascii="Arial" w:hAnsi="Arial" w:cs="Arial"/>
          <w:sz w:val="20"/>
          <w:szCs w:val="20"/>
        </w:rPr>
      </w:pPr>
    </w:p>
    <w:p w:rsidR="007F1B8A" w:rsidRPr="007F1B8A" w:rsidRDefault="007F1B8A" w:rsidP="007F1B8A">
      <w:pPr>
        <w:spacing w:line="240" w:lineRule="atLeast"/>
        <w:ind w:firstLine="708"/>
        <w:jc w:val="both"/>
        <w:rPr>
          <w:rFonts w:ascii="Arial" w:eastAsia="Arial Unicode MS" w:hAnsi="Arial" w:cs="Arial"/>
          <w:sz w:val="20"/>
          <w:szCs w:val="20"/>
        </w:rPr>
      </w:pPr>
      <w:r w:rsidRPr="007F1B8A">
        <w:rPr>
          <w:rFonts w:ascii="Arial" w:hAnsi="Arial" w:cs="Arial"/>
          <w:b/>
          <w:bCs/>
          <w:sz w:val="20"/>
          <w:szCs w:val="20"/>
        </w:rPr>
        <w:t>9.45.1.</w:t>
      </w:r>
      <w:r w:rsidRPr="007F1B8A">
        <w:rPr>
          <w:rFonts w:ascii="Arial" w:hAnsi="Arial" w:cs="Arial"/>
          <w:bCs/>
          <w:sz w:val="20"/>
          <w:szCs w:val="20"/>
        </w:rPr>
        <w:t xml:space="preserve"> </w:t>
      </w:r>
      <w:proofErr w:type="gramStart"/>
      <w:r w:rsidRPr="007F1B8A">
        <w:rPr>
          <w:rFonts w:ascii="Arial" w:eastAsia="Arial Unicode MS" w:hAnsi="Arial" w:cs="Arial"/>
          <w:sz w:val="20"/>
          <w:szCs w:val="20"/>
        </w:rPr>
        <w:t>assinatura</w:t>
      </w:r>
      <w:proofErr w:type="gramEnd"/>
      <w:r w:rsidRPr="007F1B8A">
        <w:rPr>
          <w:rFonts w:ascii="Arial" w:eastAsia="Arial Unicode MS" w:hAnsi="Arial" w:cs="Arial"/>
          <w:sz w:val="20"/>
          <w:szCs w:val="20"/>
        </w:rPr>
        <w:t xml:space="preserve"> digital baseada em </w:t>
      </w:r>
      <w:r w:rsidRPr="007F1B8A">
        <w:rPr>
          <w:rFonts w:ascii="Arial" w:eastAsia="Arial Unicode MS" w:hAnsi="Arial" w:cs="Arial"/>
          <w:b/>
          <w:sz w:val="20"/>
          <w:szCs w:val="20"/>
        </w:rPr>
        <w:t>certificado digital</w:t>
      </w:r>
      <w:r w:rsidRPr="007F1B8A">
        <w:rPr>
          <w:rFonts w:ascii="Arial" w:eastAsia="Arial Unicode MS" w:hAnsi="Arial" w:cs="Arial"/>
          <w:sz w:val="20"/>
          <w:szCs w:val="20"/>
        </w:rPr>
        <w:t>, de uso pessoal e intransferível, emitido por autoridade certificadora credenciada à ICP-Brasil (Infraestrutura de Chaves Públicas Brasileira); ou</w:t>
      </w:r>
    </w:p>
    <w:p w:rsidR="007F1B8A" w:rsidRPr="007F1B8A" w:rsidRDefault="007F1B8A" w:rsidP="007F1B8A">
      <w:pPr>
        <w:spacing w:line="240" w:lineRule="atLeast"/>
        <w:ind w:firstLine="708"/>
        <w:jc w:val="both"/>
        <w:rPr>
          <w:rFonts w:ascii="Arial" w:hAnsi="Arial" w:cs="Arial"/>
          <w:sz w:val="20"/>
          <w:szCs w:val="20"/>
        </w:rPr>
      </w:pPr>
    </w:p>
    <w:p w:rsidR="007F1B8A" w:rsidRPr="007F1B8A" w:rsidRDefault="007F1B8A" w:rsidP="007F1B8A">
      <w:pPr>
        <w:spacing w:line="240" w:lineRule="atLeast"/>
        <w:ind w:firstLine="708"/>
        <w:jc w:val="both"/>
        <w:rPr>
          <w:rFonts w:ascii="Arial" w:eastAsia="Arial Unicode MS" w:hAnsi="Arial" w:cs="Arial"/>
          <w:sz w:val="20"/>
          <w:szCs w:val="20"/>
        </w:rPr>
      </w:pPr>
      <w:r w:rsidRPr="007F1B8A">
        <w:rPr>
          <w:rFonts w:ascii="Arial" w:hAnsi="Arial" w:cs="Arial"/>
          <w:b/>
          <w:bCs/>
          <w:sz w:val="20"/>
          <w:szCs w:val="20"/>
        </w:rPr>
        <w:t>9.45.2.</w:t>
      </w:r>
      <w:r w:rsidRPr="007F1B8A">
        <w:rPr>
          <w:rFonts w:ascii="Arial" w:hAnsi="Arial" w:cs="Arial"/>
          <w:bCs/>
          <w:sz w:val="20"/>
          <w:szCs w:val="20"/>
        </w:rPr>
        <w:t xml:space="preserve"> </w:t>
      </w:r>
      <w:proofErr w:type="gramStart"/>
      <w:r w:rsidRPr="007F1B8A">
        <w:rPr>
          <w:rFonts w:ascii="Arial" w:eastAsia="Arial Unicode MS" w:hAnsi="Arial" w:cs="Arial"/>
          <w:sz w:val="20"/>
          <w:szCs w:val="20"/>
        </w:rPr>
        <w:t>assinatura</w:t>
      </w:r>
      <w:proofErr w:type="gramEnd"/>
      <w:r w:rsidRPr="007F1B8A">
        <w:rPr>
          <w:rFonts w:ascii="Arial" w:eastAsia="Arial Unicode MS" w:hAnsi="Arial" w:cs="Arial"/>
          <w:sz w:val="20"/>
          <w:szCs w:val="20"/>
        </w:rPr>
        <w:t xml:space="preserve"> mediante </w:t>
      </w:r>
      <w:proofErr w:type="spellStart"/>
      <w:r w:rsidRPr="007F1B8A">
        <w:rPr>
          <w:rFonts w:ascii="Arial" w:eastAsia="Arial Unicode MS" w:hAnsi="Arial" w:cs="Arial"/>
          <w:b/>
          <w:i/>
          <w:sz w:val="20"/>
          <w:szCs w:val="20"/>
        </w:rPr>
        <w:t>login</w:t>
      </w:r>
      <w:proofErr w:type="spellEnd"/>
      <w:r w:rsidRPr="007F1B8A">
        <w:rPr>
          <w:rFonts w:ascii="Arial" w:eastAsia="Arial Unicode MS" w:hAnsi="Arial" w:cs="Arial"/>
          <w:b/>
          <w:sz w:val="20"/>
          <w:szCs w:val="20"/>
        </w:rPr>
        <w:t xml:space="preserve"> e senha</w:t>
      </w:r>
      <w:r w:rsidRPr="007F1B8A">
        <w:rPr>
          <w:rFonts w:ascii="Arial" w:eastAsia="Arial Unicode MS" w:hAnsi="Arial" w:cs="Arial"/>
          <w:sz w:val="20"/>
          <w:szCs w:val="20"/>
        </w:rPr>
        <w:t xml:space="preserve">, </w:t>
      </w:r>
      <w:r w:rsidRPr="007F1B8A">
        <w:rPr>
          <w:rFonts w:ascii="Arial" w:eastAsia="Arial Unicode MS" w:hAnsi="Arial" w:cs="Arial"/>
          <w:b/>
          <w:sz w:val="20"/>
          <w:szCs w:val="20"/>
        </w:rPr>
        <w:t>devendo</w:t>
      </w:r>
      <w:r w:rsidRPr="007F1B8A">
        <w:rPr>
          <w:rFonts w:ascii="Arial" w:eastAsia="Arial Unicode MS" w:hAnsi="Arial" w:cs="Arial"/>
          <w:sz w:val="20"/>
          <w:szCs w:val="20"/>
        </w:rPr>
        <w:t xml:space="preserve"> utilizar a </w:t>
      </w:r>
      <w:r w:rsidRPr="007F1B8A">
        <w:rPr>
          <w:rFonts w:ascii="Arial" w:eastAsia="Arial Unicode MS" w:hAnsi="Arial" w:cs="Arial"/>
          <w:b/>
          <w:sz w:val="20"/>
          <w:szCs w:val="20"/>
        </w:rPr>
        <w:t>“ASSINATURA ELETRÔNICA GOV.BR”</w:t>
      </w:r>
      <w:r w:rsidRPr="007F1B8A">
        <w:rPr>
          <w:rFonts w:ascii="Arial" w:eastAsia="Arial Unicode MS" w:hAnsi="Arial" w:cs="Arial"/>
          <w:sz w:val="20"/>
          <w:szCs w:val="20"/>
        </w:rPr>
        <w:t xml:space="preserve">, obtido no endereço eletrônico: </w:t>
      </w:r>
      <w:hyperlink r:id="rId49" w:history="1">
        <w:r w:rsidRPr="007F1B8A">
          <w:rPr>
            <w:rStyle w:val="Hyperlink"/>
            <w:rFonts w:ascii="Arial" w:eastAsia="Arial Unicode MS" w:hAnsi="Arial" w:cs="Arial"/>
            <w:sz w:val="20"/>
            <w:szCs w:val="20"/>
          </w:rPr>
          <w:t>https://assinador.iti.br/assinatura/index.xhtml</w:t>
        </w:r>
      </w:hyperlink>
      <w:r w:rsidRPr="007F1B8A">
        <w:rPr>
          <w:rFonts w:ascii="Arial" w:eastAsia="Arial Unicode MS" w:hAnsi="Arial" w:cs="Arial"/>
          <w:sz w:val="20"/>
          <w:szCs w:val="20"/>
        </w:rPr>
        <w:t>.</w:t>
      </w:r>
    </w:p>
    <w:p w:rsidR="007F1B8A" w:rsidRPr="007F1B8A" w:rsidRDefault="007F1B8A" w:rsidP="007F1B8A">
      <w:pPr>
        <w:spacing w:line="240" w:lineRule="atLeast"/>
        <w:ind w:firstLine="708"/>
        <w:jc w:val="both"/>
        <w:rPr>
          <w:rFonts w:ascii="Arial" w:hAnsi="Arial" w:cs="Arial"/>
          <w:sz w:val="20"/>
          <w:szCs w:val="20"/>
        </w:rPr>
      </w:pPr>
    </w:p>
    <w:p w:rsidR="007F1B8A" w:rsidRPr="007F1B8A" w:rsidRDefault="007F1B8A" w:rsidP="007F1B8A">
      <w:pPr>
        <w:spacing w:line="240" w:lineRule="atLeast"/>
        <w:ind w:firstLine="708"/>
        <w:jc w:val="both"/>
        <w:rPr>
          <w:rFonts w:ascii="Arial" w:eastAsia="Arial Unicode MS" w:hAnsi="Arial" w:cs="Arial"/>
          <w:sz w:val="20"/>
          <w:szCs w:val="20"/>
        </w:rPr>
      </w:pPr>
      <w:r w:rsidRPr="007F1B8A">
        <w:rPr>
          <w:rFonts w:ascii="Arial" w:hAnsi="Arial" w:cs="Arial"/>
          <w:b/>
          <w:bCs/>
          <w:sz w:val="20"/>
          <w:szCs w:val="20"/>
        </w:rPr>
        <w:t>9.45.3.</w:t>
      </w:r>
      <w:r w:rsidRPr="007F1B8A">
        <w:rPr>
          <w:rFonts w:ascii="Arial" w:hAnsi="Arial" w:cs="Arial"/>
          <w:bCs/>
          <w:sz w:val="20"/>
          <w:szCs w:val="20"/>
        </w:rPr>
        <w:t xml:space="preserve"> </w:t>
      </w:r>
      <w:r w:rsidRPr="007F1B8A">
        <w:rPr>
          <w:rFonts w:ascii="Arial" w:eastAsia="Arial Unicode MS" w:hAnsi="Arial" w:cs="Arial"/>
          <w:sz w:val="20"/>
          <w:szCs w:val="20"/>
        </w:rPr>
        <w:t xml:space="preserve">O(s) documento(s) </w:t>
      </w:r>
      <w:proofErr w:type="gramStart"/>
      <w:r w:rsidRPr="007F1B8A">
        <w:rPr>
          <w:rFonts w:ascii="Arial" w:eastAsia="Arial Unicode MS" w:hAnsi="Arial" w:cs="Arial"/>
          <w:sz w:val="20"/>
          <w:szCs w:val="20"/>
        </w:rPr>
        <w:t>deverá(</w:t>
      </w:r>
      <w:proofErr w:type="spellStart"/>
      <w:proofErr w:type="gramEnd"/>
      <w:r w:rsidRPr="007F1B8A">
        <w:rPr>
          <w:rFonts w:ascii="Arial" w:eastAsia="Arial Unicode MS" w:hAnsi="Arial" w:cs="Arial"/>
          <w:sz w:val="20"/>
          <w:szCs w:val="20"/>
        </w:rPr>
        <w:t>ão</w:t>
      </w:r>
      <w:proofErr w:type="spellEnd"/>
      <w:r w:rsidRPr="007F1B8A">
        <w:rPr>
          <w:rFonts w:ascii="Arial" w:eastAsia="Arial Unicode MS" w:hAnsi="Arial" w:cs="Arial"/>
          <w:sz w:val="20"/>
          <w:szCs w:val="20"/>
        </w:rPr>
        <w:t>) ser apresentados juntamente com sua verificação de validade impressa e anexada ao documento pertinente.</w:t>
      </w:r>
    </w:p>
    <w:p w:rsidR="007F1B8A" w:rsidRPr="007F1B8A" w:rsidRDefault="007F1B8A" w:rsidP="007F1B8A">
      <w:pPr>
        <w:spacing w:line="240" w:lineRule="atLeast"/>
        <w:ind w:firstLine="708"/>
        <w:jc w:val="both"/>
        <w:rPr>
          <w:rFonts w:ascii="Arial" w:eastAsia="Arial Unicode MS" w:hAnsi="Arial" w:cs="Arial"/>
          <w:sz w:val="20"/>
          <w:szCs w:val="20"/>
        </w:rPr>
      </w:pPr>
    </w:p>
    <w:p w:rsidR="007F1B8A" w:rsidRPr="007F1B8A" w:rsidRDefault="007F1B8A" w:rsidP="007F1B8A">
      <w:pPr>
        <w:spacing w:line="240" w:lineRule="atLeast"/>
        <w:ind w:firstLine="708"/>
        <w:jc w:val="both"/>
        <w:rPr>
          <w:rFonts w:ascii="Arial" w:eastAsia="Arial Unicode MS" w:hAnsi="Arial" w:cs="Arial"/>
          <w:sz w:val="20"/>
          <w:szCs w:val="20"/>
        </w:rPr>
      </w:pPr>
      <w:r w:rsidRPr="007F1B8A">
        <w:rPr>
          <w:rFonts w:ascii="Arial" w:hAnsi="Arial" w:cs="Arial"/>
          <w:b/>
          <w:bCs/>
          <w:sz w:val="20"/>
          <w:szCs w:val="20"/>
        </w:rPr>
        <w:t>9.45.3.1.</w:t>
      </w:r>
      <w:r w:rsidRPr="007F1B8A">
        <w:rPr>
          <w:rFonts w:ascii="Arial" w:hAnsi="Arial" w:cs="Arial"/>
          <w:bCs/>
          <w:sz w:val="20"/>
          <w:szCs w:val="20"/>
        </w:rPr>
        <w:t xml:space="preserve"> </w:t>
      </w:r>
      <w:proofErr w:type="gramStart"/>
      <w:r w:rsidRPr="007F1B8A">
        <w:rPr>
          <w:rFonts w:ascii="Arial" w:eastAsia="Arial Unicode MS" w:hAnsi="Arial" w:cs="Arial"/>
          <w:sz w:val="20"/>
          <w:szCs w:val="20"/>
        </w:rPr>
        <w:t>É</w:t>
      </w:r>
      <w:proofErr w:type="gramEnd"/>
      <w:r w:rsidRPr="007F1B8A">
        <w:rPr>
          <w:rFonts w:ascii="Arial" w:eastAsia="Arial Unicode MS" w:hAnsi="Arial" w:cs="Arial"/>
          <w:sz w:val="20"/>
          <w:szCs w:val="20"/>
        </w:rPr>
        <w:t xml:space="preserve"> de responsabilidade da licitante, durante a sessão pública, a posse do arquivo digital assinado e sua respectiva verificação de validade, para apresentação à Agente de Contratação, devendo ser enviado ao e-mail do Setor de Licitação (</w:t>
      </w:r>
      <w:hyperlink r:id="rId50" w:history="1">
        <w:r w:rsidRPr="007F1B8A">
          <w:rPr>
            <w:rStyle w:val="Hyperlink"/>
            <w:rFonts w:ascii="Arial" w:eastAsia="Arial Unicode MS" w:hAnsi="Arial" w:cs="Arial"/>
            <w:sz w:val="20"/>
            <w:szCs w:val="20"/>
          </w:rPr>
          <w:t>licitacao@alvaresmachado.sp.gov.br</w:t>
        </w:r>
      </w:hyperlink>
      <w:r w:rsidRPr="007F1B8A">
        <w:rPr>
          <w:rFonts w:ascii="Arial" w:eastAsia="Arial Unicode MS" w:hAnsi="Arial" w:cs="Arial"/>
          <w:sz w:val="20"/>
          <w:szCs w:val="20"/>
        </w:rPr>
        <w:t>), quando solicitado.</w:t>
      </w:r>
    </w:p>
    <w:p w:rsidR="007F1B8A" w:rsidRPr="007F1B8A" w:rsidRDefault="007F1B8A" w:rsidP="007F1B8A">
      <w:pPr>
        <w:spacing w:line="240" w:lineRule="atLeast"/>
        <w:ind w:firstLine="708"/>
        <w:jc w:val="both"/>
        <w:rPr>
          <w:rFonts w:ascii="Arial" w:hAnsi="Arial" w:cs="Arial"/>
          <w:sz w:val="20"/>
          <w:szCs w:val="20"/>
        </w:rPr>
      </w:pPr>
    </w:p>
    <w:p w:rsidR="007F1B8A" w:rsidRDefault="007F1B8A" w:rsidP="007F1B8A">
      <w:pPr>
        <w:spacing w:line="240" w:lineRule="atLeast"/>
        <w:ind w:firstLine="708"/>
        <w:jc w:val="both"/>
        <w:rPr>
          <w:rFonts w:ascii="Arial" w:eastAsia="Arial Unicode MS" w:hAnsi="Arial" w:cs="Arial"/>
          <w:sz w:val="20"/>
          <w:szCs w:val="20"/>
        </w:rPr>
      </w:pPr>
      <w:r w:rsidRPr="007F1B8A">
        <w:rPr>
          <w:rFonts w:ascii="Arial" w:hAnsi="Arial" w:cs="Arial"/>
          <w:b/>
          <w:bCs/>
          <w:sz w:val="20"/>
          <w:szCs w:val="20"/>
        </w:rPr>
        <w:t>9.46.</w:t>
      </w:r>
      <w:r w:rsidRPr="007F1B8A">
        <w:rPr>
          <w:rFonts w:ascii="Arial" w:hAnsi="Arial" w:cs="Arial"/>
          <w:bCs/>
          <w:sz w:val="20"/>
          <w:szCs w:val="20"/>
        </w:rPr>
        <w:t xml:space="preserve"> As </w:t>
      </w:r>
      <w:r w:rsidRPr="007F1B8A">
        <w:rPr>
          <w:rFonts w:ascii="Arial" w:eastAsia="Arial Unicode MS" w:hAnsi="Arial" w:cs="Arial"/>
          <w:sz w:val="20"/>
          <w:szCs w:val="20"/>
        </w:rPr>
        <w:t>assinaturas deverão obedecer em especial a Lei nº 14.063/2020, Decreto nº 10.543/2020 e Medida Provisória nº 2.200-2/2001.</w:t>
      </w:r>
    </w:p>
    <w:p w:rsidR="007F1B8A" w:rsidRPr="007F1B8A" w:rsidRDefault="007F1B8A" w:rsidP="007F1B8A">
      <w:pPr>
        <w:spacing w:line="240" w:lineRule="atLeast"/>
        <w:ind w:firstLine="708"/>
        <w:jc w:val="both"/>
        <w:rPr>
          <w:rFonts w:ascii="Arial" w:eastAsia="Arial Unicode MS" w:hAnsi="Arial" w:cs="Arial"/>
          <w:sz w:val="20"/>
          <w:szCs w:val="20"/>
        </w:rPr>
      </w:pPr>
      <w:r w:rsidRPr="007F1B8A">
        <w:rPr>
          <w:rFonts w:ascii="Arial" w:hAnsi="Arial" w:cs="Arial"/>
          <w:b/>
          <w:bCs/>
          <w:sz w:val="20"/>
          <w:szCs w:val="20"/>
        </w:rPr>
        <w:lastRenderedPageBreak/>
        <w:t>9.47.</w:t>
      </w:r>
      <w:r w:rsidRPr="007F1B8A">
        <w:rPr>
          <w:rFonts w:ascii="Arial" w:hAnsi="Arial" w:cs="Arial"/>
          <w:bCs/>
          <w:sz w:val="20"/>
          <w:szCs w:val="20"/>
        </w:rPr>
        <w:t xml:space="preserve"> Serão aceitos somente assinaturas com a </w:t>
      </w:r>
      <w:r w:rsidRPr="007F1B8A">
        <w:rPr>
          <w:rFonts w:ascii="Arial" w:hAnsi="Arial" w:cs="Arial"/>
          <w:b/>
          <w:bCs/>
          <w:sz w:val="20"/>
          <w:szCs w:val="20"/>
        </w:rPr>
        <w:t>classificação avançada e/ou qualificada</w:t>
      </w:r>
      <w:r w:rsidRPr="007F1B8A">
        <w:rPr>
          <w:rFonts w:ascii="Arial" w:hAnsi="Arial" w:cs="Arial"/>
          <w:bCs/>
          <w:sz w:val="20"/>
          <w:szCs w:val="20"/>
        </w:rPr>
        <w:t>.</w:t>
      </w:r>
    </w:p>
    <w:p w:rsidR="007F1B8A" w:rsidRPr="007F1B8A" w:rsidRDefault="007F1B8A" w:rsidP="007F1B8A">
      <w:pPr>
        <w:spacing w:line="240" w:lineRule="atLeast"/>
        <w:ind w:firstLine="708"/>
        <w:jc w:val="both"/>
        <w:rPr>
          <w:rFonts w:ascii="Arial" w:hAnsi="Arial" w:cs="Arial"/>
          <w:sz w:val="20"/>
          <w:szCs w:val="20"/>
        </w:rPr>
      </w:pPr>
    </w:p>
    <w:p w:rsidR="007F1B8A" w:rsidRPr="007F1B8A" w:rsidRDefault="007F1B8A" w:rsidP="007F1B8A">
      <w:pPr>
        <w:ind w:firstLine="708"/>
        <w:jc w:val="both"/>
        <w:rPr>
          <w:rFonts w:ascii="Arial" w:hAnsi="Arial" w:cs="Arial"/>
          <w:b/>
          <w:bCs/>
          <w:sz w:val="20"/>
          <w:szCs w:val="20"/>
        </w:rPr>
      </w:pPr>
      <w:r w:rsidRPr="007F1B8A">
        <w:rPr>
          <w:rFonts w:ascii="Arial" w:hAnsi="Arial" w:cs="Arial"/>
          <w:b/>
          <w:bCs/>
          <w:sz w:val="20"/>
          <w:szCs w:val="20"/>
        </w:rPr>
        <w:t>Documentação complementar para cooperativas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w:t>
      </w:r>
      <w:r w:rsidRPr="007F1B8A">
        <w:rPr>
          <w:rFonts w:ascii="Arial" w:hAnsi="Arial" w:cs="Arial"/>
          <w:bCs/>
          <w:sz w:val="20"/>
          <w:szCs w:val="20"/>
        </w:rPr>
        <w:t xml:space="preserve"> Caso admitida a participação de cooperativas, será exigida a seguinte documentação complementar:</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9.48.1.</w:t>
      </w:r>
      <w:r w:rsidRPr="007F1B8A">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7F1B8A">
        <w:rPr>
          <w:rFonts w:ascii="Arial" w:hAnsi="Arial" w:cs="Arial"/>
          <w:bCs/>
          <w:sz w:val="20"/>
          <w:szCs w:val="20"/>
        </w:rPr>
        <w:t>estão</w:t>
      </w:r>
      <w:proofErr w:type="gramEnd"/>
      <w:r w:rsidRPr="007F1B8A">
        <w:rPr>
          <w:rFonts w:ascii="Arial" w:hAnsi="Arial" w:cs="Arial"/>
          <w:bCs/>
          <w:sz w:val="20"/>
          <w:szCs w:val="20"/>
        </w:rPr>
        <w:t xml:space="preserve"> domiciliados na localidade da sede da cooperativa, respeitado o disposto nos </w:t>
      </w:r>
      <w:proofErr w:type="spellStart"/>
      <w:r w:rsidRPr="007F1B8A">
        <w:rPr>
          <w:rFonts w:ascii="Arial" w:hAnsi="Arial" w:cs="Arial"/>
          <w:bCs/>
          <w:sz w:val="20"/>
          <w:szCs w:val="20"/>
        </w:rPr>
        <w:t>arts</w:t>
      </w:r>
      <w:proofErr w:type="spellEnd"/>
      <w:r w:rsidRPr="007F1B8A">
        <w:rPr>
          <w:rFonts w:ascii="Arial" w:hAnsi="Arial" w:cs="Arial"/>
          <w:bCs/>
          <w:sz w:val="20"/>
          <w:szCs w:val="20"/>
        </w:rPr>
        <w:t xml:space="preserve">. </w:t>
      </w:r>
      <w:proofErr w:type="gramStart"/>
      <w:r w:rsidRPr="007F1B8A">
        <w:rPr>
          <w:rFonts w:ascii="Arial" w:hAnsi="Arial" w:cs="Arial"/>
          <w:bCs/>
          <w:sz w:val="20"/>
          <w:szCs w:val="20"/>
        </w:rPr>
        <w:t>4º, inciso</w:t>
      </w:r>
      <w:proofErr w:type="gramEnd"/>
      <w:r w:rsidRPr="007F1B8A">
        <w:rPr>
          <w:rFonts w:ascii="Arial" w:hAnsi="Arial" w:cs="Arial"/>
          <w:bCs/>
          <w:sz w:val="20"/>
          <w:szCs w:val="20"/>
        </w:rPr>
        <w:t xml:space="preserve"> XI, 21, inciso I e 42, §§2º a 6º da Lei n. 5.764, de 1971.</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9.48.2.</w:t>
      </w:r>
      <w:r w:rsidRPr="007F1B8A">
        <w:rPr>
          <w:rFonts w:ascii="Arial" w:hAnsi="Arial" w:cs="Arial"/>
          <w:bCs/>
          <w:sz w:val="20"/>
          <w:szCs w:val="20"/>
        </w:rPr>
        <w:t xml:space="preserve"> A declaração de regularidade de situação do contribuinte individual – DRSCI, para cada um dos cooperados indicados.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9.48.3.</w:t>
      </w:r>
      <w:r w:rsidRPr="007F1B8A">
        <w:rPr>
          <w:rFonts w:ascii="Arial" w:hAnsi="Arial" w:cs="Arial"/>
          <w:bCs/>
          <w:sz w:val="20"/>
          <w:szCs w:val="20"/>
        </w:rPr>
        <w:t xml:space="preserve"> A comprovação do capital social proporcional ao número de cooperados necessários à prestação do serviço.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9.48.4.</w:t>
      </w:r>
      <w:r w:rsidRPr="007F1B8A">
        <w:rPr>
          <w:rFonts w:ascii="Arial" w:hAnsi="Arial" w:cs="Arial"/>
          <w:bCs/>
          <w:sz w:val="20"/>
          <w:szCs w:val="20"/>
        </w:rPr>
        <w:t xml:space="preserve"> O registro previsto na Lei n. 5.764, de 1971, art. 107.</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9.48.5.</w:t>
      </w:r>
      <w:r w:rsidRPr="007F1B8A">
        <w:rPr>
          <w:rFonts w:ascii="Arial" w:hAnsi="Arial" w:cs="Arial"/>
          <w:bCs/>
          <w:sz w:val="20"/>
          <w:szCs w:val="20"/>
        </w:rPr>
        <w:t xml:space="preserve"> A comprovação de integração das respectivas quotas-partes por parte dos cooperados que executarão o contrato;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9.48.6.</w:t>
      </w:r>
      <w:r w:rsidRPr="007F1B8A">
        <w:rPr>
          <w:rFonts w:ascii="Arial" w:hAnsi="Arial" w:cs="Arial"/>
          <w:bCs/>
          <w:sz w:val="20"/>
          <w:szCs w:val="20"/>
        </w:rPr>
        <w:t xml:space="preserve"> Os seguintes documentos para a comprovação da regularidade jurídica da cooperativa:</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9.48.6.1.</w:t>
      </w:r>
      <w:r w:rsidRPr="007F1B8A">
        <w:rPr>
          <w:rFonts w:ascii="Arial" w:hAnsi="Arial" w:cs="Arial"/>
          <w:bCs/>
          <w:sz w:val="20"/>
          <w:szCs w:val="20"/>
        </w:rPr>
        <w:t xml:space="preserve"> </w:t>
      </w:r>
      <w:proofErr w:type="gramStart"/>
      <w:r w:rsidRPr="007F1B8A">
        <w:rPr>
          <w:rFonts w:ascii="Arial" w:hAnsi="Arial" w:cs="Arial"/>
          <w:bCs/>
          <w:sz w:val="20"/>
          <w:szCs w:val="20"/>
        </w:rPr>
        <w:t>ata</w:t>
      </w:r>
      <w:proofErr w:type="gramEnd"/>
      <w:r w:rsidRPr="007F1B8A">
        <w:rPr>
          <w:rFonts w:ascii="Arial" w:hAnsi="Arial" w:cs="Arial"/>
          <w:bCs/>
          <w:sz w:val="20"/>
          <w:szCs w:val="20"/>
        </w:rPr>
        <w:t xml:space="preserve"> de fundação;</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9.48.6.2.</w:t>
      </w:r>
      <w:r w:rsidRPr="007F1B8A">
        <w:rPr>
          <w:rFonts w:ascii="Arial" w:hAnsi="Arial" w:cs="Arial"/>
          <w:bCs/>
          <w:sz w:val="20"/>
          <w:szCs w:val="20"/>
        </w:rPr>
        <w:t xml:space="preserve"> </w:t>
      </w:r>
      <w:proofErr w:type="gramStart"/>
      <w:r w:rsidRPr="007F1B8A">
        <w:rPr>
          <w:rFonts w:ascii="Arial" w:hAnsi="Arial" w:cs="Arial"/>
          <w:bCs/>
          <w:sz w:val="20"/>
          <w:szCs w:val="20"/>
        </w:rPr>
        <w:t>estatuto</w:t>
      </w:r>
      <w:proofErr w:type="gramEnd"/>
      <w:r w:rsidRPr="007F1B8A">
        <w:rPr>
          <w:rFonts w:ascii="Arial" w:hAnsi="Arial" w:cs="Arial"/>
          <w:bCs/>
          <w:sz w:val="20"/>
          <w:szCs w:val="20"/>
        </w:rPr>
        <w:t xml:space="preserve"> social com a ata da assembleia que o aprovou;</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9.48.6.3.</w:t>
      </w:r>
      <w:r w:rsidRPr="007F1B8A">
        <w:rPr>
          <w:rFonts w:ascii="Arial" w:hAnsi="Arial" w:cs="Arial"/>
          <w:bCs/>
          <w:sz w:val="20"/>
          <w:szCs w:val="20"/>
        </w:rPr>
        <w:t xml:space="preserve"> </w:t>
      </w:r>
      <w:proofErr w:type="gramStart"/>
      <w:r w:rsidRPr="007F1B8A">
        <w:rPr>
          <w:rFonts w:ascii="Arial" w:hAnsi="Arial" w:cs="Arial"/>
          <w:bCs/>
          <w:sz w:val="20"/>
          <w:szCs w:val="20"/>
        </w:rPr>
        <w:t>regimento</w:t>
      </w:r>
      <w:proofErr w:type="gramEnd"/>
      <w:r w:rsidRPr="007F1B8A">
        <w:rPr>
          <w:rFonts w:ascii="Arial" w:hAnsi="Arial" w:cs="Arial"/>
          <w:bCs/>
          <w:sz w:val="20"/>
          <w:szCs w:val="20"/>
        </w:rPr>
        <w:t xml:space="preserve"> dos fundos instituídos pelos cooperados, com a ata da assembleia;</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9.48.6.4.</w:t>
      </w:r>
      <w:r w:rsidRPr="007F1B8A">
        <w:rPr>
          <w:rFonts w:ascii="Arial" w:hAnsi="Arial" w:cs="Arial"/>
          <w:bCs/>
          <w:sz w:val="20"/>
          <w:szCs w:val="20"/>
        </w:rPr>
        <w:t xml:space="preserve"> </w:t>
      </w:r>
      <w:proofErr w:type="gramStart"/>
      <w:r w:rsidRPr="007F1B8A">
        <w:rPr>
          <w:rFonts w:ascii="Arial" w:hAnsi="Arial" w:cs="Arial"/>
          <w:bCs/>
          <w:sz w:val="20"/>
          <w:szCs w:val="20"/>
        </w:rPr>
        <w:t>editais</w:t>
      </w:r>
      <w:proofErr w:type="gramEnd"/>
      <w:r w:rsidRPr="007F1B8A">
        <w:rPr>
          <w:rFonts w:ascii="Arial" w:hAnsi="Arial" w:cs="Arial"/>
          <w:bCs/>
          <w:sz w:val="20"/>
          <w:szCs w:val="20"/>
        </w:rPr>
        <w:t xml:space="preserve"> de convocação das três últimas assembleias gerais extraordinárias;</w:t>
      </w:r>
    </w:p>
    <w:p w:rsidR="007F1B8A" w:rsidRPr="007F1B8A" w:rsidRDefault="007F1B8A" w:rsidP="007F1B8A">
      <w:pPr>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9.48.6.5.</w:t>
      </w:r>
      <w:r w:rsidRPr="007F1B8A">
        <w:rPr>
          <w:rFonts w:ascii="Arial" w:hAnsi="Arial" w:cs="Arial"/>
          <w:bCs/>
          <w:sz w:val="20"/>
          <w:szCs w:val="20"/>
        </w:rPr>
        <w:t xml:space="preserve"> </w:t>
      </w:r>
      <w:proofErr w:type="gramStart"/>
      <w:r w:rsidRPr="007F1B8A">
        <w:rPr>
          <w:rFonts w:ascii="Arial" w:hAnsi="Arial" w:cs="Arial"/>
          <w:bCs/>
          <w:sz w:val="20"/>
          <w:szCs w:val="20"/>
        </w:rPr>
        <w:t>três</w:t>
      </w:r>
      <w:proofErr w:type="gramEnd"/>
      <w:r w:rsidRPr="007F1B8A">
        <w:rPr>
          <w:rFonts w:ascii="Arial" w:hAnsi="Arial" w:cs="Arial"/>
          <w:bCs/>
          <w:sz w:val="20"/>
          <w:szCs w:val="20"/>
        </w:rPr>
        <w:t xml:space="preserve"> registros de presença dos cooperados que executarão o contrato em assembleias gerais ou nas reuniões seccionais;</w:t>
      </w:r>
    </w:p>
    <w:p w:rsidR="007F1B8A" w:rsidRPr="007F1B8A" w:rsidRDefault="007F1B8A" w:rsidP="007F1B8A">
      <w:pPr>
        <w:tabs>
          <w:tab w:val="left" w:pos="0"/>
        </w:tabs>
        <w:ind w:firstLine="708"/>
        <w:jc w:val="both"/>
        <w:rPr>
          <w:rFonts w:ascii="Arial" w:hAnsi="Arial" w:cs="Arial"/>
          <w:bCs/>
          <w:sz w:val="20"/>
          <w:szCs w:val="20"/>
        </w:rPr>
      </w:pPr>
    </w:p>
    <w:p w:rsidR="007F1B8A" w:rsidRPr="007F1B8A" w:rsidRDefault="007F1B8A" w:rsidP="007F1B8A">
      <w:pPr>
        <w:tabs>
          <w:tab w:val="left" w:pos="0"/>
        </w:tabs>
        <w:ind w:firstLine="708"/>
        <w:jc w:val="both"/>
        <w:rPr>
          <w:rFonts w:ascii="Arial" w:hAnsi="Arial" w:cs="Arial"/>
          <w:bCs/>
          <w:sz w:val="20"/>
          <w:szCs w:val="20"/>
        </w:rPr>
      </w:pPr>
      <w:r w:rsidRPr="007F1B8A">
        <w:rPr>
          <w:rFonts w:ascii="Arial" w:hAnsi="Arial" w:cs="Arial"/>
          <w:b/>
          <w:bCs/>
          <w:sz w:val="20"/>
          <w:szCs w:val="20"/>
        </w:rPr>
        <w:t>9.48.6.6.</w:t>
      </w:r>
      <w:r w:rsidRPr="007F1B8A">
        <w:rPr>
          <w:rFonts w:ascii="Arial" w:hAnsi="Arial" w:cs="Arial"/>
          <w:bCs/>
          <w:sz w:val="20"/>
          <w:szCs w:val="20"/>
        </w:rPr>
        <w:t xml:space="preserve"> </w:t>
      </w:r>
      <w:proofErr w:type="gramStart"/>
      <w:r w:rsidRPr="007F1B8A">
        <w:rPr>
          <w:rFonts w:ascii="Arial" w:hAnsi="Arial" w:cs="Arial"/>
          <w:bCs/>
          <w:sz w:val="20"/>
          <w:szCs w:val="20"/>
        </w:rPr>
        <w:t>ata</w:t>
      </w:r>
      <w:proofErr w:type="gramEnd"/>
      <w:r w:rsidRPr="007F1B8A">
        <w:rPr>
          <w:rFonts w:ascii="Arial" w:hAnsi="Arial" w:cs="Arial"/>
          <w:bCs/>
          <w:sz w:val="20"/>
          <w:szCs w:val="20"/>
        </w:rPr>
        <w:t xml:space="preserve"> da sessão que os cooperados autorizaram a cooperativa a contratar o objeto da contratação; e</w:t>
      </w:r>
    </w:p>
    <w:p w:rsidR="007F1B8A" w:rsidRPr="007F1B8A" w:rsidRDefault="007F1B8A" w:rsidP="007F1B8A">
      <w:pPr>
        <w:jc w:val="both"/>
        <w:rPr>
          <w:rFonts w:ascii="Arial" w:hAnsi="Arial" w:cs="Arial"/>
          <w:bCs/>
          <w:sz w:val="20"/>
          <w:szCs w:val="20"/>
        </w:rPr>
      </w:pPr>
    </w:p>
    <w:p w:rsidR="007F1B8A" w:rsidRPr="007F1B8A" w:rsidRDefault="007F1B8A" w:rsidP="007F1B8A">
      <w:pPr>
        <w:ind w:firstLine="708"/>
        <w:rPr>
          <w:rFonts w:ascii="Arial" w:hAnsi="Arial" w:cs="Arial"/>
          <w:sz w:val="20"/>
          <w:szCs w:val="20"/>
        </w:rPr>
      </w:pPr>
      <w:r w:rsidRPr="007F1B8A">
        <w:rPr>
          <w:rFonts w:ascii="Arial" w:hAnsi="Arial" w:cs="Arial"/>
          <w:b/>
          <w:bCs/>
          <w:sz w:val="20"/>
          <w:szCs w:val="20"/>
        </w:rPr>
        <w:t>9.48.6.7.</w:t>
      </w:r>
      <w:r w:rsidRPr="007F1B8A">
        <w:rPr>
          <w:rFonts w:ascii="Arial" w:hAnsi="Arial" w:cs="Arial"/>
          <w:bCs/>
          <w:sz w:val="20"/>
          <w:szCs w:val="20"/>
        </w:rPr>
        <w:t xml:space="preserve"> </w:t>
      </w:r>
      <w:proofErr w:type="gramStart"/>
      <w:r w:rsidRPr="007F1B8A">
        <w:rPr>
          <w:rFonts w:ascii="Arial" w:hAnsi="Arial" w:cs="Arial"/>
          <w:bCs/>
          <w:sz w:val="20"/>
          <w:szCs w:val="20"/>
        </w:rPr>
        <w:t>última</w:t>
      </w:r>
      <w:proofErr w:type="gramEnd"/>
      <w:r w:rsidRPr="007F1B8A">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7F1B8A" w:rsidRPr="007F1B8A" w:rsidRDefault="007F1B8A" w:rsidP="007F1B8A">
      <w:pPr>
        <w:jc w:val="both"/>
        <w:rPr>
          <w:rFonts w:ascii="Arial" w:hAnsi="Arial" w:cs="Arial"/>
          <w:b/>
          <w:bCs/>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 xml:space="preserve">10. </w:t>
      </w:r>
      <w:r w:rsidRPr="007F1B8A">
        <w:rPr>
          <w:rFonts w:ascii="Arial" w:hAnsi="Arial" w:cs="Arial"/>
          <w:b/>
          <w:sz w:val="20"/>
          <w:szCs w:val="20"/>
        </w:rPr>
        <w:t>ESTIMATIVAS DO VALOR DA CONTRATAÇÃO</w:t>
      </w:r>
      <w:r w:rsidRPr="007F1B8A">
        <w:rPr>
          <w:rFonts w:ascii="Arial" w:hAnsi="Arial" w:cs="Arial"/>
          <w:b/>
          <w:bCs/>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color w:val="000000"/>
          <w:sz w:val="20"/>
          <w:szCs w:val="20"/>
        </w:rPr>
      </w:pPr>
      <w:r w:rsidRPr="007F1B8A">
        <w:rPr>
          <w:rFonts w:ascii="Arial" w:hAnsi="Arial" w:cs="Arial"/>
          <w:b/>
          <w:bCs/>
          <w:sz w:val="20"/>
          <w:szCs w:val="20"/>
        </w:rPr>
        <w:t>10.1.</w:t>
      </w:r>
      <w:r w:rsidRPr="007F1B8A">
        <w:rPr>
          <w:rFonts w:ascii="Arial" w:hAnsi="Arial" w:cs="Arial"/>
          <w:bCs/>
          <w:sz w:val="20"/>
          <w:szCs w:val="20"/>
        </w:rPr>
        <w:t xml:space="preserve"> </w:t>
      </w:r>
      <w:r w:rsidRPr="007F1B8A">
        <w:rPr>
          <w:rFonts w:ascii="Arial" w:hAnsi="Arial" w:cs="Arial"/>
          <w:sz w:val="20"/>
          <w:szCs w:val="20"/>
        </w:rPr>
        <w:t xml:space="preserve">O custo estimado total da contratação é de </w:t>
      </w:r>
      <w:r w:rsidRPr="007F1B8A">
        <w:rPr>
          <w:rFonts w:ascii="Arial" w:hAnsi="Arial" w:cs="Arial"/>
          <w:b/>
          <w:sz w:val="20"/>
          <w:szCs w:val="20"/>
        </w:rPr>
        <w:t xml:space="preserve">R$ </w:t>
      </w:r>
      <w:r w:rsidRPr="007F1B8A">
        <w:rPr>
          <w:rFonts w:ascii="Arial" w:eastAsia="Arial Unicode MS" w:hAnsi="Arial" w:cs="Arial"/>
          <w:b/>
          <w:sz w:val="20"/>
          <w:szCs w:val="20"/>
        </w:rPr>
        <w:t>262.025,55 (duzentos e sessenta e dois mil, vinte e cinco reais e cinquenta e cinco centavos)</w:t>
      </w:r>
      <w:r w:rsidRPr="007F1B8A">
        <w:rPr>
          <w:rFonts w:ascii="Arial" w:hAnsi="Arial" w:cs="Arial"/>
          <w:sz w:val="20"/>
          <w:szCs w:val="20"/>
        </w:rPr>
        <w:t>, conforme custos unitários apostos na planilha orçamentária anexa</w:t>
      </w:r>
      <w:r w:rsidRPr="007F1B8A">
        <w:rPr>
          <w:rFonts w:ascii="Arial" w:hAnsi="Arial" w:cs="Arial"/>
          <w:color w:val="000000"/>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10.2.</w:t>
      </w:r>
      <w:r w:rsidRPr="007F1B8A">
        <w:rPr>
          <w:rFonts w:ascii="Arial" w:hAnsi="Arial" w:cs="Arial"/>
          <w:bCs/>
          <w:sz w:val="20"/>
          <w:szCs w:val="20"/>
        </w:rPr>
        <w:t xml:space="preserve"> </w:t>
      </w:r>
      <w:r w:rsidRPr="007F1B8A">
        <w:rPr>
          <w:rFonts w:ascii="Arial" w:hAnsi="Arial" w:cs="Arial"/>
          <w:sz w:val="20"/>
          <w:szCs w:val="20"/>
        </w:rPr>
        <w:t xml:space="preserve">Os Recursos Financeiros para suportar a eficácia do presente objeto, serão custeados através de </w:t>
      </w:r>
      <w:r w:rsidRPr="007F1B8A">
        <w:rPr>
          <w:rFonts w:ascii="Arial" w:hAnsi="Arial" w:cs="Arial"/>
          <w:b/>
          <w:sz w:val="20"/>
          <w:szCs w:val="20"/>
        </w:rPr>
        <w:t>Recursos Próprios e Federal (Emenda Parlamentar Individual nº 202440350003-LUIZ CARLOS MOTTA (Transferência Especial), do Deputado Federal Luiz Carlos Motta, mediante o Governo Federal, através do Ministério da Fazenda)</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color w:val="000000"/>
          <w:sz w:val="20"/>
          <w:szCs w:val="20"/>
        </w:rPr>
      </w:pPr>
      <w:r w:rsidRPr="007F1B8A">
        <w:rPr>
          <w:rFonts w:ascii="Arial" w:hAnsi="Arial" w:cs="Arial"/>
          <w:b/>
          <w:bCs/>
          <w:sz w:val="20"/>
          <w:szCs w:val="20"/>
        </w:rPr>
        <w:t>10.2.1.</w:t>
      </w:r>
      <w:r w:rsidRPr="007F1B8A">
        <w:rPr>
          <w:rFonts w:ascii="Arial" w:hAnsi="Arial" w:cs="Arial"/>
          <w:bCs/>
          <w:sz w:val="20"/>
          <w:szCs w:val="20"/>
        </w:rPr>
        <w:t xml:space="preserve"> </w:t>
      </w:r>
      <w:r w:rsidRPr="007F1B8A">
        <w:rPr>
          <w:rFonts w:ascii="Arial" w:hAnsi="Arial" w:cs="Arial"/>
          <w:sz w:val="20"/>
          <w:szCs w:val="20"/>
        </w:rPr>
        <w:t xml:space="preserve">O valor do Repasse Federal é o total de </w:t>
      </w:r>
      <w:r w:rsidRPr="007F1B8A">
        <w:rPr>
          <w:rFonts w:ascii="Arial" w:hAnsi="Arial" w:cs="Arial"/>
          <w:b/>
          <w:sz w:val="20"/>
          <w:szCs w:val="20"/>
        </w:rPr>
        <w:t>R$ 200.000,00 (duzentos mil reais)</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color w:val="000000"/>
          <w:sz w:val="20"/>
          <w:szCs w:val="20"/>
        </w:rPr>
      </w:pPr>
      <w:r w:rsidRPr="007F1B8A">
        <w:rPr>
          <w:rFonts w:ascii="Arial" w:hAnsi="Arial" w:cs="Arial"/>
          <w:b/>
          <w:bCs/>
          <w:sz w:val="20"/>
          <w:szCs w:val="20"/>
        </w:rPr>
        <w:t>10.2.2.</w:t>
      </w:r>
      <w:r w:rsidRPr="007F1B8A">
        <w:rPr>
          <w:rFonts w:ascii="Arial" w:hAnsi="Arial" w:cs="Arial"/>
          <w:bCs/>
          <w:sz w:val="20"/>
          <w:szCs w:val="20"/>
        </w:rPr>
        <w:t xml:space="preserve"> </w:t>
      </w:r>
      <w:r w:rsidRPr="007F1B8A">
        <w:rPr>
          <w:rFonts w:ascii="Arial" w:hAnsi="Arial" w:cs="Arial"/>
          <w:sz w:val="20"/>
          <w:szCs w:val="20"/>
        </w:rPr>
        <w:t xml:space="preserve">A contrapartida Municipal é o montante de </w:t>
      </w:r>
      <w:r w:rsidRPr="007F1B8A">
        <w:rPr>
          <w:rFonts w:ascii="Arial" w:hAnsi="Arial" w:cs="Arial"/>
          <w:b/>
          <w:sz w:val="20"/>
          <w:szCs w:val="20"/>
        </w:rPr>
        <w:t xml:space="preserve">R$ </w:t>
      </w:r>
      <w:r w:rsidRPr="007F1B8A">
        <w:rPr>
          <w:rFonts w:ascii="Arial" w:eastAsia="Arial Unicode MS" w:hAnsi="Arial" w:cs="Arial"/>
          <w:b/>
          <w:sz w:val="20"/>
          <w:szCs w:val="20"/>
        </w:rPr>
        <w:t>62.025,55 (</w:t>
      </w:r>
      <w:proofErr w:type="gramStart"/>
      <w:r w:rsidRPr="007F1B8A">
        <w:rPr>
          <w:rFonts w:ascii="Arial" w:eastAsia="Arial Unicode MS" w:hAnsi="Arial" w:cs="Arial"/>
          <w:b/>
          <w:sz w:val="20"/>
          <w:szCs w:val="20"/>
        </w:rPr>
        <w:t>sessenta e dois mil, vinte e cinco reais e cinquenta e cinco centavos</w:t>
      </w:r>
      <w:proofErr w:type="gramEnd"/>
      <w:r w:rsidRPr="007F1B8A">
        <w:rPr>
          <w:rFonts w:ascii="Arial" w:eastAsia="Arial Unicode MS" w:hAnsi="Arial" w:cs="Arial"/>
          <w:b/>
          <w:sz w:val="20"/>
          <w:szCs w:val="20"/>
        </w:rPr>
        <w:t>)</w:t>
      </w:r>
      <w:r w:rsidRPr="007F1B8A">
        <w:rPr>
          <w:rFonts w:ascii="Arial" w:hAnsi="Arial" w:cs="Arial"/>
          <w:sz w:val="20"/>
          <w:szCs w:val="20"/>
        </w:rPr>
        <w:t>.</w:t>
      </w:r>
    </w:p>
    <w:p w:rsidR="007F1B8A" w:rsidRPr="007F1B8A" w:rsidRDefault="007F1B8A" w:rsidP="007F1B8A">
      <w:pPr>
        <w:jc w:val="center"/>
        <w:rPr>
          <w:rFonts w:ascii="Arial" w:hAnsi="Arial" w:cs="Arial"/>
          <w:b/>
          <w:bCs/>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lastRenderedPageBreak/>
        <w:t xml:space="preserve">11. </w:t>
      </w:r>
      <w:r w:rsidRPr="007F1B8A">
        <w:rPr>
          <w:rFonts w:ascii="Arial" w:hAnsi="Arial" w:cs="Arial"/>
          <w:b/>
          <w:sz w:val="20"/>
          <w:szCs w:val="20"/>
        </w:rPr>
        <w:t>ADEQUAÇÃO ORÇAMENTÁRIA</w:t>
      </w:r>
      <w:r w:rsidRPr="007F1B8A">
        <w:rPr>
          <w:rFonts w:ascii="Arial" w:hAnsi="Arial" w:cs="Arial"/>
          <w:b/>
          <w:bCs/>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11.1.</w:t>
      </w:r>
      <w:r w:rsidRPr="007F1B8A">
        <w:rPr>
          <w:rFonts w:ascii="Arial" w:hAnsi="Arial" w:cs="Arial"/>
          <w:bCs/>
          <w:sz w:val="20"/>
          <w:szCs w:val="20"/>
        </w:rPr>
        <w:t xml:space="preserve"> </w:t>
      </w:r>
      <w:r w:rsidRPr="007F1B8A">
        <w:rPr>
          <w:rFonts w:ascii="Arial" w:hAnsi="Arial" w:cs="Arial"/>
          <w:sz w:val="20"/>
          <w:szCs w:val="20"/>
        </w:rPr>
        <w:t xml:space="preserve">As despesas decorrentes </w:t>
      </w:r>
      <w:proofErr w:type="gramStart"/>
      <w:r w:rsidRPr="007F1B8A">
        <w:rPr>
          <w:rFonts w:ascii="Arial" w:hAnsi="Arial" w:cs="Arial"/>
          <w:sz w:val="20"/>
          <w:szCs w:val="20"/>
        </w:rPr>
        <w:t>da presente</w:t>
      </w:r>
      <w:proofErr w:type="gramEnd"/>
      <w:r w:rsidRPr="007F1B8A">
        <w:rPr>
          <w:rFonts w:ascii="Arial" w:hAnsi="Arial" w:cs="Arial"/>
          <w:sz w:val="20"/>
          <w:szCs w:val="20"/>
        </w:rPr>
        <w:t xml:space="preserve"> contratação correrão à conta de recursos específicos consignados na Lei Orçamentária Anual deste exercício.</w:t>
      </w:r>
    </w:p>
    <w:p w:rsidR="007F1B8A" w:rsidRPr="007F1B8A" w:rsidRDefault="007F1B8A" w:rsidP="007F1B8A">
      <w:pPr>
        <w:ind w:firstLine="708"/>
        <w:jc w:val="both"/>
        <w:rPr>
          <w:rFonts w:ascii="Arial" w:hAnsi="Arial" w:cs="Arial"/>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11.2.</w:t>
      </w:r>
      <w:r w:rsidRPr="007F1B8A">
        <w:rPr>
          <w:rFonts w:ascii="Arial" w:hAnsi="Arial" w:cs="Arial"/>
          <w:bCs/>
          <w:sz w:val="20"/>
          <w:szCs w:val="20"/>
        </w:rPr>
        <w:t xml:space="preserve"> </w:t>
      </w:r>
      <w:r w:rsidRPr="007F1B8A">
        <w:rPr>
          <w:rFonts w:ascii="Arial" w:hAnsi="Arial" w:cs="Arial"/>
          <w:sz w:val="20"/>
          <w:szCs w:val="20"/>
        </w:rPr>
        <w:t>A contratação será atendida pelas seguintes dotações:</w:t>
      </w:r>
    </w:p>
    <w:p w:rsidR="007F1B8A" w:rsidRPr="007F1B8A" w:rsidRDefault="007F1B8A" w:rsidP="007F1B8A">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7F1B8A" w:rsidRPr="007F1B8A" w:rsidTr="00426FEC">
        <w:tc>
          <w:tcPr>
            <w:tcW w:w="2543" w:type="dxa"/>
          </w:tcPr>
          <w:p w:rsidR="007F1B8A" w:rsidRPr="007F1B8A" w:rsidRDefault="007F1B8A" w:rsidP="00425101">
            <w:pPr>
              <w:rPr>
                <w:rFonts w:ascii="Arial" w:hAnsi="Arial" w:cs="Arial"/>
                <w:sz w:val="18"/>
                <w:szCs w:val="18"/>
              </w:rPr>
            </w:pPr>
            <w:proofErr w:type="gramStart"/>
            <w:r w:rsidRPr="007F1B8A">
              <w:rPr>
                <w:rFonts w:ascii="Arial" w:hAnsi="Arial" w:cs="Arial"/>
                <w:sz w:val="18"/>
                <w:szCs w:val="18"/>
              </w:rPr>
              <w:t>Conta ...</w:t>
            </w:r>
            <w:proofErr w:type="gramEnd"/>
            <w:r w:rsidRPr="007F1B8A">
              <w:rPr>
                <w:rFonts w:ascii="Arial" w:hAnsi="Arial" w:cs="Arial"/>
                <w:sz w:val="18"/>
                <w:szCs w:val="18"/>
              </w:rPr>
              <w:t>............................. =</w:t>
            </w:r>
          </w:p>
        </w:tc>
        <w:tc>
          <w:tcPr>
            <w:tcW w:w="1718" w:type="dxa"/>
          </w:tcPr>
          <w:p w:rsidR="007F1B8A" w:rsidRPr="007F1B8A" w:rsidRDefault="007F1B8A" w:rsidP="00425101">
            <w:pPr>
              <w:rPr>
                <w:rFonts w:ascii="Arial" w:hAnsi="Arial" w:cs="Arial"/>
                <w:sz w:val="18"/>
                <w:szCs w:val="18"/>
              </w:rPr>
            </w:pPr>
            <w:r w:rsidRPr="007F1B8A">
              <w:rPr>
                <w:rFonts w:ascii="Arial" w:hAnsi="Arial" w:cs="Arial"/>
                <w:sz w:val="18"/>
                <w:szCs w:val="18"/>
              </w:rPr>
              <w:t>1558</w:t>
            </w:r>
          </w:p>
        </w:tc>
        <w:tc>
          <w:tcPr>
            <w:tcW w:w="3532" w:type="dxa"/>
          </w:tcPr>
          <w:p w:rsidR="007F1B8A" w:rsidRPr="007F1B8A" w:rsidRDefault="007F1B8A" w:rsidP="00425101">
            <w:pPr>
              <w:rPr>
                <w:rFonts w:ascii="Arial" w:hAnsi="Arial" w:cs="Arial"/>
                <w:sz w:val="18"/>
                <w:szCs w:val="18"/>
              </w:rPr>
            </w:pPr>
            <w:r w:rsidRPr="007F1B8A">
              <w:rPr>
                <w:rFonts w:ascii="Arial" w:hAnsi="Arial" w:cs="Arial"/>
                <w:sz w:val="18"/>
                <w:szCs w:val="18"/>
              </w:rPr>
              <w:t>Crédito Orçamentário</w:t>
            </w:r>
          </w:p>
        </w:tc>
        <w:tc>
          <w:tcPr>
            <w:tcW w:w="1700" w:type="dxa"/>
          </w:tcPr>
          <w:p w:rsidR="007F1B8A" w:rsidRPr="007F1B8A" w:rsidRDefault="007F1B8A" w:rsidP="00425101">
            <w:pPr>
              <w:jc w:val="both"/>
              <w:rPr>
                <w:rFonts w:ascii="Arial" w:hAnsi="Arial" w:cs="Arial"/>
                <w:sz w:val="18"/>
                <w:szCs w:val="18"/>
              </w:rPr>
            </w:pPr>
            <w:proofErr w:type="gramStart"/>
            <w:r w:rsidRPr="007F1B8A">
              <w:rPr>
                <w:rFonts w:ascii="Arial" w:hAnsi="Arial" w:cs="Arial"/>
                <w:sz w:val="18"/>
                <w:szCs w:val="18"/>
              </w:rPr>
              <w:t>1</w:t>
            </w:r>
            <w:proofErr w:type="gramEnd"/>
            <w:r w:rsidRPr="007F1B8A">
              <w:rPr>
                <w:rFonts w:ascii="Arial" w:hAnsi="Arial" w:cs="Arial"/>
                <w:sz w:val="18"/>
                <w:szCs w:val="18"/>
              </w:rPr>
              <w:t xml:space="preserve"> Ordinário</w:t>
            </w:r>
          </w:p>
        </w:tc>
      </w:tr>
      <w:tr w:rsidR="007F1B8A" w:rsidRPr="007F1B8A" w:rsidTr="00426FEC">
        <w:tc>
          <w:tcPr>
            <w:tcW w:w="2543" w:type="dxa"/>
          </w:tcPr>
          <w:p w:rsidR="007F1B8A" w:rsidRPr="007F1B8A" w:rsidRDefault="007F1B8A" w:rsidP="00425101">
            <w:pPr>
              <w:rPr>
                <w:rFonts w:ascii="Arial" w:hAnsi="Arial" w:cs="Arial"/>
                <w:sz w:val="18"/>
                <w:szCs w:val="18"/>
              </w:rPr>
            </w:pPr>
            <w:proofErr w:type="gramStart"/>
            <w:r w:rsidRPr="007F1B8A">
              <w:rPr>
                <w:rFonts w:ascii="Arial" w:hAnsi="Arial" w:cs="Arial"/>
                <w:sz w:val="18"/>
                <w:szCs w:val="18"/>
              </w:rPr>
              <w:t>Órgão ...</w:t>
            </w:r>
            <w:proofErr w:type="gramEnd"/>
            <w:r w:rsidRPr="007F1B8A">
              <w:rPr>
                <w:rFonts w:ascii="Arial" w:hAnsi="Arial" w:cs="Arial"/>
                <w:sz w:val="18"/>
                <w:szCs w:val="18"/>
              </w:rPr>
              <w:t>............................. =</w:t>
            </w:r>
          </w:p>
        </w:tc>
        <w:tc>
          <w:tcPr>
            <w:tcW w:w="1718" w:type="dxa"/>
          </w:tcPr>
          <w:p w:rsidR="007F1B8A" w:rsidRPr="007F1B8A" w:rsidRDefault="007F1B8A" w:rsidP="00425101">
            <w:pPr>
              <w:jc w:val="both"/>
              <w:rPr>
                <w:rFonts w:ascii="Arial" w:hAnsi="Arial" w:cs="Arial"/>
                <w:sz w:val="18"/>
                <w:szCs w:val="18"/>
              </w:rPr>
            </w:pPr>
            <w:r w:rsidRPr="007F1B8A">
              <w:rPr>
                <w:rFonts w:ascii="Arial" w:hAnsi="Arial" w:cs="Arial"/>
                <w:sz w:val="18"/>
                <w:szCs w:val="18"/>
              </w:rPr>
              <w:t>02</w:t>
            </w:r>
          </w:p>
        </w:tc>
        <w:tc>
          <w:tcPr>
            <w:tcW w:w="5232" w:type="dxa"/>
            <w:gridSpan w:val="2"/>
          </w:tcPr>
          <w:p w:rsidR="007F1B8A" w:rsidRPr="007F1B8A" w:rsidRDefault="007F1B8A" w:rsidP="00425101">
            <w:pPr>
              <w:jc w:val="both"/>
              <w:rPr>
                <w:rFonts w:ascii="Arial" w:hAnsi="Arial" w:cs="Arial"/>
                <w:sz w:val="18"/>
                <w:szCs w:val="18"/>
              </w:rPr>
            </w:pPr>
            <w:r w:rsidRPr="007F1B8A">
              <w:rPr>
                <w:rFonts w:ascii="Arial" w:hAnsi="Arial" w:cs="Arial"/>
                <w:sz w:val="18"/>
                <w:szCs w:val="18"/>
              </w:rPr>
              <w:t>PODER EXECUTIVO</w:t>
            </w:r>
          </w:p>
        </w:tc>
      </w:tr>
      <w:tr w:rsidR="007F1B8A" w:rsidRPr="007F1B8A" w:rsidTr="00426FEC">
        <w:tc>
          <w:tcPr>
            <w:tcW w:w="2543" w:type="dxa"/>
          </w:tcPr>
          <w:p w:rsidR="007F1B8A" w:rsidRPr="007F1B8A" w:rsidRDefault="007F1B8A" w:rsidP="00425101">
            <w:pPr>
              <w:rPr>
                <w:rFonts w:ascii="Arial" w:hAnsi="Arial" w:cs="Arial"/>
                <w:sz w:val="18"/>
                <w:szCs w:val="18"/>
              </w:rPr>
            </w:pPr>
            <w:r w:rsidRPr="007F1B8A">
              <w:rPr>
                <w:rFonts w:ascii="Arial" w:hAnsi="Arial" w:cs="Arial"/>
                <w:sz w:val="18"/>
                <w:szCs w:val="18"/>
              </w:rPr>
              <w:t xml:space="preserve">Unidade </w:t>
            </w:r>
            <w:proofErr w:type="gramStart"/>
            <w:r w:rsidRPr="007F1B8A">
              <w:rPr>
                <w:rFonts w:ascii="Arial" w:hAnsi="Arial" w:cs="Arial"/>
                <w:sz w:val="18"/>
                <w:szCs w:val="18"/>
              </w:rPr>
              <w:t>Orçamentária ...</w:t>
            </w:r>
            <w:proofErr w:type="gramEnd"/>
            <w:r w:rsidRPr="007F1B8A">
              <w:rPr>
                <w:rFonts w:ascii="Arial" w:hAnsi="Arial" w:cs="Arial"/>
                <w:sz w:val="18"/>
                <w:szCs w:val="18"/>
              </w:rPr>
              <w:t>... =</w:t>
            </w:r>
          </w:p>
        </w:tc>
        <w:tc>
          <w:tcPr>
            <w:tcW w:w="1718" w:type="dxa"/>
          </w:tcPr>
          <w:p w:rsidR="007F1B8A" w:rsidRPr="007F1B8A" w:rsidRDefault="007F1B8A" w:rsidP="00425101">
            <w:pPr>
              <w:jc w:val="both"/>
              <w:rPr>
                <w:rFonts w:ascii="Arial" w:hAnsi="Arial" w:cs="Arial"/>
                <w:sz w:val="18"/>
                <w:szCs w:val="18"/>
              </w:rPr>
            </w:pPr>
            <w:r w:rsidRPr="007F1B8A">
              <w:rPr>
                <w:rFonts w:ascii="Arial" w:hAnsi="Arial" w:cs="Arial"/>
                <w:sz w:val="18"/>
                <w:szCs w:val="18"/>
              </w:rPr>
              <w:t>02.05</w:t>
            </w:r>
          </w:p>
        </w:tc>
        <w:tc>
          <w:tcPr>
            <w:tcW w:w="5232" w:type="dxa"/>
            <w:gridSpan w:val="2"/>
          </w:tcPr>
          <w:p w:rsidR="007F1B8A" w:rsidRPr="007F1B8A" w:rsidRDefault="007F1B8A" w:rsidP="00425101">
            <w:pPr>
              <w:jc w:val="both"/>
              <w:rPr>
                <w:rFonts w:ascii="Arial" w:hAnsi="Arial" w:cs="Arial"/>
                <w:sz w:val="18"/>
                <w:szCs w:val="18"/>
              </w:rPr>
            </w:pPr>
            <w:r w:rsidRPr="007F1B8A">
              <w:rPr>
                <w:rFonts w:ascii="Arial" w:hAnsi="Arial" w:cs="Arial"/>
                <w:sz w:val="18"/>
                <w:szCs w:val="18"/>
              </w:rPr>
              <w:t>SECRETARIA DE OBRAS E SERVIÇOS</w:t>
            </w:r>
          </w:p>
        </w:tc>
      </w:tr>
      <w:tr w:rsidR="007F1B8A" w:rsidRPr="007F1B8A" w:rsidTr="00426FEC">
        <w:tc>
          <w:tcPr>
            <w:tcW w:w="2543" w:type="dxa"/>
          </w:tcPr>
          <w:p w:rsidR="007F1B8A" w:rsidRPr="007F1B8A" w:rsidRDefault="007F1B8A" w:rsidP="00425101">
            <w:pPr>
              <w:rPr>
                <w:rFonts w:ascii="Arial" w:hAnsi="Arial" w:cs="Arial"/>
                <w:sz w:val="18"/>
                <w:szCs w:val="18"/>
              </w:rPr>
            </w:pPr>
            <w:r w:rsidRPr="007F1B8A">
              <w:rPr>
                <w:rFonts w:ascii="Arial" w:hAnsi="Arial" w:cs="Arial"/>
                <w:sz w:val="18"/>
                <w:szCs w:val="18"/>
              </w:rPr>
              <w:t xml:space="preserve">UNIDADE </w:t>
            </w:r>
            <w:proofErr w:type="gramStart"/>
            <w:r w:rsidRPr="007F1B8A">
              <w:rPr>
                <w:rFonts w:ascii="Arial" w:hAnsi="Arial" w:cs="Arial"/>
                <w:sz w:val="18"/>
                <w:szCs w:val="18"/>
              </w:rPr>
              <w:t>EXECUTORA .</w:t>
            </w:r>
            <w:proofErr w:type="gramEnd"/>
            <w:r w:rsidRPr="007F1B8A">
              <w:rPr>
                <w:rFonts w:ascii="Arial" w:hAnsi="Arial" w:cs="Arial"/>
                <w:sz w:val="18"/>
                <w:szCs w:val="18"/>
              </w:rPr>
              <w:t>. =</w:t>
            </w:r>
          </w:p>
        </w:tc>
        <w:tc>
          <w:tcPr>
            <w:tcW w:w="1718" w:type="dxa"/>
          </w:tcPr>
          <w:p w:rsidR="007F1B8A" w:rsidRPr="007F1B8A" w:rsidRDefault="007F1B8A" w:rsidP="00425101">
            <w:pPr>
              <w:jc w:val="both"/>
              <w:rPr>
                <w:rFonts w:ascii="Arial" w:hAnsi="Arial" w:cs="Arial"/>
                <w:sz w:val="18"/>
                <w:szCs w:val="18"/>
              </w:rPr>
            </w:pPr>
            <w:r w:rsidRPr="007F1B8A">
              <w:rPr>
                <w:rFonts w:ascii="Arial" w:hAnsi="Arial" w:cs="Arial"/>
                <w:sz w:val="18"/>
                <w:szCs w:val="18"/>
              </w:rPr>
              <w:t>02.05.02</w:t>
            </w:r>
          </w:p>
        </w:tc>
        <w:tc>
          <w:tcPr>
            <w:tcW w:w="5232" w:type="dxa"/>
            <w:gridSpan w:val="2"/>
          </w:tcPr>
          <w:p w:rsidR="007F1B8A" w:rsidRPr="007F1B8A" w:rsidRDefault="007F1B8A" w:rsidP="00425101">
            <w:pPr>
              <w:jc w:val="both"/>
              <w:rPr>
                <w:rFonts w:ascii="Arial" w:hAnsi="Arial" w:cs="Arial"/>
                <w:sz w:val="18"/>
                <w:szCs w:val="18"/>
              </w:rPr>
            </w:pPr>
            <w:r w:rsidRPr="007F1B8A">
              <w:rPr>
                <w:rFonts w:ascii="Arial" w:hAnsi="Arial" w:cs="Arial"/>
                <w:sz w:val="18"/>
                <w:szCs w:val="18"/>
              </w:rPr>
              <w:t>ILUMINAÇÃO PÚBLICA</w:t>
            </w:r>
          </w:p>
        </w:tc>
      </w:tr>
      <w:tr w:rsidR="007F1B8A" w:rsidRPr="007F1B8A" w:rsidTr="00426FEC">
        <w:tc>
          <w:tcPr>
            <w:tcW w:w="2543" w:type="dxa"/>
          </w:tcPr>
          <w:p w:rsidR="007F1B8A" w:rsidRPr="007F1B8A" w:rsidRDefault="007F1B8A" w:rsidP="00425101">
            <w:pPr>
              <w:rPr>
                <w:rFonts w:ascii="Arial" w:hAnsi="Arial" w:cs="Arial"/>
                <w:sz w:val="18"/>
                <w:szCs w:val="18"/>
              </w:rPr>
            </w:pPr>
            <w:proofErr w:type="gramStart"/>
            <w:r w:rsidRPr="007F1B8A">
              <w:rPr>
                <w:rFonts w:ascii="Arial" w:hAnsi="Arial" w:cs="Arial"/>
                <w:sz w:val="18"/>
                <w:szCs w:val="18"/>
              </w:rPr>
              <w:t>Funcional ...</w:t>
            </w:r>
            <w:proofErr w:type="gramEnd"/>
            <w:r w:rsidRPr="007F1B8A">
              <w:rPr>
                <w:rFonts w:ascii="Arial" w:hAnsi="Arial" w:cs="Arial"/>
                <w:sz w:val="18"/>
                <w:szCs w:val="18"/>
              </w:rPr>
              <w:t>....................... =</w:t>
            </w:r>
          </w:p>
        </w:tc>
        <w:tc>
          <w:tcPr>
            <w:tcW w:w="1718" w:type="dxa"/>
          </w:tcPr>
          <w:p w:rsidR="007F1B8A" w:rsidRPr="007F1B8A" w:rsidRDefault="007F1B8A" w:rsidP="00425101">
            <w:pPr>
              <w:jc w:val="both"/>
              <w:rPr>
                <w:rFonts w:ascii="Arial" w:hAnsi="Arial" w:cs="Arial"/>
                <w:sz w:val="18"/>
                <w:szCs w:val="18"/>
              </w:rPr>
            </w:pPr>
            <w:r w:rsidRPr="007F1B8A">
              <w:rPr>
                <w:rFonts w:ascii="Arial" w:hAnsi="Arial" w:cs="Arial"/>
                <w:sz w:val="18"/>
                <w:szCs w:val="18"/>
              </w:rPr>
              <w:t>154520026</w:t>
            </w:r>
          </w:p>
        </w:tc>
        <w:tc>
          <w:tcPr>
            <w:tcW w:w="5232" w:type="dxa"/>
            <w:gridSpan w:val="2"/>
          </w:tcPr>
          <w:p w:rsidR="007F1B8A" w:rsidRPr="007F1B8A" w:rsidRDefault="007F1B8A" w:rsidP="00425101">
            <w:pPr>
              <w:jc w:val="both"/>
              <w:rPr>
                <w:rFonts w:ascii="Arial" w:hAnsi="Arial" w:cs="Arial"/>
                <w:sz w:val="18"/>
                <w:szCs w:val="18"/>
              </w:rPr>
            </w:pPr>
            <w:r w:rsidRPr="007F1B8A">
              <w:rPr>
                <w:rFonts w:ascii="Arial" w:hAnsi="Arial" w:cs="Arial"/>
                <w:sz w:val="18"/>
                <w:szCs w:val="18"/>
              </w:rPr>
              <w:t>Urbanismo</w:t>
            </w:r>
          </w:p>
        </w:tc>
      </w:tr>
      <w:tr w:rsidR="007F1B8A" w:rsidRPr="007F1B8A" w:rsidTr="00426FEC">
        <w:tc>
          <w:tcPr>
            <w:tcW w:w="2543" w:type="dxa"/>
          </w:tcPr>
          <w:p w:rsidR="007F1B8A" w:rsidRPr="007F1B8A" w:rsidRDefault="007F1B8A" w:rsidP="00425101">
            <w:pPr>
              <w:rPr>
                <w:rFonts w:ascii="Arial" w:hAnsi="Arial" w:cs="Arial"/>
                <w:sz w:val="18"/>
                <w:szCs w:val="18"/>
              </w:rPr>
            </w:pPr>
            <w:r w:rsidRPr="007F1B8A">
              <w:rPr>
                <w:rFonts w:ascii="Arial" w:hAnsi="Arial" w:cs="Arial"/>
                <w:sz w:val="18"/>
                <w:szCs w:val="18"/>
              </w:rPr>
              <w:t>Projeto/</w:t>
            </w:r>
            <w:proofErr w:type="gramStart"/>
            <w:r w:rsidRPr="007F1B8A">
              <w:rPr>
                <w:rFonts w:ascii="Arial" w:hAnsi="Arial" w:cs="Arial"/>
                <w:sz w:val="18"/>
                <w:szCs w:val="18"/>
              </w:rPr>
              <w:t>Atividade ...</w:t>
            </w:r>
            <w:proofErr w:type="gramEnd"/>
            <w:r w:rsidRPr="007F1B8A">
              <w:rPr>
                <w:rFonts w:ascii="Arial" w:hAnsi="Arial" w:cs="Arial"/>
                <w:sz w:val="18"/>
                <w:szCs w:val="18"/>
              </w:rPr>
              <w:t>............ =</w:t>
            </w:r>
          </w:p>
        </w:tc>
        <w:tc>
          <w:tcPr>
            <w:tcW w:w="1718" w:type="dxa"/>
          </w:tcPr>
          <w:p w:rsidR="007F1B8A" w:rsidRPr="007F1B8A" w:rsidRDefault="007F1B8A" w:rsidP="00425101">
            <w:pPr>
              <w:jc w:val="both"/>
              <w:rPr>
                <w:rFonts w:ascii="Arial" w:hAnsi="Arial" w:cs="Arial"/>
                <w:sz w:val="18"/>
                <w:szCs w:val="18"/>
              </w:rPr>
            </w:pPr>
            <w:r w:rsidRPr="007F1B8A">
              <w:rPr>
                <w:rFonts w:ascii="Arial" w:hAnsi="Arial" w:cs="Arial"/>
                <w:sz w:val="18"/>
                <w:szCs w:val="18"/>
              </w:rPr>
              <w:t>1013000</w:t>
            </w:r>
          </w:p>
        </w:tc>
        <w:tc>
          <w:tcPr>
            <w:tcW w:w="5232" w:type="dxa"/>
            <w:gridSpan w:val="2"/>
          </w:tcPr>
          <w:p w:rsidR="007F1B8A" w:rsidRPr="007F1B8A" w:rsidRDefault="007F1B8A" w:rsidP="00425101">
            <w:pPr>
              <w:jc w:val="both"/>
              <w:rPr>
                <w:rFonts w:ascii="Arial" w:hAnsi="Arial" w:cs="Arial"/>
                <w:sz w:val="18"/>
                <w:szCs w:val="18"/>
              </w:rPr>
            </w:pPr>
            <w:r w:rsidRPr="007F1B8A">
              <w:rPr>
                <w:rFonts w:ascii="Arial" w:hAnsi="Arial" w:cs="Arial"/>
                <w:sz w:val="18"/>
                <w:szCs w:val="18"/>
              </w:rPr>
              <w:t>INVESTIMENTO EM VIAS PÚBLICAS</w:t>
            </w:r>
          </w:p>
        </w:tc>
      </w:tr>
      <w:tr w:rsidR="007F1B8A" w:rsidRPr="007F1B8A" w:rsidTr="00426FEC">
        <w:tc>
          <w:tcPr>
            <w:tcW w:w="2543" w:type="dxa"/>
          </w:tcPr>
          <w:p w:rsidR="007F1B8A" w:rsidRPr="007F1B8A" w:rsidRDefault="007F1B8A" w:rsidP="00425101">
            <w:pPr>
              <w:rPr>
                <w:rFonts w:ascii="Arial" w:hAnsi="Arial" w:cs="Arial"/>
                <w:sz w:val="18"/>
                <w:szCs w:val="18"/>
              </w:rPr>
            </w:pPr>
            <w:r w:rsidRPr="007F1B8A">
              <w:rPr>
                <w:rFonts w:ascii="Arial" w:hAnsi="Arial" w:cs="Arial"/>
                <w:sz w:val="18"/>
                <w:szCs w:val="18"/>
              </w:rPr>
              <w:t xml:space="preserve">Natureza da </w:t>
            </w:r>
            <w:proofErr w:type="gramStart"/>
            <w:r w:rsidRPr="007F1B8A">
              <w:rPr>
                <w:rFonts w:ascii="Arial" w:hAnsi="Arial" w:cs="Arial"/>
                <w:sz w:val="18"/>
                <w:szCs w:val="18"/>
              </w:rPr>
              <w:t>Despesa ...</w:t>
            </w:r>
            <w:proofErr w:type="gramEnd"/>
            <w:r w:rsidRPr="007F1B8A">
              <w:rPr>
                <w:rFonts w:ascii="Arial" w:hAnsi="Arial" w:cs="Arial"/>
                <w:sz w:val="18"/>
                <w:szCs w:val="18"/>
              </w:rPr>
              <w:t>.... =</w:t>
            </w:r>
          </w:p>
        </w:tc>
        <w:tc>
          <w:tcPr>
            <w:tcW w:w="1718" w:type="dxa"/>
          </w:tcPr>
          <w:p w:rsidR="007F1B8A" w:rsidRPr="007F1B8A" w:rsidRDefault="007F1B8A" w:rsidP="00425101">
            <w:pPr>
              <w:jc w:val="both"/>
              <w:rPr>
                <w:rFonts w:ascii="Arial" w:hAnsi="Arial" w:cs="Arial"/>
                <w:sz w:val="18"/>
                <w:szCs w:val="18"/>
              </w:rPr>
            </w:pPr>
            <w:r w:rsidRPr="007F1B8A">
              <w:rPr>
                <w:rFonts w:ascii="Arial" w:hAnsi="Arial" w:cs="Arial"/>
                <w:sz w:val="18"/>
                <w:szCs w:val="18"/>
              </w:rPr>
              <w:t>4.4.90.51.00.00.00</w:t>
            </w:r>
          </w:p>
        </w:tc>
        <w:tc>
          <w:tcPr>
            <w:tcW w:w="5232" w:type="dxa"/>
            <w:gridSpan w:val="2"/>
          </w:tcPr>
          <w:p w:rsidR="007F1B8A" w:rsidRPr="007F1B8A" w:rsidRDefault="007F1B8A" w:rsidP="00425101">
            <w:pPr>
              <w:jc w:val="both"/>
              <w:rPr>
                <w:rFonts w:ascii="Arial" w:hAnsi="Arial" w:cs="Arial"/>
                <w:sz w:val="18"/>
                <w:szCs w:val="18"/>
              </w:rPr>
            </w:pPr>
            <w:r w:rsidRPr="007F1B8A">
              <w:rPr>
                <w:rFonts w:ascii="Arial" w:hAnsi="Arial" w:cs="Arial"/>
                <w:sz w:val="18"/>
                <w:szCs w:val="18"/>
              </w:rPr>
              <w:t>OBRAS E INSTALAÇÃO</w:t>
            </w:r>
          </w:p>
        </w:tc>
      </w:tr>
      <w:tr w:rsidR="007F1B8A" w:rsidRPr="007F1B8A" w:rsidTr="00426FEC">
        <w:tc>
          <w:tcPr>
            <w:tcW w:w="2543" w:type="dxa"/>
          </w:tcPr>
          <w:p w:rsidR="007F1B8A" w:rsidRPr="007F1B8A" w:rsidRDefault="007F1B8A" w:rsidP="00425101">
            <w:pPr>
              <w:rPr>
                <w:rFonts w:ascii="Arial" w:hAnsi="Arial" w:cs="Arial"/>
                <w:sz w:val="18"/>
                <w:szCs w:val="18"/>
              </w:rPr>
            </w:pPr>
            <w:r w:rsidRPr="007F1B8A">
              <w:rPr>
                <w:rFonts w:ascii="Arial" w:hAnsi="Arial" w:cs="Arial"/>
                <w:sz w:val="18"/>
                <w:szCs w:val="18"/>
              </w:rPr>
              <w:t xml:space="preserve">Fonte de </w:t>
            </w:r>
            <w:proofErr w:type="gramStart"/>
            <w:r w:rsidRPr="007F1B8A">
              <w:rPr>
                <w:rFonts w:ascii="Arial" w:hAnsi="Arial" w:cs="Arial"/>
                <w:sz w:val="18"/>
                <w:szCs w:val="18"/>
              </w:rPr>
              <w:t>Recursos ...</w:t>
            </w:r>
            <w:proofErr w:type="gramEnd"/>
            <w:r w:rsidRPr="007F1B8A">
              <w:rPr>
                <w:rFonts w:ascii="Arial" w:hAnsi="Arial" w:cs="Arial"/>
                <w:sz w:val="18"/>
                <w:szCs w:val="18"/>
              </w:rPr>
              <w:t>......... =</w:t>
            </w:r>
          </w:p>
        </w:tc>
        <w:tc>
          <w:tcPr>
            <w:tcW w:w="1718" w:type="dxa"/>
          </w:tcPr>
          <w:p w:rsidR="007F1B8A" w:rsidRPr="007F1B8A" w:rsidRDefault="007F1B8A" w:rsidP="00425101">
            <w:pPr>
              <w:jc w:val="both"/>
              <w:rPr>
                <w:rFonts w:ascii="Arial" w:hAnsi="Arial" w:cs="Arial"/>
                <w:sz w:val="18"/>
                <w:szCs w:val="18"/>
              </w:rPr>
            </w:pPr>
            <w:proofErr w:type="gramStart"/>
            <w:r w:rsidRPr="007F1B8A">
              <w:rPr>
                <w:rFonts w:ascii="Arial" w:hAnsi="Arial" w:cs="Arial"/>
                <w:sz w:val="18"/>
                <w:szCs w:val="18"/>
              </w:rPr>
              <w:t>1</w:t>
            </w:r>
            <w:proofErr w:type="gramEnd"/>
          </w:p>
        </w:tc>
        <w:tc>
          <w:tcPr>
            <w:tcW w:w="5232" w:type="dxa"/>
            <w:gridSpan w:val="2"/>
          </w:tcPr>
          <w:p w:rsidR="007F1B8A" w:rsidRPr="007F1B8A" w:rsidRDefault="007F1B8A" w:rsidP="00425101">
            <w:pPr>
              <w:jc w:val="both"/>
              <w:rPr>
                <w:rFonts w:ascii="Arial" w:hAnsi="Arial" w:cs="Arial"/>
                <w:sz w:val="18"/>
                <w:szCs w:val="18"/>
              </w:rPr>
            </w:pPr>
            <w:r w:rsidRPr="007F1B8A">
              <w:rPr>
                <w:rFonts w:ascii="Arial" w:hAnsi="Arial" w:cs="Arial"/>
                <w:sz w:val="18"/>
                <w:szCs w:val="18"/>
              </w:rPr>
              <w:t>TESOURO</w:t>
            </w:r>
          </w:p>
        </w:tc>
      </w:tr>
      <w:tr w:rsidR="007F1B8A" w:rsidRPr="007F1B8A" w:rsidTr="00426FEC">
        <w:tc>
          <w:tcPr>
            <w:tcW w:w="2543" w:type="dxa"/>
          </w:tcPr>
          <w:p w:rsidR="007F1B8A" w:rsidRPr="007F1B8A" w:rsidRDefault="007F1B8A" w:rsidP="00425101">
            <w:pPr>
              <w:rPr>
                <w:rFonts w:ascii="Arial" w:hAnsi="Arial" w:cs="Arial"/>
                <w:sz w:val="18"/>
                <w:szCs w:val="18"/>
              </w:rPr>
            </w:pPr>
            <w:r w:rsidRPr="007F1B8A">
              <w:rPr>
                <w:rFonts w:ascii="Arial" w:hAnsi="Arial" w:cs="Arial"/>
                <w:sz w:val="18"/>
                <w:szCs w:val="18"/>
              </w:rPr>
              <w:t xml:space="preserve">Código de </w:t>
            </w:r>
            <w:proofErr w:type="gramStart"/>
            <w:r w:rsidRPr="007F1B8A">
              <w:rPr>
                <w:rFonts w:ascii="Arial" w:hAnsi="Arial" w:cs="Arial"/>
                <w:sz w:val="18"/>
                <w:szCs w:val="18"/>
              </w:rPr>
              <w:t>Aplicação ...</w:t>
            </w:r>
            <w:proofErr w:type="gramEnd"/>
            <w:r w:rsidRPr="007F1B8A">
              <w:rPr>
                <w:rFonts w:ascii="Arial" w:hAnsi="Arial" w:cs="Arial"/>
                <w:sz w:val="18"/>
                <w:szCs w:val="18"/>
              </w:rPr>
              <w:t>...... =</w:t>
            </w:r>
          </w:p>
        </w:tc>
        <w:tc>
          <w:tcPr>
            <w:tcW w:w="1718" w:type="dxa"/>
          </w:tcPr>
          <w:p w:rsidR="007F1B8A" w:rsidRPr="007F1B8A" w:rsidRDefault="007F1B8A" w:rsidP="00425101">
            <w:pPr>
              <w:jc w:val="both"/>
              <w:rPr>
                <w:rFonts w:ascii="Arial" w:hAnsi="Arial" w:cs="Arial"/>
                <w:sz w:val="18"/>
                <w:szCs w:val="18"/>
              </w:rPr>
            </w:pPr>
            <w:r w:rsidRPr="007F1B8A">
              <w:rPr>
                <w:rFonts w:ascii="Arial" w:hAnsi="Arial" w:cs="Arial"/>
                <w:sz w:val="18"/>
                <w:szCs w:val="18"/>
              </w:rPr>
              <w:t>110.0000</w:t>
            </w:r>
          </w:p>
        </w:tc>
        <w:tc>
          <w:tcPr>
            <w:tcW w:w="5232" w:type="dxa"/>
            <w:gridSpan w:val="2"/>
          </w:tcPr>
          <w:p w:rsidR="007F1B8A" w:rsidRPr="007F1B8A" w:rsidRDefault="007F1B8A" w:rsidP="00425101">
            <w:pPr>
              <w:jc w:val="both"/>
              <w:rPr>
                <w:rFonts w:ascii="Arial" w:hAnsi="Arial" w:cs="Arial"/>
                <w:sz w:val="18"/>
                <w:szCs w:val="18"/>
              </w:rPr>
            </w:pPr>
            <w:r w:rsidRPr="007F1B8A">
              <w:rPr>
                <w:rFonts w:ascii="Arial" w:hAnsi="Arial" w:cs="Arial"/>
                <w:sz w:val="18"/>
                <w:szCs w:val="18"/>
              </w:rPr>
              <w:t>GERAL</w:t>
            </w:r>
          </w:p>
        </w:tc>
      </w:tr>
    </w:tbl>
    <w:p w:rsidR="007F1B8A" w:rsidRPr="007F1B8A" w:rsidRDefault="007F1B8A" w:rsidP="007F1B8A">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425101" w:rsidRPr="007F1B8A" w:rsidTr="00425101">
        <w:tc>
          <w:tcPr>
            <w:tcW w:w="2543" w:type="dxa"/>
          </w:tcPr>
          <w:p w:rsidR="00425101" w:rsidRPr="007F1B8A" w:rsidRDefault="00425101" w:rsidP="00D01FB6">
            <w:pPr>
              <w:rPr>
                <w:rFonts w:ascii="Arial" w:hAnsi="Arial" w:cs="Arial"/>
                <w:sz w:val="18"/>
                <w:szCs w:val="18"/>
              </w:rPr>
            </w:pPr>
            <w:proofErr w:type="gramStart"/>
            <w:r w:rsidRPr="007F1B8A">
              <w:rPr>
                <w:rFonts w:ascii="Arial" w:hAnsi="Arial" w:cs="Arial"/>
                <w:sz w:val="18"/>
                <w:szCs w:val="18"/>
              </w:rPr>
              <w:t>Conta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rPr>
                <w:rFonts w:ascii="Arial" w:hAnsi="Arial" w:cs="Arial"/>
                <w:sz w:val="18"/>
                <w:szCs w:val="18"/>
              </w:rPr>
            </w:pPr>
            <w:r w:rsidRPr="007F1B8A">
              <w:rPr>
                <w:rFonts w:ascii="Arial" w:hAnsi="Arial" w:cs="Arial"/>
                <w:sz w:val="18"/>
                <w:szCs w:val="18"/>
              </w:rPr>
              <w:t>1566</w:t>
            </w:r>
          </w:p>
        </w:tc>
        <w:tc>
          <w:tcPr>
            <w:tcW w:w="3532" w:type="dxa"/>
          </w:tcPr>
          <w:p w:rsidR="00425101" w:rsidRPr="007F1B8A" w:rsidRDefault="00425101" w:rsidP="00426FEC">
            <w:pPr>
              <w:spacing w:line="276" w:lineRule="auto"/>
              <w:rPr>
                <w:rFonts w:ascii="Arial" w:hAnsi="Arial" w:cs="Arial"/>
                <w:sz w:val="18"/>
                <w:szCs w:val="18"/>
              </w:rPr>
            </w:pPr>
            <w:r w:rsidRPr="007F1B8A">
              <w:rPr>
                <w:rFonts w:ascii="Arial" w:hAnsi="Arial" w:cs="Arial"/>
                <w:sz w:val="18"/>
                <w:szCs w:val="18"/>
              </w:rPr>
              <w:t>Crédito Orçamentário</w:t>
            </w:r>
          </w:p>
        </w:tc>
        <w:tc>
          <w:tcPr>
            <w:tcW w:w="1700" w:type="dxa"/>
          </w:tcPr>
          <w:p w:rsidR="00425101" w:rsidRPr="007F1B8A" w:rsidRDefault="00425101" w:rsidP="00426FEC">
            <w:pPr>
              <w:spacing w:line="276" w:lineRule="auto"/>
              <w:jc w:val="both"/>
              <w:rPr>
                <w:rFonts w:ascii="Arial" w:hAnsi="Arial" w:cs="Arial"/>
                <w:sz w:val="18"/>
                <w:szCs w:val="18"/>
              </w:rPr>
            </w:pPr>
            <w:proofErr w:type="gramStart"/>
            <w:r w:rsidRPr="007F1B8A">
              <w:rPr>
                <w:rFonts w:ascii="Arial" w:hAnsi="Arial" w:cs="Arial"/>
                <w:sz w:val="18"/>
                <w:szCs w:val="18"/>
              </w:rPr>
              <w:t>2</w:t>
            </w:r>
            <w:proofErr w:type="gramEnd"/>
            <w:r w:rsidRPr="007F1B8A">
              <w:rPr>
                <w:rFonts w:ascii="Arial" w:hAnsi="Arial" w:cs="Arial"/>
                <w:sz w:val="18"/>
                <w:szCs w:val="18"/>
              </w:rPr>
              <w:t xml:space="preserve"> Vinculado</w:t>
            </w:r>
          </w:p>
        </w:tc>
      </w:tr>
      <w:tr w:rsidR="00425101" w:rsidRPr="007F1B8A" w:rsidTr="00425101">
        <w:tc>
          <w:tcPr>
            <w:tcW w:w="2543" w:type="dxa"/>
          </w:tcPr>
          <w:p w:rsidR="00425101" w:rsidRPr="007F1B8A" w:rsidRDefault="00425101" w:rsidP="00D01FB6">
            <w:pPr>
              <w:rPr>
                <w:rFonts w:ascii="Arial" w:hAnsi="Arial" w:cs="Arial"/>
                <w:sz w:val="18"/>
                <w:szCs w:val="18"/>
              </w:rPr>
            </w:pPr>
            <w:proofErr w:type="gramStart"/>
            <w:r w:rsidRPr="007F1B8A">
              <w:rPr>
                <w:rFonts w:ascii="Arial" w:hAnsi="Arial" w:cs="Arial"/>
                <w:sz w:val="18"/>
                <w:szCs w:val="18"/>
              </w:rPr>
              <w:t>Órgão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02</w:t>
            </w:r>
          </w:p>
        </w:tc>
        <w:tc>
          <w:tcPr>
            <w:tcW w:w="5232" w:type="dxa"/>
            <w:gridSpan w:val="2"/>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PODER EXECUTIVO</w:t>
            </w:r>
          </w:p>
        </w:tc>
      </w:tr>
      <w:tr w:rsidR="00425101" w:rsidRPr="007F1B8A" w:rsidTr="00425101">
        <w:tc>
          <w:tcPr>
            <w:tcW w:w="2543" w:type="dxa"/>
          </w:tcPr>
          <w:p w:rsidR="00425101" w:rsidRPr="007F1B8A" w:rsidRDefault="00425101" w:rsidP="00D01FB6">
            <w:pPr>
              <w:rPr>
                <w:rFonts w:ascii="Arial" w:hAnsi="Arial" w:cs="Arial"/>
                <w:sz w:val="18"/>
                <w:szCs w:val="18"/>
              </w:rPr>
            </w:pPr>
            <w:r w:rsidRPr="007F1B8A">
              <w:rPr>
                <w:rFonts w:ascii="Arial" w:hAnsi="Arial" w:cs="Arial"/>
                <w:sz w:val="18"/>
                <w:szCs w:val="18"/>
              </w:rPr>
              <w:t xml:space="preserve">Unidade </w:t>
            </w:r>
            <w:proofErr w:type="gramStart"/>
            <w:r w:rsidRPr="007F1B8A">
              <w:rPr>
                <w:rFonts w:ascii="Arial" w:hAnsi="Arial" w:cs="Arial"/>
                <w:sz w:val="18"/>
                <w:szCs w:val="18"/>
              </w:rPr>
              <w:t>Orçamentária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02.05</w:t>
            </w:r>
          </w:p>
        </w:tc>
        <w:tc>
          <w:tcPr>
            <w:tcW w:w="5232" w:type="dxa"/>
            <w:gridSpan w:val="2"/>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SECRETARIA DE OBRAS E SERVIÇOS</w:t>
            </w:r>
          </w:p>
        </w:tc>
      </w:tr>
      <w:tr w:rsidR="00425101" w:rsidRPr="007F1B8A" w:rsidTr="00425101">
        <w:tc>
          <w:tcPr>
            <w:tcW w:w="2543" w:type="dxa"/>
          </w:tcPr>
          <w:p w:rsidR="00425101" w:rsidRPr="007F1B8A" w:rsidRDefault="00425101" w:rsidP="00D01FB6">
            <w:pPr>
              <w:rPr>
                <w:rFonts w:ascii="Arial" w:hAnsi="Arial" w:cs="Arial"/>
                <w:sz w:val="18"/>
                <w:szCs w:val="18"/>
              </w:rPr>
            </w:pPr>
            <w:r w:rsidRPr="007F1B8A">
              <w:rPr>
                <w:rFonts w:ascii="Arial" w:hAnsi="Arial" w:cs="Arial"/>
                <w:sz w:val="18"/>
                <w:szCs w:val="18"/>
              </w:rPr>
              <w:t xml:space="preserve">UNIDADE </w:t>
            </w:r>
            <w:proofErr w:type="gramStart"/>
            <w:r w:rsidRPr="007F1B8A">
              <w:rPr>
                <w:rFonts w:ascii="Arial" w:hAnsi="Arial" w:cs="Arial"/>
                <w:sz w:val="18"/>
                <w:szCs w:val="18"/>
              </w:rPr>
              <w:t>EXECUTORA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02.05.02</w:t>
            </w:r>
          </w:p>
        </w:tc>
        <w:tc>
          <w:tcPr>
            <w:tcW w:w="5232" w:type="dxa"/>
            <w:gridSpan w:val="2"/>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ILUMINAÇÃO PÚBLICA</w:t>
            </w:r>
          </w:p>
        </w:tc>
      </w:tr>
      <w:tr w:rsidR="00425101" w:rsidRPr="007F1B8A" w:rsidTr="00425101">
        <w:tc>
          <w:tcPr>
            <w:tcW w:w="2543" w:type="dxa"/>
          </w:tcPr>
          <w:p w:rsidR="00425101" w:rsidRPr="007F1B8A" w:rsidRDefault="00425101" w:rsidP="00D01FB6">
            <w:pPr>
              <w:rPr>
                <w:rFonts w:ascii="Arial" w:hAnsi="Arial" w:cs="Arial"/>
                <w:sz w:val="18"/>
                <w:szCs w:val="18"/>
              </w:rPr>
            </w:pPr>
            <w:proofErr w:type="gramStart"/>
            <w:r w:rsidRPr="007F1B8A">
              <w:rPr>
                <w:rFonts w:ascii="Arial" w:hAnsi="Arial" w:cs="Arial"/>
                <w:sz w:val="18"/>
                <w:szCs w:val="18"/>
              </w:rPr>
              <w:t>Funcional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154520026</w:t>
            </w:r>
          </w:p>
        </w:tc>
        <w:tc>
          <w:tcPr>
            <w:tcW w:w="5232" w:type="dxa"/>
            <w:gridSpan w:val="2"/>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Urbanismo</w:t>
            </w:r>
          </w:p>
        </w:tc>
      </w:tr>
      <w:tr w:rsidR="00425101" w:rsidRPr="007F1B8A" w:rsidTr="00425101">
        <w:tc>
          <w:tcPr>
            <w:tcW w:w="2543" w:type="dxa"/>
          </w:tcPr>
          <w:p w:rsidR="00425101" w:rsidRPr="007F1B8A" w:rsidRDefault="00425101" w:rsidP="00D01FB6">
            <w:pPr>
              <w:rPr>
                <w:rFonts w:ascii="Arial" w:hAnsi="Arial" w:cs="Arial"/>
                <w:sz w:val="18"/>
                <w:szCs w:val="18"/>
              </w:rPr>
            </w:pPr>
            <w:r w:rsidRPr="007F1B8A">
              <w:rPr>
                <w:rFonts w:ascii="Arial" w:hAnsi="Arial" w:cs="Arial"/>
                <w:sz w:val="18"/>
                <w:szCs w:val="18"/>
              </w:rPr>
              <w:t>Projeto/</w:t>
            </w:r>
            <w:proofErr w:type="gramStart"/>
            <w:r w:rsidRPr="007F1B8A">
              <w:rPr>
                <w:rFonts w:ascii="Arial" w:hAnsi="Arial" w:cs="Arial"/>
                <w:sz w:val="18"/>
                <w:szCs w:val="18"/>
              </w:rPr>
              <w:t>Atividade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1013000</w:t>
            </w:r>
          </w:p>
        </w:tc>
        <w:tc>
          <w:tcPr>
            <w:tcW w:w="5232" w:type="dxa"/>
            <w:gridSpan w:val="2"/>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INVESTIMENTO EM VIAS PÚBLICAS</w:t>
            </w:r>
          </w:p>
        </w:tc>
      </w:tr>
      <w:tr w:rsidR="00425101" w:rsidRPr="007F1B8A" w:rsidTr="00425101">
        <w:tc>
          <w:tcPr>
            <w:tcW w:w="2543" w:type="dxa"/>
          </w:tcPr>
          <w:p w:rsidR="00425101" w:rsidRPr="007F1B8A" w:rsidRDefault="00425101" w:rsidP="00D01FB6">
            <w:pPr>
              <w:rPr>
                <w:rFonts w:ascii="Arial" w:hAnsi="Arial" w:cs="Arial"/>
                <w:sz w:val="18"/>
                <w:szCs w:val="18"/>
              </w:rPr>
            </w:pPr>
            <w:r w:rsidRPr="007F1B8A">
              <w:rPr>
                <w:rFonts w:ascii="Arial" w:hAnsi="Arial" w:cs="Arial"/>
                <w:sz w:val="18"/>
                <w:szCs w:val="18"/>
              </w:rPr>
              <w:t xml:space="preserve">Natureza da </w:t>
            </w:r>
            <w:proofErr w:type="gramStart"/>
            <w:r w:rsidRPr="007F1B8A">
              <w:rPr>
                <w:rFonts w:ascii="Arial" w:hAnsi="Arial" w:cs="Arial"/>
                <w:sz w:val="18"/>
                <w:szCs w:val="18"/>
              </w:rPr>
              <w:t>Despesa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4.4.90.51.00.00.00</w:t>
            </w:r>
          </w:p>
        </w:tc>
        <w:tc>
          <w:tcPr>
            <w:tcW w:w="5232" w:type="dxa"/>
            <w:gridSpan w:val="2"/>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OBRAS E INSTALAÇÃO</w:t>
            </w:r>
          </w:p>
        </w:tc>
      </w:tr>
      <w:tr w:rsidR="00425101" w:rsidRPr="007F1B8A" w:rsidTr="00425101">
        <w:tc>
          <w:tcPr>
            <w:tcW w:w="2543" w:type="dxa"/>
          </w:tcPr>
          <w:p w:rsidR="00425101" w:rsidRPr="007F1B8A" w:rsidRDefault="00425101" w:rsidP="00D01FB6">
            <w:pPr>
              <w:rPr>
                <w:rFonts w:ascii="Arial" w:hAnsi="Arial" w:cs="Arial"/>
                <w:sz w:val="18"/>
                <w:szCs w:val="18"/>
              </w:rPr>
            </w:pPr>
            <w:r w:rsidRPr="007F1B8A">
              <w:rPr>
                <w:rFonts w:ascii="Arial" w:hAnsi="Arial" w:cs="Arial"/>
                <w:sz w:val="18"/>
                <w:szCs w:val="18"/>
              </w:rPr>
              <w:t xml:space="preserve">Fonte de </w:t>
            </w:r>
            <w:proofErr w:type="gramStart"/>
            <w:r w:rsidRPr="007F1B8A">
              <w:rPr>
                <w:rFonts w:ascii="Arial" w:hAnsi="Arial" w:cs="Arial"/>
                <w:sz w:val="18"/>
                <w:szCs w:val="18"/>
              </w:rPr>
              <w:t>Recursos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jc w:val="both"/>
              <w:rPr>
                <w:rFonts w:ascii="Arial" w:hAnsi="Arial" w:cs="Arial"/>
                <w:sz w:val="18"/>
                <w:szCs w:val="18"/>
              </w:rPr>
            </w:pPr>
            <w:proofErr w:type="gramStart"/>
            <w:r w:rsidRPr="007F1B8A">
              <w:rPr>
                <w:rFonts w:ascii="Arial" w:hAnsi="Arial" w:cs="Arial"/>
                <w:sz w:val="18"/>
                <w:szCs w:val="18"/>
              </w:rPr>
              <w:t>5</w:t>
            </w:r>
            <w:proofErr w:type="gramEnd"/>
          </w:p>
        </w:tc>
        <w:tc>
          <w:tcPr>
            <w:tcW w:w="5232" w:type="dxa"/>
            <w:gridSpan w:val="2"/>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TRANSFERÊNCIAS E CONVÊNIOS FEDERAIS-VINC</w:t>
            </w:r>
          </w:p>
        </w:tc>
      </w:tr>
      <w:tr w:rsidR="00425101" w:rsidRPr="007F1B8A" w:rsidTr="00425101">
        <w:tc>
          <w:tcPr>
            <w:tcW w:w="2543" w:type="dxa"/>
          </w:tcPr>
          <w:p w:rsidR="00425101" w:rsidRPr="007F1B8A" w:rsidRDefault="00425101" w:rsidP="00D01FB6">
            <w:pPr>
              <w:rPr>
                <w:rFonts w:ascii="Arial" w:hAnsi="Arial" w:cs="Arial"/>
                <w:sz w:val="18"/>
                <w:szCs w:val="18"/>
              </w:rPr>
            </w:pPr>
            <w:r w:rsidRPr="007F1B8A">
              <w:rPr>
                <w:rFonts w:ascii="Arial" w:hAnsi="Arial" w:cs="Arial"/>
                <w:sz w:val="18"/>
                <w:szCs w:val="18"/>
              </w:rPr>
              <w:t xml:space="preserve">Código de </w:t>
            </w:r>
            <w:proofErr w:type="gramStart"/>
            <w:r w:rsidRPr="007F1B8A">
              <w:rPr>
                <w:rFonts w:ascii="Arial" w:hAnsi="Arial" w:cs="Arial"/>
                <w:sz w:val="18"/>
                <w:szCs w:val="18"/>
              </w:rPr>
              <w:t>Aplicação ...</w:t>
            </w:r>
            <w:proofErr w:type="gramEnd"/>
            <w:r w:rsidRPr="007F1B8A">
              <w:rPr>
                <w:rFonts w:ascii="Arial" w:hAnsi="Arial" w:cs="Arial"/>
                <w:sz w:val="18"/>
                <w:szCs w:val="18"/>
              </w:rPr>
              <w:t>...... =</w:t>
            </w:r>
          </w:p>
        </w:tc>
        <w:tc>
          <w:tcPr>
            <w:tcW w:w="1718" w:type="dxa"/>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110.0000</w:t>
            </w:r>
          </w:p>
        </w:tc>
        <w:tc>
          <w:tcPr>
            <w:tcW w:w="5232" w:type="dxa"/>
            <w:gridSpan w:val="2"/>
          </w:tcPr>
          <w:p w:rsidR="00425101" w:rsidRPr="007F1B8A" w:rsidRDefault="00425101" w:rsidP="00426FEC">
            <w:pPr>
              <w:spacing w:line="276" w:lineRule="auto"/>
              <w:jc w:val="both"/>
              <w:rPr>
                <w:rFonts w:ascii="Arial" w:hAnsi="Arial" w:cs="Arial"/>
                <w:sz w:val="18"/>
                <w:szCs w:val="18"/>
              </w:rPr>
            </w:pPr>
            <w:r w:rsidRPr="007F1B8A">
              <w:rPr>
                <w:rFonts w:ascii="Arial" w:hAnsi="Arial" w:cs="Arial"/>
                <w:sz w:val="18"/>
                <w:szCs w:val="18"/>
              </w:rPr>
              <w:t>GERAL</w:t>
            </w:r>
          </w:p>
        </w:tc>
      </w:tr>
    </w:tbl>
    <w:p w:rsidR="007F1B8A" w:rsidRPr="007F1B8A" w:rsidRDefault="007F1B8A" w:rsidP="007F1B8A">
      <w:pPr>
        <w:ind w:firstLine="708"/>
        <w:jc w:val="both"/>
        <w:rPr>
          <w:rFonts w:ascii="Arial" w:hAnsi="Arial" w:cs="Arial"/>
          <w:b/>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sz w:val="20"/>
          <w:szCs w:val="20"/>
        </w:rPr>
        <w:t>11.3.</w:t>
      </w:r>
      <w:r w:rsidRPr="007F1B8A">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7F1B8A" w:rsidRPr="007F1B8A" w:rsidRDefault="007F1B8A" w:rsidP="007F1B8A">
      <w:pPr>
        <w:tabs>
          <w:tab w:val="left" w:pos="709"/>
        </w:tabs>
        <w:jc w:val="both"/>
        <w:rPr>
          <w:rFonts w:ascii="Arial" w:hAnsi="Arial" w:cs="Arial"/>
          <w:sz w:val="20"/>
          <w:szCs w:val="20"/>
        </w:rPr>
      </w:pPr>
    </w:p>
    <w:p w:rsidR="007F1B8A" w:rsidRPr="007F1B8A" w:rsidRDefault="007F1B8A" w:rsidP="007F1B8A">
      <w:pPr>
        <w:tabs>
          <w:tab w:val="left" w:pos="709"/>
        </w:tabs>
        <w:jc w:val="both"/>
        <w:rPr>
          <w:rFonts w:ascii="Arial" w:hAnsi="Arial" w:cs="Arial"/>
          <w:sz w:val="20"/>
          <w:szCs w:val="20"/>
        </w:rPr>
      </w:pPr>
      <w:r w:rsidRPr="007F1B8A">
        <w:rPr>
          <w:rFonts w:ascii="Arial" w:hAnsi="Arial" w:cs="Arial"/>
          <w:b/>
          <w:sz w:val="20"/>
          <w:szCs w:val="20"/>
        </w:rPr>
        <w:tab/>
        <w:t>11.4.</w:t>
      </w:r>
      <w:r w:rsidRPr="007F1B8A">
        <w:rPr>
          <w:rFonts w:ascii="Arial" w:hAnsi="Arial" w:cs="Arial"/>
          <w:sz w:val="20"/>
          <w:szCs w:val="20"/>
        </w:rPr>
        <w:t xml:space="preserve"> </w:t>
      </w:r>
      <w:r w:rsidRPr="007F1B8A">
        <w:rPr>
          <w:rFonts w:ascii="Arial" w:hAnsi="Arial" w:cs="Arial"/>
          <w:color w:val="000000"/>
          <w:sz w:val="20"/>
          <w:szCs w:val="20"/>
        </w:rPr>
        <w:t>Os Recursos Financeiros para suportar a eficácia do presente objeto,</w:t>
      </w:r>
      <w:r w:rsidRPr="007F1B8A">
        <w:rPr>
          <w:rFonts w:ascii="Arial" w:hAnsi="Arial" w:cs="Arial"/>
          <w:sz w:val="20"/>
          <w:szCs w:val="20"/>
        </w:rPr>
        <w:t xml:space="preserve"> serão custeados através de Recursos: </w:t>
      </w:r>
      <w:r w:rsidRPr="007F1B8A">
        <w:rPr>
          <w:rFonts w:ascii="Arial" w:hAnsi="Arial" w:cs="Arial"/>
          <w:b/>
          <w:sz w:val="20"/>
          <w:szCs w:val="20"/>
        </w:rPr>
        <w:t>Próprios e Federal (Emenda Parlamentar Individual nº 202440350003-LUIZ CARLOS MOTTA (Transferência Especial), do Deputado Federal Luiz Carlos Motta, mediante o Governo Federal, através do Ministério da Fazenda)</w:t>
      </w:r>
      <w:r w:rsidRPr="007F1B8A">
        <w:rPr>
          <w:rFonts w:ascii="Arial" w:hAnsi="Arial" w:cs="Arial"/>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jc w:val="center"/>
        <w:rPr>
          <w:rFonts w:ascii="Arial" w:hAnsi="Arial" w:cs="Arial"/>
          <w:sz w:val="20"/>
          <w:szCs w:val="20"/>
        </w:rPr>
      </w:pPr>
      <w:r w:rsidRPr="007F1B8A">
        <w:rPr>
          <w:rFonts w:ascii="Arial" w:hAnsi="Arial" w:cs="Arial"/>
          <w:b/>
          <w:bCs/>
          <w:sz w:val="20"/>
          <w:szCs w:val="20"/>
        </w:rPr>
        <w:t xml:space="preserve">12. </w:t>
      </w:r>
      <w:r w:rsidRPr="007F1B8A">
        <w:rPr>
          <w:rFonts w:ascii="Arial" w:hAnsi="Arial" w:cs="Arial"/>
          <w:b/>
          <w:sz w:val="20"/>
          <w:szCs w:val="20"/>
        </w:rPr>
        <w:t>DISPOSIÇÕES FINAIS</w:t>
      </w:r>
      <w:r w:rsidRPr="007F1B8A">
        <w:rPr>
          <w:rFonts w:ascii="Arial" w:hAnsi="Arial" w:cs="Arial"/>
          <w:b/>
          <w:bCs/>
          <w:sz w:val="20"/>
          <w:szCs w:val="20"/>
        </w:rPr>
        <w:t>:</w:t>
      </w:r>
    </w:p>
    <w:p w:rsidR="007F1B8A" w:rsidRPr="007F1B8A" w:rsidRDefault="007F1B8A" w:rsidP="007F1B8A">
      <w:pPr>
        <w:tabs>
          <w:tab w:val="left" w:pos="-3240"/>
        </w:tabs>
        <w:jc w:val="both"/>
        <w:rPr>
          <w:rFonts w:ascii="Arial" w:hAnsi="Arial" w:cs="Arial"/>
          <w:color w:val="000000"/>
          <w:sz w:val="20"/>
          <w:szCs w:val="20"/>
        </w:rPr>
      </w:pPr>
    </w:p>
    <w:p w:rsidR="007F1B8A" w:rsidRPr="007F1B8A" w:rsidRDefault="007F1B8A" w:rsidP="007F1B8A">
      <w:pPr>
        <w:ind w:firstLine="708"/>
        <w:jc w:val="both"/>
        <w:rPr>
          <w:rFonts w:ascii="Arial" w:hAnsi="Arial" w:cs="Arial"/>
          <w:sz w:val="20"/>
          <w:szCs w:val="20"/>
        </w:rPr>
      </w:pPr>
      <w:r w:rsidRPr="007F1B8A">
        <w:rPr>
          <w:rFonts w:ascii="Arial" w:hAnsi="Arial" w:cs="Arial"/>
          <w:b/>
          <w:bCs/>
          <w:sz w:val="20"/>
          <w:szCs w:val="20"/>
        </w:rPr>
        <w:t>12.1.</w:t>
      </w:r>
      <w:r w:rsidRPr="007F1B8A">
        <w:rPr>
          <w:rFonts w:ascii="Arial" w:hAnsi="Arial" w:cs="Arial"/>
          <w:bCs/>
          <w:sz w:val="20"/>
          <w:szCs w:val="20"/>
        </w:rPr>
        <w:t xml:space="preserve"> </w:t>
      </w:r>
      <w:r w:rsidRPr="007F1B8A">
        <w:rPr>
          <w:rFonts w:ascii="Arial" w:hAnsi="Arial" w:cs="Arial"/>
          <w:sz w:val="20"/>
          <w:szCs w:val="20"/>
        </w:rPr>
        <w:t>As informações contidas neste Termo de Referência não são classificadas como sigilosas.</w:t>
      </w:r>
    </w:p>
    <w:p w:rsidR="007F1B8A" w:rsidRPr="007F1B8A" w:rsidRDefault="007F1B8A" w:rsidP="007F1B8A">
      <w:pPr>
        <w:tabs>
          <w:tab w:val="left" w:pos="-3240"/>
        </w:tabs>
        <w:jc w:val="right"/>
        <w:rPr>
          <w:rFonts w:ascii="Arial" w:hAnsi="Arial" w:cs="Arial"/>
          <w:sz w:val="20"/>
          <w:szCs w:val="20"/>
        </w:rPr>
      </w:pPr>
    </w:p>
    <w:p w:rsidR="007F1B8A" w:rsidRPr="007F1B8A" w:rsidRDefault="007F1B8A" w:rsidP="007F1B8A">
      <w:pPr>
        <w:tabs>
          <w:tab w:val="left" w:pos="-3240"/>
        </w:tabs>
        <w:jc w:val="right"/>
        <w:rPr>
          <w:rFonts w:ascii="Arial" w:hAnsi="Arial" w:cs="Arial"/>
          <w:sz w:val="20"/>
          <w:szCs w:val="20"/>
        </w:rPr>
      </w:pPr>
      <w:r w:rsidRPr="007F1B8A">
        <w:rPr>
          <w:rFonts w:ascii="Arial" w:hAnsi="Arial" w:cs="Arial"/>
          <w:sz w:val="20"/>
          <w:szCs w:val="20"/>
        </w:rPr>
        <w:t>Álvares Machado, 13 de outubro de 2025.</w:t>
      </w: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2F3D68" w:rsidRPr="00384E6C" w:rsidRDefault="002F3D68" w:rsidP="002F3D68">
      <w:pPr>
        <w:tabs>
          <w:tab w:val="left" w:pos="-3240"/>
        </w:tabs>
        <w:jc w:val="center"/>
        <w:rPr>
          <w:rFonts w:ascii="Arial" w:hAnsi="Arial" w:cs="Arial"/>
          <w:i/>
          <w:sz w:val="20"/>
          <w:szCs w:val="20"/>
        </w:rPr>
      </w:pPr>
      <w:r w:rsidRPr="00384E6C">
        <w:rPr>
          <w:rFonts w:ascii="Arial" w:hAnsi="Arial" w:cs="Arial"/>
          <w:i/>
          <w:sz w:val="20"/>
          <w:szCs w:val="20"/>
        </w:rPr>
        <w:t>Assinado no original</w:t>
      </w:r>
    </w:p>
    <w:p w:rsidR="002F3D68" w:rsidRPr="00384E6C" w:rsidRDefault="002F3D68" w:rsidP="002F3D68">
      <w:pPr>
        <w:jc w:val="center"/>
        <w:rPr>
          <w:rFonts w:ascii="Arial" w:hAnsi="Arial" w:cs="Arial"/>
          <w:b/>
          <w:sz w:val="20"/>
          <w:szCs w:val="20"/>
        </w:rPr>
      </w:pPr>
      <w:r w:rsidRPr="00384E6C">
        <w:rPr>
          <w:rFonts w:ascii="Arial" w:hAnsi="Arial" w:cs="Arial"/>
          <w:b/>
          <w:sz w:val="20"/>
          <w:szCs w:val="20"/>
        </w:rPr>
        <w:t>MATHEUS MOZETIC ROMERO</w:t>
      </w:r>
    </w:p>
    <w:p w:rsidR="002F3D68" w:rsidRPr="00384E6C" w:rsidRDefault="002F3D68" w:rsidP="002F3D68">
      <w:pPr>
        <w:tabs>
          <w:tab w:val="left" w:pos="-3240"/>
        </w:tabs>
        <w:jc w:val="center"/>
        <w:rPr>
          <w:rFonts w:ascii="Arial" w:hAnsi="Arial" w:cs="Arial"/>
          <w:sz w:val="20"/>
          <w:szCs w:val="20"/>
        </w:rPr>
      </w:pPr>
      <w:r w:rsidRPr="00384E6C">
        <w:rPr>
          <w:rFonts w:ascii="Arial" w:hAnsi="Arial" w:cs="Arial"/>
          <w:sz w:val="20"/>
          <w:szCs w:val="20"/>
        </w:rPr>
        <w:t>Diretor Interino de Obras e Serviços Públicos</w:t>
      </w:r>
    </w:p>
    <w:p w:rsidR="002F3D68" w:rsidRPr="00384E6C" w:rsidRDefault="002F3D68" w:rsidP="002F3D68">
      <w:pPr>
        <w:tabs>
          <w:tab w:val="left" w:pos="-3240"/>
        </w:tabs>
        <w:jc w:val="center"/>
        <w:rPr>
          <w:rFonts w:ascii="Arial" w:hAnsi="Arial" w:cs="Arial"/>
          <w:sz w:val="20"/>
          <w:szCs w:val="20"/>
        </w:rPr>
      </w:pPr>
    </w:p>
    <w:p w:rsidR="002F3D68" w:rsidRPr="00384E6C" w:rsidRDefault="002F3D68" w:rsidP="002F3D68">
      <w:pPr>
        <w:tabs>
          <w:tab w:val="left" w:pos="-3240"/>
        </w:tabs>
        <w:jc w:val="center"/>
        <w:rPr>
          <w:rFonts w:ascii="Arial" w:hAnsi="Arial" w:cs="Arial"/>
          <w:sz w:val="20"/>
          <w:szCs w:val="20"/>
        </w:rPr>
      </w:pPr>
    </w:p>
    <w:p w:rsidR="002F3D68" w:rsidRPr="00384E6C" w:rsidRDefault="002F3D68" w:rsidP="002F3D68">
      <w:pPr>
        <w:tabs>
          <w:tab w:val="left" w:pos="-3240"/>
        </w:tabs>
        <w:jc w:val="center"/>
        <w:rPr>
          <w:rFonts w:ascii="Arial" w:hAnsi="Arial" w:cs="Arial"/>
          <w:sz w:val="20"/>
          <w:szCs w:val="20"/>
        </w:rPr>
      </w:pPr>
    </w:p>
    <w:p w:rsidR="002F3D68" w:rsidRPr="00384E6C" w:rsidRDefault="002F3D68" w:rsidP="002F3D68">
      <w:pPr>
        <w:tabs>
          <w:tab w:val="left" w:pos="-3240"/>
        </w:tabs>
        <w:jc w:val="center"/>
        <w:rPr>
          <w:rFonts w:ascii="Arial" w:hAnsi="Arial" w:cs="Arial"/>
          <w:sz w:val="20"/>
          <w:szCs w:val="20"/>
        </w:rPr>
      </w:pPr>
      <w:r w:rsidRPr="00384E6C">
        <w:rPr>
          <w:rFonts w:ascii="Arial" w:hAnsi="Arial" w:cs="Arial"/>
          <w:i/>
          <w:sz w:val="20"/>
          <w:szCs w:val="20"/>
        </w:rPr>
        <w:t>Assinado no original</w:t>
      </w:r>
    </w:p>
    <w:p w:rsidR="002F3D68" w:rsidRPr="00384E6C" w:rsidRDefault="002F3D68" w:rsidP="002F3D68">
      <w:pPr>
        <w:jc w:val="center"/>
        <w:rPr>
          <w:rFonts w:ascii="Arial" w:hAnsi="Arial" w:cs="Arial"/>
          <w:color w:val="000000"/>
          <w:sz w:val="20"/>
          <w:szCs w:val="20"/>
        </w:rPr>
      </w:pPr>
      <w:r w:rsidRPr="00384E6C">
        <w:rPr>
          <w:rFonts w:ascii="Arial" w:hAnsi="Arial" w:cs="Arial"/>
          <w:b/>
          <w:color w:val="000000"/>
          <w:sz w:val="20"/>
          <w:szCs w:val="20"/>
        </w:rPr>
        <w:t>VICTOR HUGO DUMONT</w:t>
      </w:r>
    </w:p>
    <w:p w:rsidR="002F3D68" w:rsidRPr="00384E6C" w:rsidRDefault="002F3D68" w:rsidP="002F3D68">
      <w:pPr>
        <w:tabs>
          <w:tab w:val="left" w:pos="-3240"/>
        </w:tabs>
        <w:jc w:val="center"/>
        <w:rPr>
          <w:rFonts w:ascii="Arial" w:hAnsi="Arial" w:cs="Arial"/>
          <w:color w:val="000000"/>
          <w:sz w:val="20"/>
          <w:szCs w:val="20"/>
        </w:rPr>
      </w:pPr>
      <w:r w:rsidRPr="00384E6C">
        <w:rPr>
          <w:rFonts w:ascii="Arial" w:hAnsi="Arial" w:cs="Arial"/>
          <w:color w:val="000000"/>
          <w:sz w:val="20"/>
          <w:szCs w:val="20"/>
        </w:rPr>
        <w:t>Assessor de Administração</w:t>
      </w:r>
    </w:p>
    <w:p w:rsidR="00D01FB6" w:rsidRDefault="00D01FB6" w:rsidP="002F3D68">
      <w:pPr>
        <w:tabs>
          <w:tab w:val="left" w:pos="-3240"/>
        </w:tabs>
        <w:jc w:val="center"/>
        <w:rPr>
          <w:rFonts w:ascii="Arial" w:hAnsi="Arial" w:cs="Arial"/>
          <w:color w:val="000000"/>
          <w:sz w:val="20"/>
          <w:szCs w:val="20"/>
        </w:rPr>
      </w:pPr>
    </w:p>
    <w:p w:rsidR="00D01FB6" w:rsidRDefault="00D01FB6" w:rsidP="002F3D68">
      <w:pPr>
        <w:tabs>
          <w:tab w:val="left" w:pos="-3240"/>
        </w:tabs>
        <w:jc w:val="center"/>
        <w:rPr>
          <w:rFonts w:ascii="Arial" w:hAnsi="Arial" w:cs="Arial"/>
          <w:color w:val="000000"/>
          <w:sz w:val="20"/>
          <w:szCs w:val="20"/>
        </w:rPr>
      </w:pPr>
    </w:p>
    <w:p w:rsidR="00D01FB6" w:rsidRPr="00384E6C" w:rsidRDefault="00D01FB6" w:rsidP="002F3D68">
      <w:pPr>
        <w:tabs>
          <w:tab w:val="left" w:pos="-3240"/>
        </w:tabs>
        <w:jc w:val="center"/>
        <w:rPr>
          <w:rFonts w:ascii="Arial" w:hAnsi="Arial" w:cs="Arial"/>
          <w:color w:val="000000"/>
          <w:sz w:val="20"/>
          <w:szCs w:val="20"/>
        </w:rPr>
      </w:pPr>
    </w:p>
    <w:p w:rsidR="002F3D68" w:rsidRPr="00384E6C" w:rsidRDefault="002F3D68" w:rsidP="002F3D68">
      <w:pPr>
        <w:tabs>
          <w:tab w:val="left" w:pos="-3240"/>
        </w:tabs>
        <w:jc w:val="center"/>
        <w:rPr>
          <w:rFonts w:ascii="Arial" w:hAnsi="Arial" w:cs="Arial"/>
          <w:color w:val="000000"/>
          <w:sz w:val="20"/>
          <w:szCs w:val="20"/>
        </w:rPr>
      </w:pPr>
      <w:r w:rsidRPr="00384E6C">
        <w:rPr>
          <w:rFonts w:ascii="Arial" w:hAnsi="Arial" w:cs="Arial"/>
          <w:i/>
          <w:sz w:val="20"/>
          <w:szCs w:val="20"/>
        </w:rPr>
        <w:t>Assinado no original</w:t>
      </w:r>
    </w:p>
    <w:p w:rsidR="002F3D68" w:rsidRPr="00384E6C" w:rsidRDefault="002F3D68" w:rsidP="002F3D68">
      <w:pPr>
        <w:jc w:val="center"/>
        <w:rPr>
          <w:rFonts w:ascii="Arial" w:hAnsi="Arial" w:cs="Arial"/>
          <w:color w:val="000000"/>
          <w:sz w:val="20"/>
          <w:szCs w:val="20"/>
        </w:rPr>
      </w:pPr>
      <w:r w:rsidRPr="00384E6C">
        <w:rPr>
          <w:rFonts w:ascii="Arial" w:hAnsi="Arial" w:cs="Arial"/>
          <w:b/>
          <w:color w:val="000000"/>
          <w:sz w:val="20"/>
          <w:szCs w:val="20"/>
        </w:rPr>
        <w:t>THAYNÁ LIRA PREMOLI SANCHEZ</w:t>
      </w:r>
    </w:p>
    <w:p w:rsidR="007F1B8A" w:rsidRPr="007F1B8A" w:rsidRDefault="002F3D68" w:rsidP="002F3D68">
      <w:pPr>
        <w:tabs>
          <w:tab w:val="left" w:pos="-3240"/>
        </w:tabs>
        <w:jc w:val="center"/>
        <w:rPr>
          <w:rFonts w:ascii="Arial" w:hAnsi="Arial" w:cs="Arial"/>
          <w:color w:val="000000"/>
          <w:sz w:val="20"/>
          <w:szCs w:val="20"/>
        </w:rPr>
      </w:pPr>
      <w:r w:rsidRPr="00384E6C">
        <w:rPr>
          <w:rFonts w:ascii="Arial" w:hAnsi="Arial" w:cs="Arial"/>
          <w:color w:val="000000"/>
          <w:sz w:val="20"/>
          <w:szCs w:val="20"/>
        </w:rPr>
        <w:t>Assessora de Engenharia e Projetos</w:t>
      </w: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Pr="007F1B8A" w:rsidRDefault="007F1B8A" w:rsidP="007F1B8A">
      <w:pPr>
        <w:tabs>
          <w:tab w:val="left" w:pos="-3240"/>
        </w:tabs>
        <w:jc w:val="center"/>
        <w:rPr>
          <w:rFonts w:ascii="Arial" w:hAnsi="Arial" w:cs="Arial"/>
          <w:sz w:val="20"/>
          <w:szCs w:val="20"/>
        </w:rPr>
      </w:pPr>
    </w:p>
    <w:p w:rsidR="007F1B8A" w:rsidRDefault="007F1B8A"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D01FB6" w:rsidRDefault="00D01FB6" w:rsidP="002F3D68">
      <w:pPr>
        <w:tabs>
          <w:tab w:val="left" w:pos="-3240"/>
        </w:tabs>
        <w:jc w:val="both"/>
        <w:rPr>
          <w:rFonts w:ascii="Arial" w:hAnsi="Arial" w:cs="Arial"/>
          <w:sz w:val="20"/>
          <w:szCs w:val="20"/>
        </w:rPr>
      </w:pPr>
    </w:p>
    <w:p w:rsidR="00D01FB6" w:rsidRDefault="00D01FB6" w:rsidP="002F3D68">
      <w:pPr>
        <w:tabs>
          <w:tab w:val="left" w:pos="-3240"/>
        </w:tabs>
        <w:jc w:val="both"/>
        <w:rPr>
          <w:rFonts w:ascii="Arial" w:hAnsi="Arial" w:cs="Arial"/>
          <w:sz w:val="20"/>
          <w:szCs w:val="20"/>
        </w:rPr>
      </w:pPr>
    </w:p>
    <w:p w:rsidR="00D01FB6" w:rsidRDefault="00D01FB6" w:rsidP="002F3D68">
      <w:pPr>
        <w:tabs>
          <w:tab w:val="left" w:pos="-3240"/>
        </w:tabs>
        <w:jc w:val="both"/>
        <w:rPr>
          <w:rFonts w:ascii="Arial" w:hAnsi="Arial" w:cs="Arial"/>
          <w:sz w:val="20"/>
          <w:szCs w:val="20"/>
        </w:rPr>
      </w:pPr>
    </w:p>
    <w:p w:rsidR="00D01FB6" w:rsidRDefault="00D01FB6" w:rsidP="002F3D68">
      <w:pPr>
        <w:tabs>
          <w:tab w:val="left" w:pos="-3240"/>
        </w:tabs>
        <w:jc w:val="both"/>
        <w:rPr>
          <w:rFonts w:ascii="Arial" w:hAnsi="Arial" w:cs="Arial"/>
          <w:sz w:val="20"/>
          <w:szCs w:val="20"/>
        </w:rPr>
      </w:pPr>
    </w:p>
    <w:p w:rsidR="00D01FB6" w:rsidRDefault="00D01FB6"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2F3D68" w:rsidRDefault="002F3D6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Default="000603E8" w:rsidP="002F3D68">
      <w:pPr>
        <w:tabs>
          <w:tab w:val="left" w:pos="-3240"/>
        </w:tabs>
        <w:jc w:val="both"/>
        <w:rPr>
          <w:rFonts w:ascii="Arial" w:hAnsi="Arial" w:cs="Arial"/>
          <w:sz w:val="20"/>
          <w:szCs w:val="20"/>
        </w:rPr>
      </w:pPr>
    </w:p>
    <w:p w:rsidR="000603E8" w:rsidRPr="007F1B8A" w:rsidRDefault="000603E8" w:rsidP="002F3D68">
      <w:pPr>
        <w:tabs>
          <w:tab w:val="left" w:pos="-3240"/>
        </w:tabs>
        <w:jc w:val="both"/>
        <w:rPr>
          <w:rFonts w:ascii="Arial" w:hAnsi="Arial" w:cs="Arial"/>
          <w:sz w:val="20"/>
          <w:szCs w:val="20"/>
        </w:rPr>
      </w:pPr>
    </w:p>
    <w:p w:rsidR="00617E4B" w:rsidRPr="00D01FB6" w:rsidRDefault="007F1B8A" w:rsidP="002F3D68">
      <w:pPr>
        <w:tabs>
          <w:tab w:val="left" w:pos="-3240"/>
        </w:tabs>
        <w:jc w:val="both"/>
        <w:rPr>
          <w:rFonts w:ascii="Cambria" w:hAnsi="Cambria" w:cs="Arial"/>
          <w:sz w:val="20"/>
          <w:szCs w:val="20"/>
        </w:rPr>
      </w:pPr>
      <w:r w:rsidRPr="00D01FB6">
        <w:rPr>
          <w:rFonts w:ascii="Cambria" w:hAnsi="Cambria" w:cs="Arial"/>
          <w:sz w:val="17"/>
          <w:szCs w:val="17"/>
        </w:rPr>
        <w:t xml:space="preserve">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w:t>
      </w:r>
      <w:r w:rsidR="00D01FB6" w:rsidRPr="00D01FB6">
        <w:rPr>
          <w:rFonts w:ascii="Cambria" w:hAnsi="Cambria" w:cs="Arial"/>
          <w:sz w:val="17"/>
          <w:szCs w:val="17"/>
        </w:rPr>
        <w:t>setembro</w:t>
      </w:r>
      <w:r w:rsidRPr="00D01FB6">
        <w:rPr>
          <w:rFonts w:ascii="Cambria" w:hAnsi="Cambria" w:cs="Arial"/>
          <w:sz w:val="17"/>
          <w:szCs w:val="17"/>
        </w:rPr>
        <w:t>/2025.</w:t>
      </w:r>
    </w:p>
    <w:p w:rsidR="00D74A26" w:rsidRPr="00573BC2" w:rsidRDefault="00D74A26" w:rsidP="000C175C">
      <w:pPr>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B44993" w:rsidTr="00C33A5D">
        <w:tc>
          <w:tcPr>
            <w:tcW w:w="9494" w:type="dxa"/>
            <w:tcBorders>
              <w:top w:val="single" w:sz="4" w:space="0" w:color="auto"/>
              <w:left w:val="single" w:sz="4" w:space="0" w:color="auto"/>
              <w:bottom w:val="single" w:sz="4" w:space="0" w:color="auto"/>
              <w:right w:val="single" w:sz="4" w:space="0" w:color="auto"/>
            </w:tcBorders>
          </w:tcPr>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ESTUDO TÉCNICO PRELIMINAR</w:t>
            </w: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 xml:space="preserve">ETP nº </w:t>
            </w:r>
            <w:r w:rsidR="007F171A">
              <w:rPr>
                <w:rFonts w:ascii="Arial" w:hAnsi="Arial" w:cs="Arial"/>
                <w:b/>
                <w:bCs/>
                <w:sz w:val="44"/>
                <w:szCs w:val="44"/>
                <w:lang w:eastAsia="en-US"/>
              </w:rPr>
              <w:t>2</w:t>
            </w:r>
            <w:r w:rsidR="000603E8">
              <w:rPr>
                <w:rFonts w:ascii="Arial" w:hAnsi="Arial" w:cs="Arial"/>
                <w:b/>
                <w:bCs/>
                <w:sz w:val="44"/>
                <w:szCs w:val="44"/>
                <w:lang w:eastAsia="en-US"/>
              </w:rPr>
              <w:t>7</w:t>
            </w:r>
            <w:r w:rsidR="005A3334">
              <w:rPr>
                <w:rFonts w:ascii="Arial" w:hAnsi="Arial" w:cs="Arial"/>
                <w:b/>
                <w:bCs/>
                <w:sz w:val="44"/>
                <w:szCs w:val="44"/>
                <w:lang w:eastAsia="en-US"/>
              </w:rPr>
              <w:t>/2025</w:t>
            </w: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Em conformidade com o art. 18, § 1º da Lei nº 14.133/</w:t>
            </w:r>
            <w:proofErr w:type="gramStart"/>
            <w:r w:rsidRPr="00B44993">
              <w:rPr>
                <w:rFonts w:ascii="Arial" w:hAnsi="Arial" w:cs="Arial"/>
                <w:bCs/>
                <w:sz w:val="20"/>
                <w:szCs w:val="20"/>
                <w:lang w:eastAsia="en-US"/>
              </w:rPr>
              <w:t>2021</w:t>
            </w:r>
            <w:proofErr w:type="gramEnd"/>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5A2FD5" w:rsidP="00C33A5D">
            <w:pPr>
              <w:jc w:val="both"/>
              <w:rPr>
                <w:rFonts w:ascii="Arial" w:hAnsi="Arial" w:cs="Arial"/>
                <w:bCs/>
                <w:sz w:val="20"/>
                <w:szCs w:val="20"/>
                <w:lang w:eastAsia="en-US"/>
              </w:rPr>
            </w:pPr>
            <w:r w:rsidRPr="005A2FD5">
              <w:rPr>
                <w:rFonts w:ascii="Arial" w:hAnsi="Arial" w:cs="Arial"/>
                <w:b/>
                <w:sz w:val="20"/>
                <w:szCs w:val="20"/>
                <w:lang w:eastAsia="en-US"/>
              </w:rPr>
              <w:t xml:space="preserve">Contratação de empresa especializada para execução de </w:t>
            </w:r>
            <w:r w:rsidR="00B06F3E">
              <w:rPr>
                <w:rFonts w:ascii="Arial" w:hAnsi="Arial" w:cs="Arial"/>
                <w:b/>
                <w:sz w:val="20"/>
                <w:szCs w:val="20"/>
                <w:lang w:eastAsia="en-US"/>
              </w:rPr>
              <w:t xml:space="preserve">serviços de </w:t>
            </w:r>
            <w:r w:rsidR="0000385B">
              <w:rPr>
                <w:rFonts w:ascii="Arial" w:hAnsi="Arial" w:cs="Arial"/>
                <w:b/>
                <w:sz w:val="20"/>
                <w:szCs w:val="20"/>
                <w:lang w:eastAsia="en-US"/>
              </w:rPr>
              <w:t>substituição de lâmpadas comuns por luminárias de LED, em diversos logradouros públicos</w:t>
            </w:r>
            <w:r w:rsidR="00B06F3E">
              <w:rPr>
                <w:rFonts w:ascii="Arial" w:hAnsi="Arial" w:cs="Arial"/>
                <w:b/>
                <w:sz w:val="20"/>
                <w:szCs w:val="20"/>
                <w:lang w:eastAsia="en-US"/>
              </w:rPr>
              <w:t xml:space="preserve">; </w:t>
            </w:r>
            <w:r w:rsidR="0000385B">
              <w:rPr>
                <w:rFonts w:ascii="Arial" w:hAnsi="Arial" w:cs="Arial"/>
                <w:b/>
                <w:sz w:val="20"/>
                <w:szCs w:val="20"/>
                <w:lang w:eastAsia="en-US"/>
              </w:rPr>
              <w:t>nos termos da Emenda Parlamentar Individual nº 202440350003-LUIZ CARLOS MOTTA (Transferência Especial), do Deputado Federal Luiz Carlos Motta, mediante o Governo Federal, através do Ministério da Fazenda, mais contrapartida do Município</w:t>
            </w:r>
            <w:r w:rsidR="00B06F3E">
              <w:rPr>
                <w:rFonts w:ascii="Arial" w:hAnsi="Arial" w:cs="Arial"/>
                <w:b/>
                <w:sz w:val="20"/>
                <w:szCs w:val="20"/>
                <w:lang w:eastAsia="en-US"/>
              </w:rPr>
              <w:t>;</w:t>
            </w:r>
            <w:r w:rsidR="005E2EF8">
              <w:rPr>
                <w:rFonts w:ascii="Arial" w:hAnsi="Arial" w:cs="Arial"/>
                <w:b/>
                <w:sz w:val="20"/>
                <w:szCs w:val="20"/>
                <w:lang w:eastAsia="en-US"/>
              </w:rPr>
              <w:t xml:space="preserve"> obra</w:t>
            </w:r>
            <w:r w:rsidR="00264956">
              <w:rPr>
                <w:rFonts w:ascii="Arial" w:hAnsi="Arial" w:cs="Arial"/>
                <w:b/>
                <w:sz w:val="20"/>
                <w:szCs w:val="20"/>
                <w:lang w:eastAsia="en-US"/>
              </w:rPr>
              <w:t xml:space="preserve"> pelo regime de execução indireta</w:t>
            </w:r>
            <w:r w:rsidR="00C12320">
              <w:rPr>
                <w:rFonts w:ascii="Arial" w:hAnsi="Arial" w:cs="Arial"/>
                <w:b/>
                <w:sz w:val="20"/>
                <w:szCs w:val="20"/>
                <w:lang w:eastAsia="en-US"/>
              </w:rPr>
              <w:t xml:space="preserve">, </w:t>
            </w:r>
            <w:r w:rsidR="00222673">
              <w:rPr>
                <w:rFonts w:ascii="Arial" w:hAnsi="Arial" w:cs="Arial"/>
                <w:b/>
                <w:sz w:val="20"/>
                <w:szCs w:val="20"/>
                <w:lang w:eastAsia="en-US"/>
              </w:rPr>
              <w:t>empreitada por preço global</w:t>
            </w:r>
            <w:r w:rsidR="00EC4AA5">
              <w:rPr>
                <w:rFonts w:ascii="Arial" w:hAnsi="Arial" w:cs="Arial"/>
                <w:b/>
                <w:sz w:val="20"/>
                <w:szCs w:val="20"/>
                <w:lang w:eastAsia="en-US"/>
              </w:rPr>
              <w:t xml:space="preserve"> (com fornecimento de equipamentos, mão de obra e material pela Contratada)</w:t>
            </w:r>
            <w:r w:rsidR="000603E8">
              <w:rPr>
                <w:rFonts w:ascii="Arial" w:hAnsi="Arial" w:cs="Arial"/>
                <w:b/>
                <w:sz w:val="20"/>
                <w:szCs w:val="20"/>
                <w:lang w:eastAsia="en-US"/>
              </w:rPr>
              <w:t xml:space="preserve"> </w:t>
            </w:r>
            <w:r w:rsidR="000603E8" w:rsidRPr="000603E8">
              <w:rPr>
                <w:rFonts w:ascii="Arial" w:hAnsi="Arial" w:cs="Arial"/>
                <w:b/>
                <w:sz w:val="20"/>
                <w:szCs w:val="20"/>
                <w:lang w:eastAsia="en-US"/>
              </w:rPr>
              <w:t>– Divisão de Obras e Serviços Públicos</w:t>
            </w:r>
            <w:r w:rsidR="00B44993" w:rsidRPr="00B44993">
              <w:rPr>
                <w:rFonts w:ascii="Arial" w:hAnsi="Arial" w:cs="Arial"/>
                <w:b/>
                <w:sz w:val="20"/>
                <w:szCs w:val="20"/>
                <w:lang w:eastAsia="en-US"/>
              </w:rPr>
              <w:t>.</w:t>
            </w: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610E6A" w:rsidRDefault="00610E6A" w:rsidP="00C33A5D">
            <w:pPr>
              <w:jc w:val="both"/>
              <w:rPr>
                <w:rFonts w:ascii="Arial" w:hAnsi="Arial" w:cs="Arial"/>
                <w:bCs/>
                <w:sz w:val="20"/>
                <w:szCs w:val="20"/>
                <w:lang w:eastAsia="en-US"/>
              </w:rPr>
            </w:pPr>
          </w:p>
          <w:p w:rsidR="00C76583" w:rsidRDefault="00C76583"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E51903" w:rsidRPr="00B44993" w:rsidRDefault="00E5190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1021A3" w:rsidRPr="00B44993" w:rsidRDefault="001021A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r w:rsidRPr="00B44993">
              <w:rPr>
                <w:rFonts w:ascii="Arial" w:hAnsi="Arial" w:cs="Arial"/>
                <w:bCs/>
                <w:sz w:val="20"/>
                <w:szCs w:val="20"/>
                <w:lang w:eastAsia="en-US"/>
              </w:rPr>
              <w:t xml:space="preserve">Unidade administrativa responsável: </w:t>
            </w:r>
            <w:r w:rsidRPr="00B44993">
              <w:rPr>
                <w:rFonts w:ascii="Arial" w:hAnsi="Arial" w:cs="Arial"/>
                <w:b/>
                <w:sz w:val="20"/>
                <w:szCs w:val="20"/>
                <w:lang w:eastAsia="en-US"/>
              </w:rPr>
              <w:t>Divisão Municipal de Obras e Serviços Públicos</w:t>
            </w: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(Unidade demandante/requisitante)</w:t>
            </w:r>
          </w:p>
          <w:p w:rsidR="00B44993" w:rsidRPr="00B44993" w:rsidRDefault="00B44993" w:rsidP="00C33A5D">
            <w:pPr>
              <w:jc w:val="center"/>
              <w:rPr>
                <w:rFonts w:ascii="Arial" w:hAnsi="Arial" w:cs="Arial"/>
                <w:bCs/>
                <w:sz w:val="20"/>
                <w:szCs w:val="20"/>
                <w:lang w:eastAsia="en-US"/>
              </w:rPr>
            </w:pPr>
          </w:p>
        </w:tc>
      </w:tr>
    </w:tbl>
    <w:p w:rsidR="00B44993" w:rsidRPr="000603E8" w:rsidRDefault="00B44993" w:rsidP="00B44993">
      <w:pPr>
        <w:jc w:val="center"/>
        <w:rPr>
          <w:rFonts w:ascii="Arial" w:hAnsi="Arial" w:cs="Arial"/>
          <w:bCs/>
          <w:sz w:val="20"/>
          <w:szCs w:val="20"/>
        </w:rPr>
      </w:pPr>
    </w:p>
    <w:p w:rsidR="00B44993" w:rsidRPr="00C76583" w:rsidRDefault="00B44993" w:rsidP="00B44993">
      <w:pPr>
        <w:jc w:val="center"/>
        <w:rPr>
          <w:rFonts w:ascii="Arial" w:hAnsi="Arial" w:cs="Arial"/>
          <w:u w:val="single"/>
        </w:rPr>
      </w:pPr>
      <w:r w:rsidRPr="00C76583">
        <w:rPr>
          <w:rFonts w:ascii="Arial" w:hAnsi="Arial" w:cs="Arial"/>
          <w:b/>
          <w:bCs/>
          <w:u w:val="single"/>
        </w:rPr>
        <w:lastRenderedPageBreak/>
        <w:t xml:space="preserve">ESTUDO TÉCNICO PRELIMINAR Nº </w:t>
      </w:r>
      <w:r w:rsidR="00B23878" w:rsidRPr="00C76583">
        <w:rPr>
          <w:rFonts w:ascii="Arial" w:hAnsi="Arial" w:cs="Arial"/>
          <w:b/>
          <w:bCs/>
          <w:u w:val="single"/>
        </w:rPr>
        <w:t>2</w:t>
      </w:r>
      <w:r w:rsidR="000603E8">
        <w:rPr>
          <w:rFonts w:ascii="Arial" w:hAnsi="Arial" w:cs="Arial"/>
          <w:b/>
          <w:bCs/>
          <w:u w:val="single"/>
        </w:rPr>
        <w:t>7</w:t>
      </w:r>
      <w:r w:rsidRPr="00C76583">
        <w:rPr>
          <w:rFonts w:ascii="Arial" w:hAnsi="Arial" w:cs="Arial"/>
          <w:b/>
          <w:bCs/>
          <w:u w:val="single"/>
        </w:rPr>
        <w:t>/</w:t>
      </w:r>
      <w:r w:rsidR="00DD0127" w:rsidRPr="00C76583">
        <w:rPr>
          <w:rFonts w:ascii="Arial" w:hAnsi="Arial" w:cs="Arial"/>
          <w:b/>
          <w:bCs/>
          <w:u w:val="single"/>
        </w:rPr>
        <w:t>2025</w:t>
      </w:r>
    </w:p>
    <w:p w:rsidR="00B44993" w:rsidRPr="00C76583" w:rsidRDefault="0032363E" w:rsidP="00B44993">
      <w:pPr>
        <w:jc w:val="center"/>
        <w:rPr>
          <w:rFonts w:ascii="Arial" w:hAnsi="Arial" w:cs="Arial"/>
          <w:b/>
          <w:bCs/>
          <w:sz w:val="20"/>
          <w:szCs w:val="20"/>
          <w:u w:val="single"/>
        </w:rPr>
      </w:pPr>
      <w:r w:rsidRPr="00C76583">
        <w:rPr>
          <w:rFonts w:ascii="Arial" w:hAnsi="Arial" w:cs="Arial"/>
          <w:bCs/>
          <w:i/>
          <w:sz w:val="20"/>
          <w:szCs w:val="20"/>
          <w:u w:val="single"/>
        </w:rPr>
        <w:t xml:space="preserve">(Este anexo é o Termo de Referência da Concorrência Presencial, </w:t>
      </w:r>
      <w:r w:rsidRPr="00C76583">
        <w:rPr>
          <w:rFonts w:ascii="Arial" w:hAnsi="Arial" w:cs="Arial"/>
          <w:b/>
          <w:bCs/>
          <w:i/>
          <w:sz w:val="20"/>
          <w:szCs w:val="20"/>
          <w:u w:val="single"/>
        </w:rPr>
        <w:t>não devendo ser impresso/inserido nos Envelopes nº 1 e nº 2</w:t>
      </w:r>
      <w:proofErr w:type="gramStart"/>
      <w:r w:rsidRPr="00C76583">
        <w:rPr>
          <w:rFonts w:ascii="Arial" w:hAnsi="Arial" w:cs="Arial"/>
          <w:bCs/>
          <w:i/>
          <w:sz w:val="20"/>
          <w:szCs w:val="20"/>
          <w:u w:val="single"/>
        </w:rPr>
        <w:t>)</w:t>
      </w:r>
      <w:proofErr w:type="gramEnd"/>
    </w:p>
    <w:p w:rsidR="0032363E" w:rsidRPr="00C76583" w:rsidRDefault="0032363E" w:rsidP="00B44993">
      <w:pPr>
        <w:jc w:val="center"/>
        <w:rPr>
          <w:rFonts w:ascii="Arial" w:hAnsi="Arial" w:cs="Arial"/>
          <w:b/>
          <w:bCs/>
          <w:sz w:val="20"/>
          <w:szCs w:val="20"/>
          <w:u w:val="single"/>
        </w:rPr>
      </w:pPr>
    </w:p>
    <w:p w:rsidR="00B44993" w:rsidRPr="00C76583" w:rsidRDefault="00B44993" w:rsidP="00B44993">
      <w:pPr>
        <w:jc w:val="center"/>
        <w:rPr>
          <w:rFonts w:ascii="Arial" w:hAnsi="Arial" w:cs="Arial"/>
          <w:b/>
          <w:bCs/>
          <w:sz w:val="20"/>
          <w:szCs w:val="20"/>
          <w:u w:val="single"/>
        </w:rPr>
      </w:pPr>
    </w:p>
    <w:p w:rsidR="00C76583" w:rsidRPr="00C76583" w:rsidRDefault="00C76583" w:rsidP="00C76583">
      <w:pPr>
        <w:jc w:val="center"/>
        <w:rPr>
          <w:rFonts w:ascii="Arial" w:hAnsi="Arial" w:cs="Arial"/>
          <w:b/>
          <w:bCs/>
          <w:sz w:val="20"/>
          <w:szCs w:val="20"/>
          <w:u w:val="single"/>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INTRODUÇÃO:</w:t>
      </w:r>
    </w:p>
    <w:p w:rsidR="00C76583" w:rsidRPr="00C76583" w:rsidRDefault="00C76583" w:rsidP="00C76583">
      <w:pPr>
        <w:jc w:val="both"/>
        <w:rPr>
          <w:rFonts w:ascii="Arial" w:hAnsi="Arial" w:cs="Arial"/>
          <w:b/>
          <w:bCs/>
          <w:sz w:val="20"/>
          <w:szCs w:val="20"/>
        </w:rPr>
      </w:pPr>
    </w:p>
    <w:p w:rsidR="00C76583" w:rsidRPr="00C76583" w:rsidRDefault="00C76583" w:rsidP="00C76583">
      <w:pPr>
        <w:jc w:val="both"/>
        <w:rPr>
          <w:rFonts w:ascii="Arial" w:hAnsi="Arial" w:cs="Arial"/>
          <w:b/>
          <w:sz w:val="20"/>
          <w:szCs w:val="20"/>
          <w:lang w:eastAsia="en-US"/>
        </w:rPr>
      </w:pPr>
      <w:r w:rsidRPr="00C76583">
        <w:rPr>
          <w:rFonts w:ascii="Arial" w:hAnsi="Arial" w:cs="Arial"/>
          <w:bCs/>
          <w:sz w:val="20"/>
          <w:szCs w:val="20"/>
        </w:rPr>
        <w:t xml:space="preserve"> </w:t>
      </w:r>
      <w:r w:rsidRPr="00C76583">
        <w:rPr>
          <w:rFonts w:ascii="Arial" w:hAnsi="Arial" w:cs="Arial"/>
          <w:bCs/>
          <w:sz w:val="20"/>
          <w:szCs w:val="20"/>
        </w:rPr>
        <w:tab/>
      </w:r>
      <w:r w:rsidRPr="00C76583">
        <w:rPr>
          <w:rFonts w:ascii="Arial" w:hAnsi="Arial" w:cs="Arial"/>
          <w:sz w:val="20"/>
          <w:szCs w:val="20"/>
        </w:rPr>
        <w:t xml:space="preserve">O presente documento foi realizado por esta Unidade Requisitante, e visa demonstrar a viabilidade (técnica e econômica) pretendida para: </w:t>
      </w:r>
      <w:r w:rsidRPr="00C76583">
        <w:rPr>
          <w:rFonts w:ascii="Arial" w:hAnsi="Arial" w:cs="Arial"/>
          <w:b/>
          <w:sz w:val="20"/>
          <w:szCs w:val="20"/>
          <w:lang w:eastAsia="en-US"/>
        </w:rPr>
        <w:t>Contratação de empresa especializada para a execução de serviços de substituição de lâmpadas comuns por luminárias de LED, em diversos logradouros públicos; nos termos da Emenda Parlamentar Individual nº 202440350003-LUIZ CARLOS MOTTA (Transferência Especial), do Deputado Federal Luiz Carlos Motta, mediante o Governo Federal, através do Ministério da Fazenda, mais contrapartida do Município; obra pelo regime de execução indireta, empreitada por preço global (com fornecimento de equipamentos, mão de obra e material pela Contratada) – Divisão de Obras e Serviços Públicos</w:t>
      </w:r>
      <w:r w:rsidRPr="00C76583">
        <w:rPr>
          <w:rFonts w:ascii="Arial" w:hAnsi="Arial" w:cs="Arial"/>
          <w:sz w:val="20"/>
          <w:szCs w:val="20"/>
        </w:rPr>
        <w:t>, e o levantamento dos elementos essenciais que servirão para compor o Termo de Referência ou Projeto Básico, com todas as etapas previstas na Legislação vigente.</w:t>
      </w:r>
    </w:p>
    <w:p w:rsidR="00C76583" w:rsidRPr="00C76583" w:rsidRDefault="00C76583" w:rsidP="00C76583">
      <w:pPr>
        <w:jc w:val="both"/>
        <w:rPr>
          <w:rFonts w:ascii="Arial" w:hAnsi="Arial" w:cs="Arial"/>
          <w:sz w:val="20"/>
          <w:szCs w:val="20"/>
        </w:rPr>
      </w:pPr>
      <w:r w:rsidRPr="00C76583">
        <w:rPr>
          <w:rFonts w:ascii="Arial" w:hAnsi="Arial" w:cs="Arial"/>
          <w:sz w:val="20"/>
          <w:szCs w:val="20"/>
        </w:rPr>
        <w:tab/>
      </w:r>
    </w:p>
    <w:p w:rsidR="00C76583" w:rsidRPr="00C76583" w:rsidRDefault="00C76583" w:rsidP="00C76583">
      <w:pPr>
        <w:jc w:val="both"/>
        <w:rPr>
          <w:rFonts w:ascii="Arial" w:hAnsi="Arial" w:cs="Arial"/>
          <w:sz w:val="20"/>
          <w:szCs w:val="20"/>
        </w:rPr>
      </w:pPr>
      <w:r w:rsidRPr="00C76583">
        <w:rPr>
          <w:rFonts w:ascii="Arial" w:hAnsi="Arial" w:cs="Arial"/>
          <w:sz w:val="20"/>
          <w:szCs w:val="20"/>
        </w:rPr>
        <w:tab/>
        <w:t>A iluminação pública é fundamental importância para o desenvolvimento social e econômico dos municípios e constitui-se num dos vetores importantes para a segurança pública dos centros urbanos, no que se refere ao tráfego de veículos e de pedestres e à prevenção da criminalidade, além de valorizar e ajudar a preservar o patrimônio urbano, embelezando o bem público e propiciando a utilização noturna de atividades como lazer, comércio, cultura. O objetivo deste estudo técnico preliminar é analisar a viabilidade e os requisitos necessários para a execução de um projeto de substituição</w:t>
      </w:r>
      <w:r w:rsidRPr="00C76583">
        <w:rPr>
          <w:rFonts w:ascii="Arial" w:hAnsi="Arial" w:cs="Arial"/>
        </w:rPr>
        <w:t xml:space="preserve"> </w:t>
      </w:r>
      <w:r w:rsidRPr="00C76583">
        <w:rPr>
          <w:rFonts w:ascii="Arial" w:hAnsi="Arial" w:cs="Arial"/>
          <w:sz w:val="20"/>
          <w:szCs w:val="20"/>
        </w:rPr>
        <w:t>de lâmpadas comuns por luminárias de LED.</w:t>
      </w:r>
    </w:p>
    <w:p w:rsidR="00C76583" w:rsidRPr="00C76583" w:rsidRDefault="00C76583" w:rsidP="00C76583">
      <w:pPr>
        <w:jc w:val="both"/>
        <w:rPr>
          <w:rFonts w:ascii="Arial" w:hAnsi="Arial" w:cs="Arial"/>
          <w:sz w:val="20"/>
          <w:szCs w:val="20"/>
          <w:highlight w:val="yellow"/>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Neste estudo, serão abordados diversos aspectos, tais como a avaliação das condições dos locais existentes, a análise estrutural, a definição dos materiais e técnicas de execução mais adequada, bem como a estimativa de custo e cronograma de execução.</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dos locais, identificando fragilidades, além de definir soluções técnicas adequadas.</w:t>
      </w:r>
    </w:p>
    <w:p w:rsidR="00C76583" w:rsidRPr="00C76583" w:rsidRDefault="00C76583" w:rsidP="00C76583">
      <w:pPr>
        <w:ind w:firstLine="708"/>
        <w:jc w:val="both"/>
        <w:rPr>
          <w:rFonts w:ascii="Arial" w:hAnsi="Arial" w:cs="Arial"/>
          <w:sz w:val="20"/>
          <w:szCs w:val="20"/>
          <w:highlight w:val="yellow"/>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Espera-se que este estudo técnico preliminar forneça informações fundamentais para embasar a elaboração de um projeto detalhado de substituição</w:t>
      </w:r>
      <w:r w:rsidRPr="00C76583">
        <w:rPr>
          <w:rFonts w:ascii="Arial" w:hAnsi="Arial" w:cs="Arial"/>
        </w:rPr>
        <w:t xml:space="preserve"> </w:t>
      </w:r>
      <w:r w:rsidRPr="00C76583">
        <w:rPr>
          <w:rFonts w:ascii="Arial" w:hAnsi="Arial" w:cs="Arial"/>
          <w:sz w:val="20"/>
          <w:szCs w:val="20"/>
        </w:rPr>
        <w:t>de lâmpadas comuns por luminárias de LED,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dos serviços, como projetos executivos, licenciamentos e a obtenção de recursos financeiros. Portanto, a realização deste estudo técnico preliminar é de extrema importância para garantir a eficiência e a segurança da execução das obras e serviços, contribuindo para a melhoria da infraestrutura local e o bem-estar da comunidade em geral.</w:t>
      </w:r>
    </w:p>
    <w:p w:rsidR="00C76583" w:rsidRPr="00C76583" w:rsidRDefault="00C76583" w:rsidP="00C76583">
      <w:pPr>
        <w:jc w:val="both"/>
        <w:rPr>
          <w:rFonts w:ascii="Arial" w:hAnsi="Arial" w:cs="Arial"/>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1. DA DESCRIÇÃO DA NECESSIDADE DA CONTRATAÇÃO </w:t>
      </w:r>
      <w:r w:rsidRPr="00C76583">
        <w:rPr>
          <w:rFonts w:ascii="Arial" w:hAnsi="Arial" w:cs="Arial"/>
          <w:b/>
          <w:sz w:val="20"/>
          <w:szCs w:val="20"/>
        </w:rPr>
        <w:t>(art. 18, § 1º, inc. I)</w:t>
      </w:r>
      <w:r w:rsidRPr="00C76583">
        <w:rPr>
          <w:rFonts w:ascii="Arial" w:hAnsi="Arial" w:cs="Arial"/>
          <w:b/>
          <w:bCs/>
          <w:sz w:val="20"/>
          <w:szCs w:val="20"/>
        </w:rPr>
        <w:t>:</w:t>
      </w:r>
    </w:p>
    <w:p w:rsidR="00C76583" w:rsidRPr="00C76583" w:rsidRDefault="00C76583" w:rsidP="00C76583">
      <w:pPr>
        <w:jc w:val="both"/>
        <w:rPr>
          <w:rFonts w:ascii="Arial" w:hAnsi="Arial" w:cs="Arial"/>
          <w:bCs/>
          <w:sz w:val="20"/>
          <w:szCs w:val="20"/>
        </w:rPr>
      </w:pPr>
    </w:p>
    <w:p w:rsidR="00C76583" w:rsidRPr="00C76583" w:rsidRDefault="00C76583" w:rsidP="00C76583">
      <w:pPr>
        <w:ind w:firstLine="709"/>
        <w:jc w:val="both"/>
        <w:rPr>
          <w:rFonts w:ascii="Arial" w:hAnsi="Arial" w:cs="Arial"/>
          <w:sz w:val="20"/>
          <w:szCs w:val="20"/>
        </w:rPr>
      </w:pPr>
      <w:r w:rsidRPr="00C76583">
        <w:rPr>
          <w:rFonts w:ascii="Arial" w:hAnsi="Arial" w:cs="Arial"/>
          <w:b/>
          <w:bCs/>
          <w:sz w:val="20"/>
          <w:szCs w:val="20"/>
        </w:rPr>
        <w:t>1.1.</w:t>
      </w:r>
      <w:r w:rsidRPr="00C76583">
        <w:rPr>
          <w:rFonts w:ascii="Arial" w:hAnsi="Arial" w:cs="Arial"/>
          <w:bCs/>
          <w:sz w:val="20"/>
          <w:szCs w:val="20"/>
        </w:rPr>
        <w:t xml:space="preserve"> </w:t>
      </w:r>
      <w:r w:rsidRPr="00C76583">
        <w:rPr>
          <w:rFonts w:ascii="Arial" w:hAnsi="Arial" w:cs="Arial"/>
          <w:sz w:val="20"/>
          <w:szCs w:val="20"/>
        </w:rPr>
        <w:t>A substituição das atuais lâmpadas por luminárias de LED é uma medida essencial para a modernização e eficiência do sistema de iluminação pública, especialmente em locais com alta demanda de luminosidade e grande fluxo de pessoas e veículos. Ressalta-se que a execução desta intervenção contribuirá significativamente para a melhoria da segurança pública, o aumento da eficiência energética e a redução dos custos de manutenção e consumo.</w:t>
      </w:r>
    </w:p>
    <w:p w:rsidR="00C76583" w:rsidRPr="00C76583" w:rsidRDefault="00C76583" w:rsidP="00C76583">
      <w:pPr>
        <w:jc w:val="both"/>
        <w:rPr>
          <w:rFonts w:ascii="Arial" w:hAnsi="Arial" w:cs="Arial"/>
          <w:sz w:val="20"/>
          <w:szCs w:val="20"/>
        </w:rPr>
      </w:pPr>
    </w:p>
    <w:p w:rsidR="00C76583" w:rsidRPr="00C76583" w:rsidRDefault="00C76583" w:rsidP="00C76583">
      <w:pPr>
        <w:ind w:firstLine="709"/>
        <w:jc w:val="both"/>
        <w:rPr>
          <w:rFonts w:ascii="Arial" w:hAnsi="Arial" w:cs="Arial"/>
          <w:sz w:val="20"/>
          <w:szCs w:val="20"/>
        </w:rPr>
      </w:pPr>
      <w:r w:rsidRPr="00C76583">
        <w:rPr>
          <w:rFonts w:ascii="Arial" w:hAnsi="Arial" w:cs="Arial"/>
          <w:sz w:val="20"/>
          <w:szCs w:val="20"/>
        </w:rPr>
        <w:t>Dentre as razões que podem levar à necessidade de realizar a troca das lâmpadas de LED por luminárias de LED, as principais justificativas incluem:</w:t>
      </w:r>
    </w:p>
    <w:p w:rsidR="00C76583" w:rsidRPr="00C76583" w:rsidRDefault="00C76583" w:rsidP="00C76583">
      <w:pPr>
        <w:ind w:firstLine="709"/>
        <w:jc w:val="both"/>
        <w:rPr>
          <w:rFonts w:ascii="Arial" w:hAnsi="Arial" w:cs="Arial"/>
          <w:sz w:val="20"/>
          <w:szCs w:val="20"/>
        </w:rPr>
      </w:pPr>
    </w:p>
    <w:p w:rsidR="00C76583" w:rsidRPr="00C76583" w:rsidRDefault="00C76583" w:rsidP="00C76583">
      <w:pPr>
        <w:ind w:firstLine="709"/>
        <w:jc w:val="both"/>
        <w:rPr>
          <w:rFonts w:ascii="Arial" w:hAnsi="Arial" w:cs="Arial"/>
          <w:sz w:val="20"/>
          <w:szCs w:val="20"/>
        </w:rPr>
      </w:pPr>
      <w:r w:rsidRPr="00C76583">
        <w:rPr>
          <w:rFonts w:ascii="Arial" w:hAnsi="Arial" w:cs="Arial"/>
          <w:b/>
          <w:sz w:val="20"/>
          <w:szCs w:val="20"/>
        </w:rPr>
        <w:t>– Eficiência energética e sustentabilidade:</w:t>
      </w:r>
      <w:r w:rsidRPr="00C76583">
        <w:rPr>
          <w:rFonts w:ascii="Arial" w:hAnsi="Arial" w:cs="Arial"/>
          <w:sz w:val="20"/>
          <w:szCs w:val="20"/>
        </w:rPr>
        <w:t xml:space="preserve"> As luminárias de LED possuem desempenho muito superior às lâmpadas convencionais, com maior eficiência luminosa e menor consumo de energia </w:t>
      </w:r>
      <w:r w:rsidRPr="00C76583">
        <w:rPr>
          <w:rFonts w:ascii="Arial" w:hAnsi="Arial" w:cs="Arial"/>
          <w:sz w:val="20"/>
          <w:szCs w:val="20"/>
        </w:rPr>
        <w:lastRenderedPageBreak/>
        <w:t>elétrica. Essa substituição representa uma ação sustentável, reduzindo a emissão de gases de efeito estufa e contribuindo para as metas de eficiência energética do município.</w:t>
      </w:r>
    </w:p>
    <w:p w:rsidR="00C76583" w:rsidRPr="00C76583" w:rsidRDefault="00C76583" w:rsidP="00C76583">
      <w:pPr>
        <w:ind w:firstLine="709"/>
        <w:jc w:val="both"/>
        <w:rPr>
          <w:rFonts w:ascii="Arial" w:hAnsi="Arial" w:cs="Arial"/>
          <w:sz w:val="20"/>
          <w:szCs w:val="20"/>
        </w:rPr>
      </w:pPr>
    </w:p>
    <w:p w:rsidR="00C76583" w:rsidRPr="00C76583" w:rsidRDefault="00C76583" w:rsidP="00C76583">
      <w:pPr>
        <w:ind w:firstLine="709"/>
        <w:jc w:val="both"/>
        <w:rPr>
          <w:rFonts w:ascii="Arial" w:hAnsi="Arial" w:cs="Arial"/>
          <w:sz w:val="20"/>
          <w:szCs w:val="20"/>
        </w:rPr>
      </w:pPr>
      <w:r w:rsidRPr="00C76583">
        <w:rPr>
          <w:rFonts w:ascii="Arial" w:hAnsi="Arial" w:cs="Arial"/>
          <w:b/>
          <w:sz w:val="20"/>
          <w:szCs w:val="20"/>
        </w:rPr>
        <w:t>– Melhoria da qualidade da iluminação pública:</w:t>
      </w:r>
      <w:r w:rsidRPr="00C76583">
        <w:rPr>
          <w:rFonts w:ascii="Arial" w:hAnsi="Arial" w:cs="Arial"/>
          <w:sz w:val="20"/>
          <w:szCs w:val="20"/>
        </w:rPr>
        <w:t xml:space="preserve"> A tecnologia LED proporciona melhor uniformidade luminosa, maior alcance e reprodução fiel das cores, fatores que resultam em ambientes mais seguros e confortáveis para pedestres e motoristas. Além disso, o sistema permite a redução de áreas com baixa iluminação e a eliminação de pontos de sombra, melhorando significativamente a visibilidade noturna.</w:t>
      </w:r>
    </w:p>
    <w:p w:rsidR="00C76583" w:rsidRPr="00C76583" w:rsidRDefault="00C76583" w:rsidP="00C76583">
      <w:pPr>
        <w:ind w:firstLine="709"/>
        <w:jc w:val="both"/>
        <w:rPr>
          <w:rFonts w:ascii="Arial" w:hAnsi="Arial" w:cs="Arial"/>
          <w:sz w:val="20"/>
          <w:szCs w:val="20"/>
        </w:rPr>
      </w:pPr>
    </w:p>
    <w:p w:rsidR="00C76583" w:rsidRPr="00C76583" w:rsidRDefault="00C76583" w:rsidP="00C76583">
      <w:pPr>
        <w:ind w:firstLine="709"/>
        <w:jc w:val="both"/>
        <w:rPr>
          <w:rFonts w:ascii="Arial" w:hAnsi="Arial" w:cs="Arial"/>
          <w:sz w:val="20"/>
          <w:szCs w:val="20"/>
        </w:rPr>
      </w:pPr>
      <w:r w:rsidRPr="00C76583">
        <w:rPr>
          <w:rFonts w:ascii="Arial" w:hAnsi="Arial" w:cs="Arial"/>
          <w:b/>
          <w:sz w:val="20"/>
          <w:szCs w:val="20"/>
        </w:rPr>
        <w:t>– Durabilidade e redução de custos de manutenção:</w:t>
      </w:r>
      <w:r w:rsidRPr="00C76583">
        <w:rPr>
          <w:rFonts w:ascii="Arial" w:hAnsi="Arial" w:cs="Arial"/>
          <w:sz w:val="20"/>
          <w:szCs w:val="20"/>
        </w:rPr>
        <w:t xml:space="preserve"> As luminárias de LED apresentam vida útil significativamente maior em comparação às lâmpadas tradicionais, o que reduz a frequência de substituições e os custos operacionais de manutenção. Essa característica garante maior confiabilidade ao sistema de iluminação pública e </w:t>
      </w:r>
      <w:proofErr w:type="gramStart"/>
      <w:r w:rsidRPr="00C76583">
        <w:rPr>
          <w:rFonts w:ascii="Arial" w:hAnsi="Arial" w:cs="Arial"/>
          <w:sz w:val="20"/>
          <w:szCs w:val="20"/>
        </w:rPr>
        <w:t>otimiza</w:t>
      </w:r>
      <w:proofErr w:type="gramEnd"/>
      <w:r w:rsidRPr="00C76583">
        <w:rPr>
          <w:rFonts w:ascii="Arial" w:hAnsi="Arial" w:cs="Arial"/>
          <w:sz w:val="20"/>
          <w:szCs w:val="20"/>
        </w:rPr>
        <w:t xml:space="preserve"> os recursos públicos destinados ao setor.</w:t>
      </w:r>
    </w:p>
    <w:p w:rsidR="00C76583" w:rsidRPr="00C76583" w:rsidRDefault="00C76583" w:rsidP="00C76583">
      <w:pPr>
        <w:ind w:firstLine="709"/>
        <w:jc w:val="both"/>
        <w:rPr>
          <w:rFonts w:ascii="Arial" w:hAnsi="Arial" w:cs="Arial"/>
          <w:sz w:val="20"/>
          <w:szCs w:val="20"/>
        </w:rPr>
      </w:pPr>
    </w:p>
    <w:p w:rsidR="00C76583" w:rsidRPr="00C76583" w:rsidRDefault="00C76583" w:rsidP="00C76583">
      <w:pPr>
        <w:ind w:firstLine="709"/>
        <w:jc w:val="both"/>
        <w:rPr>
          <w:rFonts w:ascii="Arial" w:hAnsi="Arial" w:cs="Arial"/>
          <w:sz w:val="20"/>
          <w:szCs w:val="20"/>
        </w:rPr>
      </w:pPr>
      <w:r w:rsidRPr="00C76583">
        <w:rPr>
          <w:rFonts w:ascii="Arial" w:hAnsi="Arial" w:cs="Arial"/>
          <w:b/>
          <w:sz w:val="20"/>
          <w:szCs w:val="20"/>
        </w:rPr>
        <w:t>– Valorização e modernização urbana:</w:t>
      </w:r>
      <w:r w:rsidRPr="00C76583">
        <w:rPr>
          <w:rFonts w:ascii="Arial" w:hAnsi="Arial" w:cs="Arial"/>
          <w:sz w:val="20"/>
          <w:szCs w:val="20"/>
        </w:rPr>
        <w:t xml:space="preserve"> A adoção da tecnologia LED contribui também para o embelezamento e valorização dos espaços públicos, trazendo um aspecto moderno e eficiente à infraestrutura urbana. Essa modernização reforça o compromisso da administração municipal com a inovação, a sustentabilidade e o uso racional dos recursos.</w:t>
      </w:r>
    </w:p>
    <w:p w:rsidR="00C76583" w:rsidRPr="00C76583" w:rsidRDefault="00C76583" w:rsidP="00C76583">
      <w:pPr>
        <w:ind w:firstLine="709"/>
        <w:jc w:val="both"/>
        <w:rPr>
          <w:rFonts w:ascii="Arial" w:hAnsi="Arial" w:cs="Arial"/>
          <w:sz w:val="20"/>
          <w:szCs w:val="20"/>
        </w:rPr>
      </w:pPr>
    </w:p>
    <w:p w:rsidR="00C76583" w:rsidRPr="00C76583" w:rsidRDefault="00C76583" w:rsidP="00C76583">
      <w:pPr>
        <w:ind w:firstLine="709"/>
        <w:jc w:val="both"/>
        <w:rPr>
          <w:rFonts w:ascii="Arial" w:hAnsi="Arial" w:cs="Arial"/>
          <w:sz w:val="20"/>
          <w:szCs w:val="20"/>
        </w:rPr>
      </w:pPr>
      <w:r w:rsidRPr="00C76583">
        <w:rPr>
          <w:rFonts w:ascii="Arial" w:hAnsi="Arial" w:cs="Arial"/>
          <w:b/>
          <w:bCs/>
          <w:sz w:val="20"/>
          <w:szCs w:val="20"/>
        </w:rPr>
        <w:t>2. DA DEMONSTRAÇÃO DA PREVISÃO DA CONTRATAÇÃO NO PLANO DE CONTRATAÇÕES ANUAL (art. 18, § 1º, inc. II):</w:t>
      </w:r>
    </w:p>
    <w:p w:rsidR="00C76583" w:rsidRPr="00C76583" w:rsidRDefault="00C76583" w:rsidP="00C76583">
      <w:pPr>
        <w:ind w:firstLine="708"/>
        <w:jc w:val="both"/>
        <w:rPr>
          <w:rFonts w:ascii="Arial" w:hAnsi="Arial" w:cs="Arial"/>
          <w:b/>
          <w:bCs/>
          <w:sz w:val="20"/>
          <w:szCs w:val="20"/>
        </w:rPr>
      </w:pPr>
    </w:p>
    <w:p w:rsidR="00C76583" w:rsidRPr="00C76583" w:rsidRDefault="00C76583" w:rsidP="00C76583">
      <w:pPr>
        <w:ind w:firstLine="708"/>
        <w:jc w:val="both"/>
        <w:rPr>
          <w:rFonts w:ascii="Arial" w:hAnsi="Arial" w:cs="Arial"/>
          <w:bCs/>
          <w:sz w:val="20"/>
          <w:szCs w:val="20"/>
        </w:rPr>
      </w:pPr>
      <w:r w:rsidRPr="00C76583">
        <w:rPr>
          <w:rFonts w:ascii="Arial" w:hAnsi="Arial" w:cs="Arial"/>
          <w:b/>
          <w:bCs/>
          <w:sz w:val="20"/>
          <w:szCs w:val="20"/>
        </w:rPr>
        <w:t>2.1.</w:t>
      </w:r>
      <w:r w:rsidRPr="00C76583">
        <w:rPr>
          <w:rFonts w:ascii="Arial" w:hAnsi="Arial" w:cs="Arial"/>
          <w:bCs/>
          <w:sz w:val="20"/>
          <w:szCs w:val="20"/>
        </w:rPr>
        <w:t xml:space="preserve"> O Plano de Contratações Anual (PCA) ainda não foi efetivamente adotado pelo Município para este ano com todas as especificidades que o compõe, de forma que a Administração está levantando esforços para sua implantação no exercício de 2026.</w:t>
      </w:r>
    </w:p>
    <w:p w:rsidR="00C76583" w:rsidRPr="00C76583" w:rsidRDefault="00C76583" w:rsidP="00C76583">
      <w:pPr>
        <w:ind w:firstLine="708"/>
        <w:jc w:val="both"/>
        <w:rPr>
          <w:rFonts w:ascii="Arial" w:hAnsi="Arial" w:cs="Arial"/>
          <w:bCs/>
          <w:sz w:val="20"/>
          <w:szCs w:val="20"/>
        </w:rPr>
      </w:pPr>
    </w:p>
    <w:p w:rsidR="00C76583" w:rsidRPr="00C76583" w:rsidRDefault="00C76583" w:rsidP="00C76583">
      <w:pPr>
        <w:ind w:firstLine="708"/>
        <w:jc w:val="both"/>
        <w:rPr>
          <w:rFonts w:ascii="Arial" w:hAnsi="Arial" w:cs="Arial"/>
          <w:bCs/>
          <w:sz w:val="20"/>
          <w:szCs w:val="20"/>
        </w:rPr>
      </w:pPr>
      <w:r w:rsidRPr="00C76583">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C76583" w:rsidRPr="00C76583" w:rsidRDefault="00C76583" w:rsidP="00C76583">
      <w:pPr>
        <w:jc w:val="both"/>
        <w:rPr>
          <w:rFonts w:ascii="Arial" w:hAnsi="Arial" w:cs="Arial"/>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3. </w:t>
      </w:r>
      <w:r w:rsidRPr="00C76583">
        <w:rPr>
          <w:rFonts w:ascii="Arial" w:hAnsi="Arial" w:cs="Arial"/>
          <w:b/>
          <w:sz w:val="20"/>
          <w:szCs w:val="20"/>
        </w:rPr>
        <w:t>DOS REQUISITOS DA CONTRATAÇÃO (art. 18, § 1º, inc. III)</w:t>
      </w:r>
      <w:r w:rsidRPr="00C76583">
        <w:rPr>
          <w:rFonts w:ascii="Arial" w:hAnsi="Arial" w:cs="Arial"/>
          <w:b/>
          <w:bCs/>
          <w:sz w:val="20"/>
          <w:szCs w:val="20"/>
        </w:rPr>
        <w:t>:</w:t>
      </w:r>
    </w:p>
    <w:p w:rsidR="00C76583" w:rsidRPr="00C76583" w:rsidRDefault="00C76583" w:rsidP="00C76583">
      <w:pPr>
        <w:jc w:val="both"/>
        <w:rPr>
          <w:rFonts w:ascii="Arial" w:hAnsi="Arial" w:cs="Arial"/>
          <w:bCs/>
          <w:color w:val="000000"/>
          <w:sz w:val="20"/>
          <w:szCs w:val="20"/>
        </w:rPr>
      </w:pPr>
    </w:p>
    <w:p w:rsidR="00C76583" w:rsidRPr="00C76583" w:rsidRDefault="00C76583" w:rsidP="00C76583">
      <w:pPr>
        <w:tabs>
          <w:tab w:val="left" w:pos="-3240"/>
        </w:tabs>
        <w:jc w:val="both"/>
        <w:rPr>
          <w:rFonts w:ascii="Arial" w:hAnsi="Arial" w:cs="Arial"/>
          <w:sz w:val="20"/>
          <w:szCs w:val="20"/>
        </w:rPr>
      </w:pPr>
      <w:r w:rsidRPr="00C76583">
        <w:rPr>
          <w:rFonts w:ascii="Arial" w:hAnsi="Arial" w:cs="Arial"/>
          <w:b/>
          <w:sz w:val="20"/>
          <w:szCs w:val="20"/>
        </w:rPr>
        <w:tab/>
        <w:t>3.1.</w:t>
      </w:r>
      <w:r w:rsidRPr="00C76583">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C76583" w:rsidRPr="00C76583" w:rsidRDefault="00C76583" w:rsidP="00C76583">
      <w:pPr>
        <w:tabs>
          <w:tab w:val="left" w:pos="-3240"/>
        </w:tabs>
        <w:jc w:val="both"/>
        <w:rPr>
          <w:rFonts w:ascii="Arial" w:hAnsi="Arial" w:cs="Arial"/>
          <w:sz w:val="20"/>
          <w:szCs w:val="20"/>
        </w:rPr>
      </w:pPr>
    </w:p>
    <w:p w:rsidR="00C76583" w:rsidRPr="00C76583" w:rsidRDefault="00C76583" w:rsidP="00C76583">
      <w:pPr>
        <w:tabs>
          <w:tab w:val="left" w:pos="-3240"/>
        </w:tabs>
        <w:jc w:val="both"/>
        <w:rPr>
          <w:rFonts w:ascii="Arial" w:hAnsi="Arial" w:cs="Arial"/>
          <w:sz w:val="20"/>
          <w:szCs w:val="20"/>
        </w:rPr>
      </w:pPr>
      <w:r w:rsidRPr="00C76583">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C76583">
        <w:rPr>
          <w:rFonts w:ascii="Arial" w:hAnsi="Arial" w:cs="Arial"/>
          <w:sz w:val="20"/>
          <w:szCs w:val="20"/>
        </w:rPr>
        <w:t>a</w:t>
      </w:r>
      <w:proofErr w:type="gramEnd"/>
      <w:r w:rsidRPr="00C76583">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C76583" w:rsidRPr="00C76583" w:rsidRDefault="00C76583" w:rsidP="00C76583">
      <w:pPr>
        <w:tabs>
          <w:tab w:val="left" w:pos="-3240"/>
        </w:tabs>
        <w:jc w:val="both"/>
        <w:rPr>
          <w:rFonts w:ascii="Arial" w:hAnsi="Arial" w:cs="Arial"/>
          <w:sz w:val="20"/>
          <w:szCs w:val="20"/>
        </w:rPr>
      </w:pPr>
    </w:p>
    <w:p w:rsidR="00C76583" w:rsidRPr="00C76583" w:rsidRDefault="00C76583" w:rsidP="00C76583">
      <w:pPr>
        <w:tabs>
          <w:tab w:val="left" w:pos="-3240"/>
        </w:tabs>
        <w:jc w:val="both"/>
        <w:rPr>
          <w:rFonts w:ascii="Arial" w:hAnsi="Arial" w:cs="Arial"/>
          <w:sz w:val="20"/>
          <w:szCs w:val="20"/>
        </w:rPr>
      </w:pPr>
      <w:r w:rsidRPr="00C76583">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C76583" w:rsidRPr="00C76583" w:rsidRDefault="00C76583" w:rsidP="00C76583">
      <w:pPr>
        <w:tabs>
          <w:tab w:val="left" w:pos="-3240"/>
        </w:tabs>
        <w:jc w:val="both"/>
        <w:rPr>
          <w:rFonts w:ascii="Arial" w:hAnsi="Arial" w:cs="Arial"/>
          <w:sz w:val="20"/>
          <w:szCs w:val="20"/>
        </w:rPr>
      </w:pPr>
    </w:p>
    <w:p w:rsidR="00C76583" w:rsidRPr="00C76583" w:rsidRDefault="00C76583" w:rsidP="00C76583">
      <w:pPr>
        <w:tabs>
          <w:tab w:val="left" w:pos="-3240"/>
        </w:tabs>
        <w:jc w:val="both"/>
        <w:rPr>
          <w:rFonts w:ascii="Arial" w:hAnsi="Arial" w:cs="Arial"/>
          <w:sz w:val="20"/>
          <w:szCs w:val="20"/>
        </w:rPr>
      </w:pPr>
      <w:r w:rsidRPr="00C76583">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C76583" w:rsidRPr="00C76583" w:rsidRDefault="00C76583" w:rsidP="00C76583">
      <w:pPr>
        <w:tabs>
          <w:tab w:val="left" w:pos="-3240"/>
        </w:tabs>
        <w:jc w:val="both"/>
        <w:rPr>
          <w:rFonts w:ascii="Arial" w:hAnsi="Arial" w:cs="Arial"/>
          <w:sz w:val="20"/>
          <w:szCs w:val="20"/>
        </w:rPr>
      </w:pPr>
    </w:p>
    <w:p w:rsidR="00C76583" w:rsidRPr="00C76583" w:rsidRDefault="00C76583" w:rsidP="00C76583">
      <w:pPr>
        <w:tabs>
          <w:tab w:val="left" w:pos="-3240"/>
        </w:tabs>
        <w:jc w:val="both"/>
        <w:rPr>
          <w:rFonts w:ascii="Arial" w:hAnsi="Arial" w:cs="Arial"/>
          <w:sz w:val="20"/>
          <w:szCs w:val="20"/>
        </w:rPr>
      </w:pPr>
      <w:r w:rsidRPr="00C76583">
        <w:rPr>
          <w:rFonts w:ascii="Arial" w:hAnsi="Arial" w:cs="Arial"/>
          <w:sz w:val="20"/>
          <w:szCs w:val="20"/>
        </w:rPr>
        <w:lastRenderedPageBreak/>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C76583">
        <w:rPr>
          <w:rFonts w:ascii="Arial" w:hAnsi="Arial" w:cs="Arial"/>
          <w:sz w:val="20"/>
          <w:szCs w:val="20"/>
        </w:rPr>
        <w:t>CONTRATANTE e adjacentes</w:t>
      </w:r>
      <w:proofErr w:type="gramEnd"/>
      <w:r w:rsidRPr="00C76583">
        <w:rPr>
          <w:rFonts w:ascii="Arial" w:hAnsi="Arial" w:cs="Arial"/>
          <w:sz w:val="20"/>
          <w:szCs w:val="20"/>
        </w:rPr>
        <w:t>, devendo corrigir imediatamente, às suas expensas, quaisquer avarias que nelas provocar, deixando-as conforme seu estado original.</w:t>
      </w:r>
    </w:p>
    <w:p w:rsidR="00C76583" w:rsidRPr="00C76583" w:rsidRDefault="00C76583" w:rsidP="00C76583">
      <w:pPr>
        <w:tabs>
          <w:tab w:val="left" w:pos="-3240"/>
        </w:tabs>
        <w:jc w:val="both"/>
        <w:rPr>
          <w:rFonts w:ascii="Arial" w:hAnsi="Arial" w:cs="Arial"/>
          <w:sz w:val="20"/>
          <w:szCs w:val="20"/>
        </w:rPr>
      </w:pPr>
    </w:p>
    <w:p w:rsidR="00C76583" w:rsidRPr="00C76583" w:rsidRDefault="00C76583" w:rsidP="00C76583">
      <w:pPr>
        <w:tabs>
          <w:tab w:val="left" w:pos="-3240"/>
        </w:tabs>
        <w:jc w:val="both"/>
        <w:rPr>
          <w:rFonts w:ascii="Arial" w:hAnsi="Arial" w:cs="Arial"/>
          <w:sz w:val="20"/>
          <w:szCs w:val="20"/>
        </w:rPr>
      </w:pPr>
      <w:r w:rsidRPr="00C76583">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C76583">
        <w:rPr>
          <w:rFonts w:ascii="Arial" w:hAnsi="Arial" w:cs="Arial"/>
          <w:sz w:val="20"/>
          <w:szCs w:val="20"/>
        </w:rPr>
        <w:t>5</w:t>
      </w:r>
      <w:proofErr w:type="gramEnd"/>
      <w:r w:rsidRPr="00C76583">
        <w:rPr>
          <w:rFonts w:ascii="Arial" w:hAnsi="Arial" w:cs="Arial"/>
          <w:sz w:val="20"/>
          <w:szCs w:val="20"/>
        </w:rPr>
        <w:t xml:space="preserve"> de julho de 2002. Tem-se, ainda, que </w:t>
      </w:r>
      <w:proofErr w:type="gramStart"/>
      <w:r w:rsidRPr="00C76583">
        <w:rPr>
          <w:rFonts w:ascii="Arial" w:hAnsi="Arial" w:cs="Arial"/>
          <w:sz w:val="20"/>
          <w:szCs w:val="20"/>
        </w:rPr>
        <w:t>observar,</w:t>
      </w:r>
      <w:proofErr w:type="gramEnd"/>
      <w:r w:rsidRPr="00C76583">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C76583" w:rsidRPr="00C76583" w:rsidRDefault="00C76583" w:rsidP="00C76583">
      <w:pPr>
        <w:tabs>
          <w:tab w:val="left" w:pos="-3240"/>
        </w:tabs>
        <w:jc w:val="both"/>
        <w:rPr>
          <w:rFonts w:ascii="Arial" w:hAnsi="Arial" w:cs="Arial"/>
          <w:sz w:val="20"/>
          <w:szCs w:val="20"/>
        </w:rPr>
      </w:pPr>
    </w:p>
    <w:p w:rsidR="00C76583" w:rsidRPr="00C76583" w:rsidRDefault="00C76583" w:rsidP="00C76583">
      <w:pPr>
        <w:spacing w:line="240" w:lineRule="atLeast"/>
        <w:ind w:firstLine="708"/>
        <w:jc w:val="both"/>
        <w:rPr>
          <w:rFonts w:ascii="Arial" w:hAnsi="Arial" w:cs="Arial"/>
          <w:b/>
          <w:sz w:val="20"/>
          <w:szCs w:val="20"/>
        </w:rPr>
      </w:pPr>
      <w:r w:rsidRPr="00C76583">
        <w:rPr>
          <w:rFonts w:ascii="Arial" w:hAnsi="Arial" w:cs="Arial"/>
          <w:sz w:val="20"/>
          <w:szCs w:val="20"/>
        </w:rPr>
        <w:t xml:space="preserve">Comprovação de capacidade </w:t>
      </w:r>
      <w:r w:rsidRPr="00C76583">
        <w:rPr>
          <w:rFonts w:ascii="Arial" w:hAnsi="Arial" w:cs="Arial"/>
          <w:b/>
          <w:sz w:val="20"/>
          <w:szCs w:val="20"/>
        </w:rPr>
        <w:t>técnica-operacional da empresa licitante e técnico-profissional de possuir em seu quadro operacional, profissionais de nível superior</w:t>
      </w:r>
      <w:r w:rsidRPr="00C76583">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C76583">
        <w:rPr>
          <w:rFonts w:ascii="Arial" w:hAnsi="Arial" w:cs="Arial"/>
          <w:sz w:val="20"/>
          <w:szCs w:val="20"/>
        </w:rPr>
        <w:t>1</w:t>
      </w:r>
      <w:proofErr w:type="gramEnd"/>
      <w:r w:rsidRPr="00C76583">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C76583">
        <w:rPr>
          <w:rFonts w:ascii="Arial" w:hAnsi="Arial" w:cs="Arial"/>
          <w:b/>
          <w:sz w:val="20"/>
          <w:szCs w:val="20"/>
        </w:rPr>
        <w:t xml:space="preserve"> </w:t>
      </w:r>
    </w:p>
    <w:p w:rsidR="00C76583" w:rsidRPr="00C76583" w:rsidRDefault="00C76583" w:rsidP="00C76583">
      <w:pPr>
        <w:spacing w:line="240" w:lineRule="atLeast"/>
        <w:jc w:val="both"/>
        <w:rPr>
          <w:rFonts w:ascii="Arial" w:hAnsi="Arial" w:cs="Arial"/>
          <w:sz w:val="20"/>
          <w:szCs w:val="20"/>
        </w:rPr>
      </w:pPr>
    </w:p>
    <w:p w:rsidR="00C76583" w:rsidRPr="00C76583" w:rsidRDefault="00C76583" w:rsidP="00C76583">
      <w:pPr>
        <w:tabs>
          <w:tab w:val="left" w:pos="-3240"/>
        </w:tabs>
        <w:jc w:val="both"/>
        <w:rPr>
          <w:rFonts w:ascii="Arial" w:hAnsi="Arial" w:cs="Arial"/>
          <w:color w:val="000000"/>
          <w:sz w:val="20"/>
          <w:szCs w:val="20"/>
        </w:rPr>
      </w:pPr>
      <w:r w:rsidRPr="00C76583">
        <w:rPr>
          <w:rFonts w:ascii="Arial" w:hAnsi="Arial" w:cs="Arial"/>
          <w:color w:val="000000"/>
          <w:sz w:val="20"/>
          <w:szCs w:val="20"/>
        </w:rPr>
        <w:tab/>
        <w:t xml:space="preserve">A contratação será de </w:t>
      </w:r>
      <w:r w:rsidRPr="00C76583">
        <w:rPr>
          <w:rFonts w:ascii="Arial" w:hAnsi="Arial" w:cs="Arial"/>
          <w:b/>
          <w:color w:val="000000"/>
          <w:sz w:val="20"/>
          <w:szCs w:val="20"/>
        </w:rPr>
        <w:t>12 (doze) meses</w:t>
      </w:r>
      <w:r w:rsidRPr="00C76583">
        <w:rPr>
          <w:rFonts w:ascii="Arial" w:hAnsi="Arial" w:cs="Arial"/>
          <w:color w:val="000000"/>
          <w:sz w:val="20"/>
          <w:szCs w:val="20"/>
        </w:rPr>
        <w:t xml:space="preserve">, com prazo de </w:t>
      </w:r>
      <w:r w:rsidRPr="00C76583">
        <w:rPr>
          <w:rFonts w:ascii="Arial" w:hAnsi="Arial" w:cs="Arial"/>
          <w:b/>
          <w:color w:val="000000"/>
          <w:sz w:val="20"/>
          <w:szCs w:val="20"/>
        </w:rPr>
        <w:t xml:space="preserve">execução de </w:t>
      </w:r>
      <w:proofErr w:type="gramStart"/>
      <w:r w:rsidRPr="00C76583">
        <w:rPr>
          <w:rFonts w:ascii="Arial" w:hAnsi="Arial" w:cs="Arial"/>
          <w:b/>
          <w:color w:val="000000"/>
          <w:sz w:val="20"/>
          <w:szCs w:val="20"/>
        </w:rPr>
        <w:t>1</w:t>
      </w:r>
      <w:proofErr w:type="gramEnd"/>
      <w:r w:rsidRPr="00C76583">
        <w:rPr>
          <w:rFonts w:ascii="Arial" w:hAnsi="Arial" w:cs="Arial"/>
          <w:b/>
          <w:color w:val="000000"/>
          <w:sz w:val="20"/>
          <w:szCs w:val="20"/>
        </w:rPr>
        <w:t xml:space="preserve"> (um) mês</w:t>
      </w:r>
      <w:r w:rsidRPr="00C76583">
        <w:rPr>
          <w:rFonts w:ascii="Arial" w:hAnsi="Arial" w:cs="Arial"/>
          <w:color w:val="000000"/>
          <w:sz w:val="20"/>
          <w:szCs w:val="20"/>
        </w:rPr>
        <w:t>.</w:t>
      </w:r>
    </w:p>
    <w:p w:rsidR="00C76583" w:rsidRPr="00C76583" w:rsidRDefault="00C76583" w:rsidP="00C76583">
      <w:pPr>
        <w:ind w:firstLine="708"/>
        <w:jc w:val="both"/>
        <w:rPr>
          <w:rFonts w:ascii="Arial" w:hAnsi="Arial" w:cs="Arial"/>
          <w:bCs/>
          <w:sz w:val="20"/>
          <w:szCs w:val="20"/>
        </w:rPr>
      </w:pPr>
    </w:p>
    <w:p w:rsidR="00C76583" w:rsidRPr="00C76583" w:rsidRDefault="00C76583" w:rsidP="00C76583">
      <w:pPr>
        <w:ind w:firstLine="708"/>
        <w:jc w:val="both"/>
        <w:rPr>
          <w:rFonts w:ascii="Arial" w:hAnsi="Arial" w:cs="Arial"/>
          <w:b/>
          <w:bCs/>
          <w:sz w:val="20"/>
          <w:szCs w:val="20"/>
        </w:rPr>
      </w:pPr>
      <w:r w:rsidRPr="00C76583">
        <w:rPr>
          <w:rFonts w:ascii="Arial" w:hAnsi="Arial" w:cs="Arial"/>
          <w:b/>
          <w:bCs/>
          <w:sz w:val="20"/>
          <w:szCs w:val="20"/>
        </w:rPr>
        <w:t xml:space="preserve">Da Fiscalização Técnica / Administrativa e </w:t>
      </w:r>
      <w:proofErr w:type="gramStart"/>
      <w:r w:rsidRPr="00C76583">
        <w:rPr>
          <w:rFonts w:ascii="Arial" w:hAnsi="Arial" w:cs="Arial"/>
          <w:b/>
          <w:bCs/>
          <w:sz w:val="20"/>
          <w:szCs w:val="20"/>
        </w:rPr>
        <w:t>Gestor(</w:t>
      </w:r>
      <w:proofErr w:type="gramEnd"/>
      <w:r w:rsidRPr="00C76583">
        <w:rPr>
          <w:rFonts w:ascii="Arial" w:hAnsi="Arial" w:cs="Arial"/>
          <w:b/>
          <w:bCs/>
          <w:sz w:val="20"/>
          <w:szCs w:val="20"/>
        </w:rPr>
        <w:t>a) do Contrato</w:t>
      </w:r>
    </w:p>
    <w:p w:rsidR="00C76583" w:rsidRPr="00C76583" w:rsidRDefault="00C76583" w:rsidP="00C76583">
      <w:pPr>
        <w:jc w:val="both"/>
        <w:rPr>
          <w:rFonts w:ascii="Arial" w:hAnsi="Arial" w:cs="Arial"/>
          <w:bCs/>
          <w:color w:val="000000"/>
          <w:sz w:val="20"/>
          <w:szCs w:val="20"/>
        </w:rPr>
      </w:pPr>
    </w:p>
    <w:p w:rsidR="00C76583" w:rsidRPr="00C76583" w:rsidRDefault="00C76583" w:rsidP="00C76583">
      <w:pPr>
        <w:autoSpaceDE w:val="0"/>
        <w:autoSpaceDN w:val="0"/>
        <w:adjustRightInd w:val="0"/>
        <w:ind w:firstLine="708"/>
        <w:jc w:val="both"/>
        <w:rPr>
          <w:rFonts w:ascii="Arial" w:hAnsi="Arial" w:cs="Arial"/>
          <w:bCs/>
          <w:sz w:val="20"/>
          <w:szCs w:val="20"/>
        </w:rPr>
      </w:pPr>
      <w:r w:rsidRPr="00C76583">
        <w:rPr>
          <w:rFonts w:ascii="Arial" w:hAnsi="Arial" w:cs="Arial"/>
          <w:b/>
          <w:bCs/>
          <w:sz w:val="20"/>
          <w:szCs w:val="20"/>
        </w:rPr>
        <w:t>3.2.</w:t>
      </w:r>
      <w:r w:rsidRPr="00C76583">
        <w:rPr>
          <w:rFonts w:ascii="Arial" w:hAnsi="Arial" w:cs="Arial"/>
          <w:bCs/>
          <w:sz w:val="20"/>
          <w:szCs w:val="20"/>
        </w:rPr>
        <w:t xml:space="preserve"> A </w:t>
      </w:r>
      <w:r w:rsidRPr="00C76583">
        <w:rPr>
          <w:rFonts w:ascii="Arial" w:hAnsi="Arial" w:cs="Arial"/>
          <w:b/>
          <w:bCs/>
          <w:sz w:val="20"/>
          <w:szCs w:val="20"/>
        </w:rPr>
        <w:t>Fiscalização Técnica / Administrativa</w:t>
      </w:r>
      <w:r w:rsidRPr="00C76583">
        <w:rPr>
          <w:rFonts w:ascii="Arial" w:hAnsi="Arial" w:cs="Arial"/>
          <w:bCs/>
          <w:sz w:val="20"/>
          <w:szCs w:val="20"/>
        </w:rPr>
        <w:t xml:space="preserve"> será realizada por:</w:t>
      </w:r>
    </w:p>
    <w:p w:rsidR="00C76583" w:rsidRPr="00C76583" w:rsidRDefault="00C76583" w:rsidP="00C76583">
      <w:pPr>
        <w:jc w:val="both"/>
        <w:rPr>
          <w:rFonts w:ascii="Arial" w:hAnsi="Arial" w:cs="Arial"/>
          <w:color w:val="000000"/>
          <w:sz w:val="20"/>
          <w:szCs w:val="20"/>
        </w:rPr>
      </w:pPr>
    </w:p>
    <w:p w:rsidR="00C76583" w:rsidRPr="00C76583" w:rsidRDefault="00C76583" w:rsidP="00C76583">
      <w:pPr>
        <w:jc w:val="both"/>
        <w:rPr>
          <w:rFonts w:ascii="Arial" w:hAnsi="Arial" w:cs="Arial"/>
          <w:color w:val="000000"/>
          <w:sz w:val="20"/>
          <w:szCs w:val="20"/>
        </w:rPr>
      </w:pPr>
      <w:r w:rsidRPr="00C76583">
        <w:rPr>
          <w:rFonts w:ascii="Arial" w:hAnsi="Arial" w:cs="Arial"/>
          <w:color w:val="000000"/>
          <w:sz w:val="20"/>
          <w:szCs w:val="20"/>
        </w:rPr>
        <w:tab/>
        <w:t xml:space="preserve">Responsável: </w:t>
      </w:r>
      <w:r w:rsidRPr="00C76583">
        <w:rPr>
          <w:rFonts w:ascii="Arial" w:hAnsi="Arial" w:cs="Arial"/>
          <w:b/>
          <w:color w:val="000000"/>
          <w:sz w:val="20"/>
          <w:szCs w:val="20"/>
        </w:rPr>
        <w:t xml:space="preserve">Matheus </w:t>
      </w:r>
      <w:proofErr w:type="spellStart"/>
      <w:r w:rsidRPr="00C76583">
        <w:rPr>
          <w:rFonts w:ascii="Arial" w:hAnsi="Arial" w:cs="Arial"/>
          <w:b/>
          <w:color w:val="000000"/>
          <w:sz w:val="20"/>
          <w:szCs w:val="20"/>
        </w:rPr>
        <w:t>Mozetic</w:t>
      </w:r>
      <w:proofErr w:type="spellEnd"/>
      <w:r w:rsidRPr="00C76583">
        <w:rPr>
          <w:rFonts w:ascii="Arial" w:hAnsi="Arial" w:cs="Arial"/>
          <w:b/>
          <w:color w:val="000000"/>
          <w:sz w:val="20"/>
          <w:szCs w:val="20"/>
        </w:rPr>
        <w:t xml:space="preserve"> Romero</w:t>
      </w:r>
    </w:p>
    <w:p w:rsidR="00C76583" w:rsidRPr="00C76583" w:rsidRDefault="00C76583" w:rsidP="00C76583">
      <w:pPr>
        <w:ind w:firstLine="708"/>
        <w:jc w:val="both"/>
        <w:rPr>
          <w:rFonts w:ascii="Arial" w:hAnsi="Arial" w:cs="Arial"/>
          <w:color w:val="000000"/>
          <w:sz w:val="20"/>
          <w:szCs w:val="20"/>
        </w:rPr>
      </w:pPr>
      <w:r w:rsidRPr="00C76583">
        <w:rPr>
          <w:rFonts w:ascii="Arial" w:hAnsi="Arial" w:cs="Arial"/>
          <w:color w:val="000000"/>
          <w:sz w:val="20"/>
          <w:szCs w:val="20"/>
        </w:rPr>
        <w:t>Cargo: Diretor de Obras e Serviços Públicos</w:t>
      </w:r>
    </w:p>
    <w:p w:rsidR="00C76583" w:rsidRPr="00C76583" w:rsidRDefault="00C76583" w:rsidP="00C76583">
      <w:pPr>
        <w:ind w:firstLine="708"/>
        <w:jc w:val="both"/>
        <w:rPr>
          <w:rFonts w:ascii="Arial" w:hAnsi="Arial" w:cs="Arial"/>
          <w:color w:val="000000"/>
          <w:sz w:val="20"/>
          <w:szCs w:val="20"/>
        </w:rPr>
      </w:pPr>
      <w:r w:rsidRPr="00C76583">
        <w:rPr>
          <w:rFonts w:ascii="Arial" w:hAnsi="Arial" w:cs="Arial"/>
          <w:color w:val="000000"/>
          <w:sz w:val="20"/>
          <w:szCs w:val="20"/>
        </w:rPr>
        <w:t xml:space="preserve">Telefone: (18) </w:t>
      </w:r>
      <w:proofErr w:type="gramStart"/>
      <w:r w:rsidRPr="00C76583">
        <w:rPr>
          <w:rFonts w:ascii="Arial" w:hAnsi="Arial" w:cs="Arial"/>
          <w:color w:val="000000"/>
          <w:sz w:val="20"/>
          <w:szCs w:val="20"/>
        </w:rPr>
        <w:t>3273-9300, ramal 220</w:t>
      </w:r>
      <w:proofErr w:type="gramEnd"/>
    </w:p>
    <w:p w:rsidR="00C76583" w:rsidRPr="00C76583" w:rsidRDefault="00C76583" w:rsidP="00C76583">
      <w:pPr>
        <w:ind w:firstLine="708"/>
        <w:jc w:val="both"/>
        <w:rPr>
          <w:rFonts w:ascii="Arial" w:hAnsi="Arial" w:cs="Arial"/>
          <w:color w:val="000000"/>
          <w:sz w:val="20"/>
          <w:szCs w:val="20"/>
        </w:rPr>
      </w:pPr>
      <w:proofErr w:type="gramStart"/>
      <w:r w:rsidRPr="00C76583">
        <w:rPr>
          <w:rFonts w:ascii="Arial" w:hAnsi="Arial" w:cs="Arial"/>
          <w:color w:val="000000"/>
          <w:sz w:val="20"/>
          <w:szCs w:val="20"/>
        </w:rPr>
        <w:t>e-mail</w:t>
      </w:r>
      <w:proofErr w:type="gramEnd"/>
      <w:r w:rsidRPr="00C76583">
        <w:rPr>
          <w:rFonts w:ascii="Arial" w:hAnsi="Arial" w:cs="Arial"/>
          <w:color w:val="000000"/>
          <w:sz w:val="20"/>
          <w:szCs w:val="20"/>
        </w:rPr>
        <w:t xml:space="preserve">: </w:t>
      </w:r>
      <w:hyperlink r:id="rId51" w:history="1">
        <w:r w:rsidRPr="00C76583">
          <w:rPr>
            <w:rStyle w:val="Hyperlink"/>
            <w:rFonts w:ascii="Arial" w:hAnsi="Arial" w:cs="Arial"/>
            <w:sz w:val="20"/>
            <w:szCs w:val="20"/>
          </w:rPr>
          <w:t>obraspmmachado@hotmail.com</w:t>
        </w:r>
      </w:hyperlink>
    </w:p>
    <w:p w:rsidR="00C76583" w:rsidRPr="00C76583" w:rsidRDefault="00C76583" w:rsidP="00C76583">
      <w:pPr>
        <w:ind w:firstLine="708"/>
        <w:jc w:val="both"/>
        <w:rPr>
          <w:rFonts w:ascii="Arial" w:hAnsi="Arial" w:cs="Arial"/>
          <w:bCs/>
          <w:sz w:val="20"/>
          <w:szCs w:val="20"/>
        </w:rPr>
      </w:pPr>
    </w:p>
    <w:p w:rsidR="00C76583" w:rsidRPr="00C76583" w:rsidRDefault="00C76583" w:rsidP="00C76583">
      <w:pPr>
        <w:autoSpaceDE w:val="0"/>
        <w:autoSpaceDN w:val="0"/>
        <w:adjustRightInd w:val="0"/>
        <w:ind w:firstLine="708"/>
        <w:jc w:val="both"/>
        <w:rPr>
          <w:rFonts w:ascii="Arial" w:hAnsi="Arial" w:cs="Arial"/>
          <w:bCs/>
          <w:sz w:val="20"/>
          <w:szCs w:val="20"/>
        </w:rPr>
      </w:pPr>
      <w:r w:rsidRPr="00C76583">
        <w:rPr>
          <w:rFonts w:ascii="Arial" w:hAnsi="Arial" w:cs="Arial"/>
          <w:b/>
          <w:bCs/>
          <w:sz w:val="20"/>
          <w:szCs w:val="20"/>
        </w:rPr>
        <w:t>3.3.</w:t>
      </w:r>
      <w:r w:rsidRPr="00C76583">
        <w:rPr>
          <w:rFonts w:ascii="Arial" w:hAnsi="Arial" w:cs="Arial"/>
          <w:bCs/>
          <w:sz w:val="20"/>
          <w:szCs w:val="20"/>
        </w:rPr>
        <w:t xml:space="preserve"> Será </w:t>
      </w:r>
      <w:proofErr w:type="gramStart"/>
      <w:r w:rsidRPr="00C76583">
        <w:rPr>
          <w:rFonts w:ascii="Arial" w:hAnsi="Arial" w:cs="Arial"/>
          <w:b/>
          <w:bCs/>
          <w:sz w:val="20"/>
          <w:szCs w:val="20"/>
        </w:rPr>
        <w:t>Gestor(</w:t>
      </w:r>
      <w:proofErr w:type="gramEnd"/>
      <w:r w:rsidRPr="00C76583">
        <w:rPr>
          <w:rFonts w:ascii="Arial" w:hAnsi="Arial" w:cs="Arial"/>
          <w:b/>
          <w:bCs/>
          <w:sz w:val="20"/>
          <w:szCs w:val="20"/>
        </w:rPr>
        <w:t>a) do Contrato</w:t>
      </w:r>
      <w:r w:rsidRPr="00C76583">
        <w:rPr>
          <w:rFonts w:ascii="Arial" w:hAnsi="Arial" w:cs="Arial"/>
          <w:bCs/>
          <w:sz w:val="20"/>
          <w:szCs w:val="20"/>
        </w:rPr>
        <w:t>:</w:t>
      </w:r>
    </w:p>
    <w:p w:rsidR="00C76583" w:rsidRPr="00C76583" w:rsidRDefault="00C76583" w:rsidP="00C76583">
      <w:pPr>
        <w:jc w:val="both"/>
        <w:rPr>
          <w:rFonts w:ascii="Arial" w:hAnsi="Arial" w:cs="Arial"/>
          <w:color w:val="000000"/>
          <w:sz w:val="20"/>
          <w:szCs w:val="20"/>
        </w:rPr>
      </w:pPr>
    </w:p>
    <w:p w:rsidR="00C76583" w:rsidRPr="00C76583" w:rsidRDefault="00C76583" w:rsidP="00C76583">
      <w:pPr>
        <w:jc w:val="both"/>
        <w:rPr>
          <w:rFonts w:ascii="Arial" w:hAnsi="Arial" w:cs="Arial"/>
          <w:color w:val="000000"/>
          <w:sz w:val="20"/>
          <w:szCs w:val="20"/>
        </w:rPr>
      </w:pPr>
      <w:r w:rsidRPr="00C76583">
        <w:rPr>
          <w:rFonts w:ascii="Arial" w:hAnsi="Arial" w:cs="Arial"/>
          <w:color w:val="000000"/>
          <w:sz w:val="20"/>
          <w:szCs w:val="20"/>
        </w:rPr>
        <w:tab/>
        <w:t xml:space="preserve">Responsável: </w:t>
      </w:r>
      <w:proofErr w:type="spellStart"/>
      <w:r w:rsidRPr="00C76583">
        <w:rPr>
          <w:rFonts w:ascii="Arial" w:hAnsi="Arial" w:cs="Arial"/>
          <w:b/>
          <w:color w:val="000000"/>
          <w:sz w:val="20"/>
          <w:szCs w:val="20"/>
        </w:rPr>
        <w:t>Thayná</w:t>
      </w:r>
      <w:proofErr w:type="spellEnd"/>
      <w:r w:rsidRPr="00C76583">
        <w:rPr>
          <w:rFonts w:ascii="Arial" w:hAnsi="Arial" w:cs="Arial"/>
          <w:b/>
          <w:color w:val="000000"/>
          <w:sz w:val="20"/>
          <w:szCs w:val="20"/>
        </w:rPr>
        <w:t xml:space="preserve"> Lira </w:t>
      </w:r>
      <w:proofErr w:type="spellStart"/>
      <w:r w:rsidRPr="00C76583">
        <w:rPr>
          <w:rFonts w:ascii="Arial" w:hAnsi="Arial" w:cs="Arial"/>
          <w:b/>
          <w:color w:val="000000"/>
          <w:sz w:val="20"/>
          <w:szCs w:val="20"/>
        </w:rPr>
        <w:t>Premoli</w:t>
      </w:r>
      <w:proofErr w:type="spellEnd"/>
      <w:r w:rsidRPr="00C76583">
        <w:rPr>
          <w:rFonts w:ascii="Arial" w:hAnsi="Arial" w:cs="Arial"/>
          <w:b/>
          <w:color w:val="000000"/>
          <w:sz w:val="20"/>
          <w:szCs w:val="20"/>
        </w:rPr>
        <w:t xml:space="preserve"> Sanchez </w:t>
      </w:r>
    </w:p>
    <w:p w:rsidR="00C76583" w:rsidRPr="00C76583" w:rsidRDefault="00C76583" w:rsidP="00C76583">
      <w:pPr>
        <w:ind w:firstLine="708"/>
        <w:jc w:val="both"/>
        <w:rPr>
          <w:rFonts w:ascii="Arial" w:hAnsi="Arial" w:cs="Arial"/>
          <w:color w:val="000000"/>
          <w:sz w:val="20"/>
          <w:szCs w:val="20"/>
        </w:rPr>
      </w:pPr>
      <w:r w:rsidRPr="00C76583">
        <w:rPr>
          <w:rFonts w:ascii="Arial" w:hAnsi="Arial" w:cs="Arial"/>
          <w:color w:val="000000"/>
          <w:sz w:val="20"/>
          <w:szCs w:val="20"/>
        </w:rPr>
        <w:t>Cargo: Assessora de Engenharia e Projetos</w:t>
      </w:r>
    </w:p>
    <w:p w:rsidR="00C76583" w:rsidRPr="00C76583" w:rsidRDefault="00C76583" w:rsidP="00C76583">
      <w:pPr>
        <w:ind w:firstLine="708"/>
        <w:jc w:val="both"/>
        <w:rPr>
          <w:rFonts w:ascii="Arial" w:hAnsi="Arial" w:cs="Arial"/>
          <w:color w:val="000000"/>
          <w:sz w:val="20"/>
          <w:szCs w:val="20"/>
        </w:rPr>
      </w:pPr>
      <w:r w:rsidRPr="00C76583">
        <w:rPr>
          <w:rFonts w:ascii="Arial" w:hAnsi="Arial" w:cs="Arial"/>
          <w:color w:val="000000"/>
          <w:sz w:val="20"/>
          <w:szCs w:val="20"/>
        </w:rPr>
        <w:t xml:space="preserve">Telefone: (18) </w:t>
      </w:r>
      <w:proofErr w:type="gramStart"/>
      <w:r w:rsidRPr="00C76583">
        <w:rPr>
          <w:rFonts w:ascii="Arial" w:hAnsi="Arial" w:cs="Arial"/>
          <w:color w:val="000000"/>
          <w:sz w:val="20"/>
          <w:szCs w:val="20"/>
        </w:rPr>
        <w:t>3273-9300, ramal 230</w:t>
      </w:r>
      <w:proofErr w:type="gramEnd"/>
    </w:p>
    <w:p w:rsidR="00C76583" w:rsidRPr="00C76583" w:rsidRDefault="00C76583" w:rsidP="00C76583">
      <w:pPr>
        <w:ind w:firstLine="708"/>
        <w:jc w:val="both"/>
        <w:rPr>
          <w:rFonts w:ascii="Arial" w:hAnsi="Arial" w:cs="Arial"/>
          <w:color w:val="000000"/>
          <w:sz w:val="20"/>
          <w:szCs w:val="20"/>
        </w:rPr>
      </w:pPr>
      <w:proofErr w:type="gramStart"/>
      <w:r w:rsidRPr="00C76583">
        <w:rPr>
          <w:rFonts w:ascii="Arial" w:hAnsi="Arial" w:cs="Arial"/>
          <w:color w:val="000000"/>
          <w:sz w:val="20"/>
          <w:szCs w:val="20"/>
        </w:rPr>
        <w:t>e-mail</w:t>
      </w:r>
      <w:proofErr w:type="gramEnd"/>
      <w:r w:rsidRPr="00C76583">
        <w:rPr>
          <w:rFonts w:ascii="Arial" w:hAnsi="Arial" w:cs="Arial"/>
          <w:color w:val="000000"/>
          <w:sz w:val="20"/>
          <w:szCs w:val="20"/>
        </w:rPr>
        <w:t xml:space="preserve">: </w:t>
      </w:r>
      <w:hyperlink r:id="rId52" w:history="1">
        <w:r w:rsidRPr="00C76583">
          <w:rPr>
            <w:rStyle w:val="Hyperlink"/>
            <w:rFonts w:ascii="Arial" w:hAnsi="Arial" w:cs="Arial"/>
            <w:sz w:val="20"/>
            <w:szCs w:val="20"/>
          </w:rPr>
          <w:t>obraspmmachado@hotmail.com</w:t>
        </w:r>
      </w:hyperlink>
    </w:p>
    <w:p w:rsidR="00C76583" w:rsidRPr="00C76583" w:rsidRDefault="00C76583" w:rsidP="00C76583">
      <w:pPr>
        <w:ind w:firstLine="708"/>
        <w:jc w:val="both"/>
        <w:rPr>
          <w:rFonts w:ascii="Arial" w:hAnsi="Arial" w:cs="Arial"/>
          <w:bCs/>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4. </w:t>
      </w:r>
      <w:r w:rsidRPr="00C76583">
        <w:rPr>
          <w:rFonts w:ascii="Arial" w:hAnsi="Arial" w:cs="Arial"/>
          <w:b/>
          <w:sz w:val="20"/>
          <w:szCs w:val="20"/>
        </w:rPr>
        <w:t>DAS ESTIMATIVAS DAS QUANTIDADES PARA A CONTRATAÇÃO (art. 18, § 1º, inc. IV)</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pStyle w:val="Nivel2"/>
        <w:spacing w:before="0" w:after="0" w:line="240" w:lineRule="auto"/>
        <w:ind w:firstLine="708"/>
        <w:rPr>
          <w:rFonts w:eastAsia="Arial"/>
          <w:color w:val="auto"/>
        </w:rPr>
      </w:pPr>
      <w:r w:rsidRPr="00C76583">
        <w:rPr>
          <w:b/>
          <w:bCs/>
        </w:rPr>
        <w:t>4.1.</w:t>
      </w:r>
      <w:r w:rsidRPr="00C76583">
        <w:rPr>
          <w:bCs/>
        </w:rPr>
        <w:t xml:space="preserve"> </w:t>
      </w:r>
      <w:r w:rsidRPr="00C76583">
        <w:rPr>
          <w:rFonts w:eastAsia="Arial"/>
          <w:color w:val="auto"/>
        </w:rPr>
        <w:t>As quantidades a serem licitadas constam na Planilha Orçamentária anexa.</w:t>
      </w:r>
    </w:p>
    <w:p w:rsidR="00C76583" w:rsidRPr="00C76583" w:rsidRDefault="00C76583" w:rsidP="00C76583">
      <w:pPr>
        <w:jc w:val="both"/>
        <w:rPr>
          <w:rFonts w:ascii="Arial" w:hAnsi="Arial" w:cs="Arial"/>
          <w:b/>
          <w:bCs/>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5. </w:t>
      </w:r>
      <w:r w:rsidRPr="00C76583">
        <w:rPr>
          <w:rFonts w:ascii="Arial" w:hAnsi="Arial" w:cs="Arial"/>
          <w:b/>
          <w:sz w:val="20"/>
          <w:szCs w:val="20"/>
        </w:rPr>
        <w:t>DO LEVANTAMENTO DE MERCADO (art. 18, § 1º, inc. V)</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bCs/>
          <w:sz w:val="20"/>
          <w:szCs w:val="20"/>
        </w:rPr>
      </w:pPr>
      <w:r w:rsidRPr="00C76583">
        <w:rPr>
          <w:rFonts w:ascii="Arial" w:hAnsi="Arial" w:cs="Arial"/>
          <w:b/>
          <w:bCs/>
          <w:sz w:val="20"/>
          <w:szCs w:val="20"/>
        </w:rPr>
        <w:t>5.1.</w:t>
      </w:r>
      <w:r w:rsidRPr="00C76583">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básicos e memorial descritivo.</w:t>
      </w:r>
    </w:p>
    <w:p w:rsidR="00C76583" w:rsidRPr="00C76583" w:rsidRDefault="00C76583" w:rsidP="00C76583">
      <w:pPr>
        <w:ind w:firstLine="708"/>
        <w:jc w:val="both"/>
        <w:rPr>
          <w:rFonts w:ascii="Arial" w:hAnsi="Arial" w:cs="Arial"/>
          <w:bCs/>
          <w:sz w:val="20"/>
          <w:szCs w:val="20"/>
        </w:rPr>
      </w:pPr>
    </w:p>
    <w:p w:rsidR="00C76583" w:rsidRPr="00C76583" w:rsidRDefault="00C76583" w:rsidP="00C76583">
      <w:pPr>
        <w:ind w:firstLine="708"/>
        <w:jc w:val="both"/>
        <w:rPr>
          <w:rFonts w:ascii="Arial" w:hAnsi="Arial" w:cs="Arial"/>
          <w:bCs/>
          <w:sz w:val="20"/>
          <w:szCs w:val="20"/>
        </w:rPr>
      </w:pPr>
      <w:r w:rsidRPr="00C76583">
        <w:rPr>
          <w:rFonts w:ascii="Arial" w:hAnsi="Arial" w:cs="Arial"/>
          <w:bCs/>
          <w:sz w:val="20"/>
          <w:szCs w:val="20"/>
        </w:rPr>
        <w:t xml:space="preserve">Vale ressaltar que a referência da planilha orçamentária baseada nas tabelas: </w:t>
      </w:r>
      <w:r w:rsidRPr="00C76583">
        <w:rPr>
          <w:rFonts w:ascii="Arial" w:hAnsi="Arial" w:cs="Arial"/>
          <w:b/>
          <w:bCs/>
          <w:sz w:val="20"/>
          <w:szCs w:val="20"/>
        </w:rPr>
        <w:t>CDHU 09/2025 e COTAÇÕES, (SEM DESONERAÇÃO), considerando um BDI de 20,00%</w:t>
      </w:r>
      <w:r w:rsidRPr="00C76583">
        <w:rPr>
          <w:rFonts w:ascii="Arial" w:hAnsi="Arial" w:cs="Arial"/>
          <w:bCs/>
          <w:sz w:val="20"/>
          <w:szCs w:val="20"/>
        </w:rPr>
        <w:t>, supre a pesquisa de preços de mercado, conforme Decreto Federal nº 7.983, de 08 de abril de 2013 e publicação “Orientações para elaboração de planilhas orçamentárias públicas – TCU”.</w:t>
      </w:r>
    </w:p>
    <w:p w:rsidR="00C76583" w:rsidRPr="00C76583" w:rsidRDefault="00C76583" w:rsidP="00C76583">
      <w:pPr>
        <w:jc w:val="both"/>
        <w:rPr>
          <w:rFonts w:ascii="Arial" w:hAnsi="Arial" w:cs="Arial"/>
          <w:b/>
          <w:bCs/>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6. </w:t>
      </w:r>
      <w:r w:rsidRPr="00C76583">
        <w:rPr>
          <w:rFonts w:ascii="Arial" w:hAnsi="Arial" w:cs="Arial"/>
          <w:b/>
          <w:sz w:val="20"/>
          <w:szCs w:val="20"/>
        </w:rPr>
        <w:t>DA ESTIMATIVA DO VALOR DA CONTRATAÇÃO (art. 18, § 1º, inc. VI)</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color w:val="000000"/>
          <w:sz w:val="20"/>
          <w:szCs w:val="20"/>
        </w:rPr>
      </w:pPr>
      <w:r w:rsidRPr="00C76583">
        <w:rPr>
          <w:rFonts w:ascii="Arial" w:hAnsi="Arial" w:cs="Arial"/>
          <w:b/>
          <w:bCs/>
          <w:sz w:val="20"/>
          <w:szCs w:val="20"/>
        </w:rPr>
        <w:t>6.1.</w:t>
      </w:r>
      <w:r w:rsidRPr="00C76583">
        <w:rPr>
          <w:rFonts w:ascii="Arial" w:hAnsi="Arial" w:cs="Arial"/>
          <w:bCs/>
          <w:sz w:val="20"/>
          <w:szCs w:val="20"/>
        </w:rPr>
        <w:t xml:space="preserve"> </w:t>
      </w:r>
      <w:r w:rsidRPr="00C76583">
        <w:rPr>
          <w:rFonts w:ascii="Arial" w:hAnsi="Arial" w:cs="Arial"/>
          <w:sz w:val="20"/>
          <w:szCs w:val="20"/>
        </w:rPr>
        <w:t xml:space="preserve">O custo estimado total da contratação é de </w:t>
      </w:r>
      <w:r w:rsidRPr="00C76583">
        <w:rPr>
          <w:rFonts w:ascii="Arial" w:hAnsi="Arial" w:cs="Arial"/>
          <w:b/>
          <w:sz w:val="20"/>
          <w:szCs w:val="20"/>
        </w:rPr>
        <w:t xml:space="preserve">R$ </w:t>
      </w:r>
      <w:r w:rsidRPr="00C76583">
        <w:rPr>
          <w:rFonts w:ascii="Arial" w:eastAsia="Arial Unicode MS" w:hAnsi="Arial" w:cs="Arial"/>
          <w:b/>
          <w:sz w:val="20"/>
          <w:szCs w:val="20"/>
        </w:rPr>
        <w:t>R$ 262.025,55 (duzentos e sessenta e dois mil, vinte e cinco reais e cinquenta e cinco centavos)</w:t>
      </w:r>
      <w:r w:rsidRPr="00C76583">
        <w:rPr>
          <w:rFonts w:ascii="Arial" w:hAnsi="Arial" w:cs="Arial"/>
          <w:sz w:val="20"/>
          <w:szCs w:val="20"/>
        </w:rPr>
        <w:t>, conforme custos unitários apostos na planilha orçamentária anexa</w:t>
      </w:r>
      <w:r w:rsidRPr="00C76583">
        <w:rPr>
          <w:rFonts w:ascii="Arial" w:hAnsi="Arial" w:cs="Arial"/>
          <w:color w:val="000000"/>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b/>
          <w:sz w:val="20"/>
          <w:szCs w:val="20"/>
        </w:rPr>
      </w:pPr>
      <w:r w:rsidRPr="00C76583">
        <w:rPr>
          <w:rFonts w:ascii="Arial" w:hAnsi="Arial" w:cs="Arial"/>
          <w:b/>
          <w:bCs/>
          <w:sz w:val="20"/>
          <w:szCs w:val="20"/>
        </w:rPr>
        <w:lastRenderedPageBreak/>
        <w:t>6.2.</w:t>
      </w:r>
      <w:r w:rsidRPr="00C76583">
        <w:rPr>
          <w:rFonts w:ascii="Arial" w:hAnsi="Arial" w:cs="Arial"/>
          <w:bCs/>
          <w:sz w:val="20"/>
          <w:szCs w:val="20"/>
        </w:rPr>
        <w:t xml:space="preserve"> </w:t>
      </w:r>
      <w:r w:rsidRPr="00C76583">
        <w:rPr>
          <w:rFonts w:ascii="Arial" w:hAnsi="Arial" w:cs="Arial"/>
          <w:sz w:val="20"/>
          <w:szCs w:val="20"/>
        </w:rPr>
        <w:t xml:space="preserve">Os Recursos Financeiros para suportar a eficácia do presente objeto, serão custeados através de </w:t>
      </w:r>
      <w:r w:rsidRPr="00C76583">
        <w:rPr>
          <w:rFonts w:ascii="Arial" w:hAnsi="Arial" w:cs="Arial"/>
          <w:b/>
          <w:sz w:val="20"/>
          <w:szCs w:val="20"/>
        </w:rPr>
        <w:t>Recursos Próprios e Federal (Emenda Parlamentar Individual nº 202440350003-LUIZ CARLOS MOTTA (Transferência Especial), do Deputado Federal Luiz Carlos Motta, mediante o Governo Federal, através do Ministério da Fazenda).</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b/>
          <w:sz w:val="20"/>
          <w:szCs w:val="20"/>
        </w:rPr>
      </w:pPr>
      <w:r w:rsidRPr="00C76583">
        <w:rPr>
          <w:rFonts w:ascii="Arial" w:hAnsi="Arial" w:cs="Arial"/>
          <w:b/>
          <w:bCs/>
          <w:sz w:val="20"/>
          <w:szCs w:val="20"/>
        </w:rPr>
        <w:t>6.3.</w:t>
      </w:r>
      <w:r w:rsidRPr="00C76583">
        <w:rPr>
          <w:rFonts w:ascii="Arial" w:hAnsi="Arial" w:cs="Arial"/>
          <w:bCs/>
          <w:sz w:val="20"/>
          <w:szCs w:val="20"/>
        </w:rPr>
        <w:t xml:space="preserve"> </w:t>
      </w:r>
      <w:r w:rsidRPr="00C76583">
        <w:rPr>
          <w:rFonts w:ascii="Arial" w:hAnsi="Arial" w:cs="Arial"/>
          <w:sz w:val="20"/>
          <w:szCs w:val="20"/>
        </w:rPr>
        <w:t xml:space="preserve">O valor do Repasse Federal é o total de </w:t>
      </w:r>
      <w:r w:rsidRPr="00C76583">
        <w:rPr>
          <w:rFonts w:ascii="Arial" w:hAnsi="Arial" w:cs="Arial"/>
          <w:b/>
          <w:sz w:val="20"/>
          <w:szCs w:val="20"/>
        </w:rPr>
        <w:t>R$ 200.000,00 (duzentos mil reais).</w:t>
      </w:r>
    </w:p>
    <w:p w:rsidR="00C76583" w:rsidRPr="00C76583" w:rsidRDefault="00C76583" w:rsidP="00C76583">
      <w:pPr>
        <w:ind w:firstLine="708"/>
        <w:jc w:val="both"/>
        <w:rPr>
          <w:rFonts w:ascii="Arial" w:hAnsi="Arial" w:cs="Arial"/>
          <w:b/>
          <w:bCs/>
          <w:sz w:val="20"/>
          <w:szCs w:val="20"/>
        </w:rPr>
      </w:pPr>
    </w:p>
    <w:p w:rsidR="00C76583" w:rsidRPr="00C76583" w:rsidRDefault="00C76583" w:rsidP="00C76583">
      <w:pPr>
        <w:ind w:firstLine="708"/>
        <w:jc w:val="both"/>
        <w:rPr>
          <w:rFonts w:ascii="Arial" w:hAnsi="Arial" w:cs="Arial"/>
          <w:b/>
          <w:sz w:val="20"/>
          <w:szCs w:val="20"/>
        </w:rPr>
      </w:pPr>
      <w:r w:rsidRPr="00C76583">
        <w:rPr>
          <w:rFonts w:ascii="Arial" w:hAnsi="Arial" w:cs="Arial"/>
          <w:b/>
          <w:bCs/>
          <w:sz w:val="20"/>
          <w:szCs w:val="20"/>
        </w:rPr>
        <w:t>6.4.</w:t>
      </w:r>
      <w:r w:rsidRPr="00C76583">
        <w:rPr>
          <w:rFonts w:ascii="Arial" w:hAnsi="Arial" w:cs="Arial"/>
          <w:bCs/>
          <w:sz w:val="20"/>
          <w:szCs w:val="20"/>
        </w:rPr>
        <w:t xml:space="preserve"> </w:t>
      </w:r>
      <w:r w:rsidRPr="00C76583">
        <w:rPr>
          <w:rFonts w:ascii="Arial" w:hAnsi="Arial" w:cs="Arial"/>
          <w:sz w:val="20"/>
          <w:szCs w:val="20"/>
        </w:rPr>
        <w:t xml:space="preserve">A contrapartida Municipal é o montante de </w:t>
      </w:r>
      <w:r w:rsidRPr="00C76583">
        <w:rPr>
          <w:rFonts w:ascii="Arial" w:hAnsi="Arial" w:cs="Arial"/>
          <w:b/>
          <w:sz w:val="20"/>
          <w:szCs w:val="20"/>
        </w:rPr>
        <w:t xml:space="preserve">R$ </w:t>
      </w:r>
      <w:r w:rsidRPr="00C76583">
        <w:rPr>
          <w:rFonts w:ascii="Arial" w:eastAsia="Arial Unicode MS" w:hAnsi="Arial" w:cs="Arial"/>
          <w:b/>
          <w:sz w:val="20"/>
          <w:szCs w:val="20"/>
        </w:rPr>
        <w:t>62.025,55 (</w:t>
      </w:r>
      <w:proofErr w:type="gramStart"/>
      <w:r w:rsidRPr="00C76583">
        <w:rPr>
          <w:rFonts w:ascii="Arial" w:eastAsia="Arial Unicode MS" w:hAnsi="Arial" w:cs="Arial"/>
          <w:b/>
          <w:sz w:val="20"/>
          <w:szCs w:val="20"/>
        </w:rPr>
        <w:t>sessenta e dois mil, vinte e cinco reais e cinquenta e cinco centavos</w:t>
      </w:r>
      <w:proofErr w:type="gramEnd"/>
      <w:r w:rsidRPr="00C76583">
        <w:rPr>
          <w:rFonts w:ascii="Arial" w:eastAsia="Arial Unicode MS" w:hAnsi="Arial" w:cs="Arial"/>
          <w:b/>
          <w:sz w:val="20"/>
          <w:szCs w:val="20"/>
        </w:rPr>
        <w:t>)</w:t>
      </w:r>
      <w:r w:rsidRPr="00C76583">
        <w:rPr>
          <w:rFonts w:ascii="Arial" w:hAnsi="Arial" w:cs="Arial"/>
          <w:b/>
          <w:sz w:val="20"/>
          <w:szCs w:val="20"/>
        </w:rPr>
        <w:t>.</w:t>
      </w:r>
    </w:p>
    <w:p w:rsidR="00C76583" w:rsidRPr="00C76583" w:rsidRDefault="00C76583" w:rsidP="00C76583">
      <w:pPr>
        <w:ind w:firstLine="708"/>
        <w:jc w:val="both"/>
        <w:rPr>
          <w:rFonts w:ascii="Arial" w:hAnsi="Arial" w:cs="Arial"/>
          <w:b/>
          <w:bCs/>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7. </w:t>
      </w:r>
      <w:r w:rsidRPr="00C76583">
        <w:rPr>
          <w:rFonts w:ascii="Arial" w:hAnsi="Arial" w:cs="Arial"/>
          <w:b/>
          <w:sz w:val="20"/>
          <w:szCs w:val="20"/>
        </w:rPr>
        <w:t>DA DESCRIÇÃO DA SOLUÇÃO COMO UM TODO (art. 18, § 1º, inc. VII)</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bCs/>
          <w:sz w:val="20"/>
          <w:szCs w:val="20"/>
        </w:rPr>
        <w:t>7.1.</w:t>
      </w:r>
      <w:r w:rsidRPr="00C76583">
        <w:rPr>
          <w:rFonts w:ascii="Arial" w:hAnsi="Arial" w:cs="Arial"/>
          <w:bCs/>
          <w:sz w:val="20"/>
          <w:szCs w:val="20"/>
        </w:rPr>
        <w:t xml:space="preserve"> </w:t>
      </w:r>
      <w:r w:rsidRPr="00C76583">
        <w:rPr>
          <w:rFonts w:ascii="Arial" w:hAnsi="Arial" w:cs="Arial"/>
          <w:sz w:val="20"/>
          <w:szCs w:val="20"/>
        </w:rPr>
        <w:t>Diante das alternativas apresentadas pelo mercado, sopesando-se os pós e contras de cada uma delas, entende-se que a melhor solução para a satisfação do interesse público é a execução da respectiva substituição das lâmpadas comuns por luminárias de LED, fazendo o melhor uso das soluções técnicas disponíveis no mercado.</w:t>
      </w:r>
    </w:p>
    <w:p w:rsidR="00C76583" w:rsidRPr="00C76583" w:rsidRDefault="00C76583" w:rsidP="00C76583">
      <w:pPr>
        <w:ind w:firstLine="708"/>
        <w:jc w:val="both"/>
        <w:rPr>
          <w:rFonts w:ascii="Arial" w:hAnsi="Arial" w:cs="Arial"/>
          <w:color w:val="000000"/>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C76583" w:rsidRPr="00C76583" w:rsidRDefault="00C76583" w:rsidP="00C76583">
      <w:pPr>
        <w:jc w:val="both"/>
        <w:rPr>
          <w:rFonts w:ascii="Arial" w:hAnsi="Arial" w:cs="Arial"/>
          <w:b/>
          <w:bCs/>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8. </w:t>
      </w:r>
      <w:r w:rsidRPr="00C76583">
        <w:rPr>
          <w:rFonts w:ascii="Arial" w:hAnsi="Arial" w:cs="Arial"/>
          <w:b/>
          <w:sz w:val="20"/>
          <w:szCs w:val="20"/>
        </w:rPr>
        <w:t>DAS JUSTIFICATIVAS PARA O PARCELAMENTO OU NÃO DA CONTRATAÇÃO (art. 18, § 1º, inc. VIII)</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bCs/>
          <w:sz w:val="20"/>
          <w:szCs w:val="20"/>
        </w:rPr>
        <w:t>8.1.</w:t>
      </w:r>
      <w:r w:rsidRPr="00C76583">
        <w:rPr>
          <w:rFonts w:ascii="Arial" w:hAnsi="Arial" w:cs="Arial"/>
          <w:bCs/>
          <w:sz w:val="20"/>
          <w:szCs w:val="20"/>
        </w:rPr>
        <w:t xml:space="preserve"> </w:t>
      </w:r>
      <w:r w:rsidRPr="00C76583">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9. </w:t>
      </w:r>
      <w:r w:rsidRPr="00C76583">
        <w:rPr>
          <w:rFonts w:ascii="Arial" w:hAnsi="Arial" w:cs="Arial"/>
          <w:b/>
          <w:sz w:val="20"/>
          <w:szCs w:val="20"/>
        </w:rPr>
        <w:t>DO DEMONSTRATIVO DOS RESULTADOS PRETENDIDOS (art. 18, § 1º, inc. IX)</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bCs/>
          <w:sz w:val="20"/>
          <w:szCs w:val="20"/>
        </w:rPr>
        <w:t>9.1.</w:t>
      </w:r>
      <w:r w:rsidRPr="00C76583">
        <w:rPr>
          <w:rFonts w:ascii="Arial" w:hAnsi="Arial" w:cs="Arial"/>
          <w:bCs/>
          <w:sz w:val="20"/>
          <w:szCs w:val="20"/>
        </w:rPr>
        <w:t xml:space="preserve"> </w:t>
      </w:r>
      <w:r w:rsidRPr="00C76583">
        <w:rPr>
          <w:rFonts w:ascii="Arial" w:hAnsi="Arial" w:cs="Arial"/>
          <w:sz w:val="20"/>
          <w:szCs w:val="20"/>
        </w:rPr>
        <w:t>O resultado pretendido com a contratação é de suma importância por diversos motivos. É importante destacar que o respectivo objeto vai de encontro a resolver alguns problemas como: melhoria da segurança pública, o aumento da eficiência energética e a redução dos custos de manutenção e consumo.</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C76583" w:rsidRPr="00C76583" w:rsidRDefault="00C76583" w:rsidP="00C76583">
      <w:pPr>
        <w:ind w:firstLine="708"/>
        <w:jc w:val="both"/>
        <w:rPr>
          <w:rFonts w:ascii="Arial" w:hAnsi="Arial" w:cs="Arial"/>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10. </w:t>
      </w:r>
      <w:r w:rsidRPr="00C76583">
        <w:rPr>
          <w:rFonts w:ascii="Arial" w:hAnsi="Arial" w:cs="Arial"/>
          <w:b/>
          <w:sz w:val="20"/>
          <w:szCs w:val="20"/>
        </w:rPr>
        <w:t>DAS PROVIDÊNCIAS A SEREM ADOTADAS PELA ADMINISTRAÇÃO PREVIAMENTE À CELEBRAÇÃO DO CONTRATO (art. 18, § 1º, inc. X)</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bCs/>
          <w:sz w:val="20"/>
          <w:szCs w:val="20"/>
        </w:rPr>
        <w:t>10.1.</w:t>
      </w:r>
      <w:r w:rsidRPr="00C76583">
        <w:rPr>
          <w:rFonts w:ascii="Arial" w:hAnsi="Arial" w:cs="Arial"/>
          <w:bCs/>
          <w:sz w:val="20"/>
          <w:szCs w:val="20"/>
        </w:rPr>
        <w:t xml:space="preserve"> </w:t>
      </w:r>
      <w:r w:rsidRPr="00C76583">
        <w:rPr>
          <w:rFonts w:ascii="Arial" w:hAnsi="Arial" w:cs="Arial"/>
          <w:sz w:val="20"/>
          <w:szCs w:val="20"/>
        </w:rPr>
        <w:t xml:space="preserve">Para garantir que a </w:t>
      </w:r>
      <w:r w:rsidRPr="00C76583">
        <w:rPr>
          <w:rFonts w:ascii="Arial" w:hAnsi="Arial" w:cs="Arial"/>
          <w:b/>
          <w:sz w:val="20"/>
          <w:szCs w:val="20"/>
          <w:lang w:eastAsia="en-US"/>
        </w:rPr>
        <w:t>execução de serviços de substituição de lâmpadas comuns por luminárias de LED, em diversos logradouros públicos</w:t>
      </w:r>
      <w:r w:rsidRPr="00C76583">
        <w:rPr>
          <w:rFonts w:ascii="Arial" w:hAnsi="Arial" w:cs="Arial"/>
          <w:sz w:val="20"/>
          <w:szCs w:val="20"/>
        </w:rPr>
        <w:t xml:space="preserve"> seja realizada de maneira e ciente e eficaz, algumas providências cruciais necessitam ser adotadas, conforme detalhado a seguir:</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lastRenderedPageBreak/>
        <w:t>Condução de Processo Licitatório:</w:t>
      </w:r>
      <w:r w:rsidRPr="00C76583">
        <w:rPr>
          <w:rFonts w:ascii="Arial" w:hAnsi="Arial" w:cs="Arial"/>
          <w:sz w:val="20"/>
          <w:szCs w:val="20"/>
        </w:rPr>
        <w:t xml:space="preserve"> </w:t>
      </w:r>
      <w:proofErr w:type="gramStart"/>
      <w:r w:rsidRPr="00C76583">
        <w:rPr>
          <w:rFonts w:ascii="Arial" w:hAnsi="Arial" w:cs="Arial"/>
          <w:sz w:val="20"/>
          <w:szCs w:val="20"/>
        </w:rPr>
        <w:t>Implementação</w:t>
      </w:r>
      <w:proofErr w:type="gramEnd"/>
      <w:r w:rsidRPr="00C76583">
        <w:rPr>
          <w:rFonts w:ascii="Arial" w:hAnsi="Arial" w:cs="Arial"/>
          <w:sz w:val="20"/>
          <w:szCs w:val="20"/>
        </w:rPr>
        <w:t xml:space="preserve"> de um processo licitatório na modalidade de Concorrência Presencial, conforme estabelecido na Lei 14.133/2021, Art. 28, inciso II. Este processo deve seguir rigorosamente os procedimentos legais e regulamentações aplicáveis para a escolha da proposta mais vantajosa.</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t>Elaboração de Edital:</w:t>
      </w:r>
      <w:r w:rsidRPr="00C76583">
        <w:rPr>
          <w:rFonts w:ascii="Arial" w:hAnsi="Arial" w:cs="Arial"/>
          <w:sz w:val="20"/>
          <w:szCs w:val="20"/>
        </w:rPr>
        <w:t xml:space="preserve"> Desenvolvimento de um edital de licitação detalhado, baseado no estudo técnico preliminar, que especifique os requisitos dos serviços a serem executados, os critérios de seleção e julgamento das propostas, assim como as normativas de execução.</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t>Publicação e Divulgação:</w:t>
      </w:r>
      <w:r w:rsidRPr="00C76583">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t>Capacitação de Equipe:</w:t>
      </w:r>
      <w:r w:rsidRPr="00C76583">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t>Avaliação de Propostas:</w:t>
      </w:r>
      <w:r w:rsidRPr="00C76583">
        <w:rPr>
          <w:rFonts w:ascii="Arial" w:hAnsi="Arial" w:cs="Arial"/>
          <w:sz w:val="20"/>
          <w:szCs w:val="20"/>
        </w:rPr>
        <w:t xml:space="preserve"> Realizar um processo meticuloso de avaliação das propostas recebidas, assegurando que todos os requisitos técnicos e </w:t>
      </w:r>
      <w:proofErr w:type="gramStart"/>
      <w:r w:rsidRPr="00C76583">
        <w:rPr>
          <w:rFonts w:ascii="Arial" w:hAnsi="Arial" w:cs="Arial"/>
          <w:sz w:val="20"/>
          <w:szCs w:val="20"/>
        </w:rPr>
        <w:t>especificações estabelecidos no edital</w:t>
      </w:r>
      <w:proofErr w:type="gramEnd"/>
      <w:r w:rsidRPr="00C76583">
        <w:rPr>
          <w:rFonts w:ascii="Arial" w:hAnsi="Arial" w:cs="Arial"/>
          <w:sz w:val="20"/>
          <w:szCs w:val="20"/>
        </w:rPr>
        <w:t xml:space="preserve"> sejam atendidos.</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t>Acompanhamento e Fiscalização:</w:t>
      </w:r>
      <w:r w:rsidRPr="00C76583">
        <w:rPr>
          <w:rFonts w:ascii="Arial" w:hAnsi="Arial" w:cs="Arial"/>
          <w:sz w:val="20"/>
          <w:szCs w:val="20"/>
        </w:rPr>
        <w:t xml:space="preserve"> Estabelecer um mecanismo efetivo de acompanhamento e fiscalização da execução do objeto.</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t>Documentação e Registro:</w:t>
      </w:r>
      <w:r w:rsidRPr="00C76583">
        <w:rPr>
          <w:rFonts w:ascii="Arial" w:hAnsi="Arial" w:cs="Arial"/>
          <w:sz w:val="20"/>
          <w:szCs w:val="20"/>
        </w:rPr>
        <w:t xml:space="preserve"> Assegurar que todo o procedimento de licitação e contratação esteja devidamente </w:t>
      </w:r>
      <w:proofErr w:type="gramStart"/>
      <w:r w:rsidRPr="00C76583">
        <w:rPr>
          <w:rFonts w:ascii="Arial" w:hAnsi="Arial" w:cs="Arial"/>
          <w:sz w:val="20"/>
          <w:szCs w:val="20"/>
        </w:rPr>
        <w:t>documentado e arquivado, em conformidade com os princípios de transparência e publicidade previstos no Art. 5º da Lei 14.133/2021</w:t>
      </w:r>
      <w:proofErr w:type="gramEnd"/>
      <w:r w:rsidRPr="00C76583">
        <w:rPr>
          <w:rFonts w:ascii="Arial" w:hAnsi="Arial" w:cs="Arial"/>
          <w:sz w:val="20"/>
          <w:szCs w:val="20"/>
        </w:rPr>
        <w:t>.</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t>Acompanhamento da Execução:</w:t>
      </w:r>
      <w:r w:rsidRPr="00C76583">
        <w:rPr>
          <w:rFonts w:ascii="Arial" w:hAnsi="Arial" w:cs="Arial"/>
          <w:sz w:val="20"/>
          <w:szCs w:val="20"/>
        </w:rPr>
        <w:t xml:space="preserve"> Adotar as medidas necessárias para o devido acompanhamento da execução e a organização de uma equipe técnica para inspeção e aceitação dos serviços.</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sz w:val="20"/>
          <w:szCs w:val="20"/>
        </w:rPr>
        <w:t>Alinhamento com o Planejamento Estratégico:</w:t>
      </w:r>
      <w:r w:rsidRPr="00C76583">
        <w:rPr>
          <w:rFonts w:ascii="Arial" w:hAnsi="Arial" w:cs="Arial"/>
          <w:sz w:val="20"/>
          <w:szCs w:val="20"/>
        </w:rPr>
        <w:t xml:space="preserve"> Garantir que a aquisição esteja alinhada com os objetivos e necessidades da Divisão de Obras, contribuindo efetivamente para o alcance das metas estabelecidas no planejamento estratégico do Município.</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Adotando estas providências, espera-se não só um processo de licitação e contratação transparente e eficiente, mas também que o objeto atenda plenamente às necessidades da Divisão, fornecendo os meios necessários para a execução eficaz de suas atividades administrativas e operacionais.</w:t>
      </w:r>
    </w:p>
    <w:p w:rsidR="00C76583" w:rsidRPr="00C76583" w:rsidRDefault="00C76583" w:rsidP="00C76583">
      <w:pPr>
        <w:jc w:val="both"/>
        <w:rPr>
          <w:rFonts w:ascii="Arial" w:hAnsi="Arial" w:cs="Arial"/>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11. </w:t>
      </w:r>
      <w:r w:rsidRPr="00C76583">
        <w:rPr>
          <w:rFonts w:ascii="Arial" w:hAnsi="Arial" w:cs="Arial"/>
          <w:b/>
          <w:sz w:val="20"/>
          <w:szCs w:val="20"/>
        </w:rPr>
        <w:t>DAS CONTRATAÇÕES CORRELATAS E/OU INTERDEPENDENTES (art. 18, § 1º, inc. XI)</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bCs/>
          <w:sz w:val="20"/>
          <w:szCs w:val="20"/>
        </w:rPr>
        <w:t>11.1.</w:t>
      </w:r>
      <w:r w:rsidRPr="00C76583">
        <w:rPr>
          <w:rFonts w:ascii="Arial" w:hAnsi="Arial" w:cs="Arial"/>
          <w:bCs/>
          <w:sz w:val="20"/>
          <w:szCs w:val="20"/>
        </w:rPr>
        <w:t xml:space="preserve"> </w:t>
      </w:r>
      <w:r w:rsidRPr="00C76583">
        <w:rPr>
          <w:rFonts w:ascii="Arial" w:hAnsi="Arial" w:cs="Arial"/>
          <w:sz w:val="20"/>
          <w:szCs w:val="20"/>
        </w:rPr>
        <w:t>Não se verificam contratações correlatas nem interdependentes para a viabilidade e contratação desta demanda.</w:t>
      </w:r>
    </w:p>
    <w:p w:rsidR="00C76583" w:rsidRPr="00C76583" w:rsidRDefault="00C76583" w:rsidP="00C76583">
      <w:pPr>
        <w:ind w:firstLine="708"/>
        <w:jc w:val="both"/>
        <w:rPr>
          <w:rFonts w:ascii="Arial" w:hAnsi="Arial" w:cs="Arial"/>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12. </w:t>
      </w:r>
      <w:r w:rsidRPr="00C76583">
        <w:rPr>
          <w:rFonts w:ascii="Arial" w:hAnsi="Arial" w:cs="Arial"/>
          <w:b/>
          <w:sz w:val="20"/>
          <w:szCs w:val="20"/>
        </w:rPr>
        <w:t>DA DESCRIÇÃO DE POSSÍVEIS IMPACTOS AMBIENTAIS E RESPECTIVAS MEDIDAS MITIGADORAS (art. 18, § 1º, inc. XII)</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bCs/>
          <w:sz w:val="20"/>
          <w:szCs w:val="20"/>
        </w:rPr>
      </w:pPr>
      <w:r w:rsidRPr="00C76583">
        <w:rPr>
          <w:rFonts w:ascii="Arial" w:hAnsi="Arial" w:cs="Arial"/>
          <w:b/>
          <w:bCs/>
          <w:sz w:val="20"/>
          <w:szCs w:val="20"/>
        </w:rPr>
        <w:t>12.1.</w:t>
      </w:r>
      <w:r w:rsidRPr="00C76583">
        <w:rPr>
          <w:rFonts w:ascii="Arial" w:hAnsi="Arial" w:cs="Arial"/>
          <w:bCs/>
          <w:sz w:val="20"/>
          <w:szCs w:val="20"/>
        </w:rPr>
        <w:t xml:space="preserve"> Para a execução dos serviços de muro de arrimo haverá intervenção no meio ambiente, ou seja, existirá supressão de vegetação, movimento de terra, abertura de valas, além de que a obra ocorrerá em área urbana já estabilizada.</w:t>
      </w:r>
    </w:p>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 xml:space="preserve">É obrigatório que a CONTRATADA promova e cumpra a Gestão dos Resíduos Sólidos, conforme estabelece a Resolução do CONAMA nº 307, de </w:t>
      </w:r>
      <w:proofErr w:type="gramStart"/>
      <w:r w:rsidRPr="00C76583">
        <w:rPr>
          <w:rFonts w:ascii="Arial" w:hAnsi="Arial" w:cs="Arial"/>
          <w:sz w:val="20"/>
          <w:szCs w:val="20"/>
        </w:rPr>
        <w:t>5</w:t>
      </w:r>
      <w:proofErr w:type="gramEnd"/>
      <w:r w:rsidRPr="00C76583">
        <w:rPr>
          <w:rFonts w:ascii="Arial" w:hAnsi="Arial" w:cs="Arial"/>
          <w:sz w:val="20"/>
          <w:szCs w:val="20"/>
        </w:rPr>
        <w:t xml:space="preserve"> de julho de 2002. Tem-se, ainda, que </w:t>
      </w:r>
      <w:proofErr w:type="gramStart"/>
      <w:r w:rsidRPr="00C76583">
        <w:rPr>
          <w:rFonts w:ascii="Arial" w:hAnsi="Arial" w:cs="Arial"/>
          <w:sz w:val="20"/>
          <w:szCs w:val="20"/>
        </w:rPr>
        <w:t>observar,</w:t>
      </w:r>
      <w:proofErr w:type="gramEnd"/>
      <w:r w:rsidRPr="00C76583">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C76583" w:rsidRPr="00C76583" w:rsidRDefault="00C76583" w:rsidP="00C76583">
      <w:pPr>
        <w:jc w:val="both"/>
        <w:rPr>
          <w:rFonts w:ascii="Arial" w:hAnsi="Arial" w:cs="Arial"/>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lastRenderedPageBreak/>
        <w:t xml:space="preserve">13. </w:t>
      </w:r>
      <w:r w:rsidRPr="00C76583">
        <w:rPr>
          <w:rFonts w:ascii="Arial" w:hAnsi="Arial" w:cs="Arial"/>
          <w:b/>
          <w:sz w:val="20"/>
          <w:szCs w:val="20"/>
        </w:rPr>
        <w:t>MATRIZ DE RISCO</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bCs/>
          <w:sz w:val="20"/>
          <w:szCs w:val="20"/>
        </w:rPr>
      </w:pPr>
      <w:r w:rsidRPr="00C76583">
        <w:rPr>
          <w:rFonts w:ascii="Arial" w:hAnsi="Arial" w:cs="Arial"/>
          <w:b/>
          <w:bCs/>
          <w:sz w:val="20"/>
          <w:szCs w:val="20"/>
        </w:rPr>
        <w:t>13.1.</w:t>
      </w:r>
      <w:r w:rsidRPr="00C76583">
        <w:rPr>
          <w:rFonts w:ascii="Arial" w:hAnsi="Arial" w:cs="Arial"/>
          <w:bCs/>
          <w:sz w:val="20"/>
          <w:szCs w:val="20"/>
        </w:rPr>
        <w:t xml:space="preserve"> A Matriz de Risco é a análise dos riscos relativos ao objeto. O processo consiste em: identificar os riscos que possam comprometer a efetividade da contratação (em todas as fases: planejamento, seleção de fornecedor e gestão contratual); avaliá-los segundo probabilidade e impacto; tomar ações para diminuir sua probabilidade de ocorrência; e, para os riscos que persistirem definir ações de contingência e os responsáveis por tomá-las caso se materializem.</w:t>
      </w:r>
    </w:p>
    <w:p w:rsidR="00C76583" w:rsidRPr="00C76583" w:rsidRDefault="00C76583" w:rsidP="00C76583">
      <w:pPr>
        <w:jc w:val="both"/>
        <w:rPr>
          <w:rFonts w:ascii="Arial" w:hAnsi="Arial" w:cs="Arial"/>
          <w:bCs/>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C76583" w:rsidRPr="00C76583" w:rsidTr="00061F5B">
        <w:tc>
          <w:tcPr>
            <w:tcW w:w="1398" w:type="dxa"/>
            <w:vMerge w:val="restart"/>
            <w:vAlign w:val="center"/>
          </w:tcPr>
          <w:p w:rsidR="00C76583" w:rsidRPr="00C76583" w:rsidRDefault="00C76583" w:rsidP="00061F5B">
            <w:pPr>
              <w:jc w:val="center"/>
              <w:rPr>
                <w:rFonts w:ascii="Arial" w:hAnsi="Arial" w:cs="Arial"/>
                <w:b/>
                <w:bCs/>
                <w:sz w:val="16"/>
                <w:szCs w:val="16"/>
              </w:rPr>
            </w:pPr>
            <w:r w:rsidRPr="00C76583">
              <w:rPr>
                <w:rFonts w:ascii="Arial" w:hAnsi="Arial" w:cs="Arial"/>
                <w:b/>
                <w:bCs/>
                <w:sz w:val="16"/>
                <w:szCs w:val="16"/>
              </w:rPr>
              <w:t>Tipo de Risco</w:t>
            </w:r>
          </w:p>
        </w:tc>
        <w:tc>
          <w:tcPr>
            <w:tcW w:w="1532" w:type="dxa"/>
            <w:vMerge w:val="restart"/>
            <w:vAlign w:val="center"/>
          </w:tcPr>
          <w:p w:rsidR="00C76583" w:rsidRPr="00C76583" w:rsidRDefault="00C76583" w:rsidP="00061F5B">
            <w:pPr>
              <w:jc w:val="center"/>
              <w:rPr>
                <w:rFonts w:ascii="Arial" w:hAnsi="Arial" w:cs="Arial"/>
                <w:b/>
                <w:bCs/>
                <w:sz w:val="16"/>
                <w:szCs w:val="16"/>
              </w:rPr>
            </w:pPr>
            <w:r w:rsidRPr="00C76583">
              <w:rPr>
                <w:rFonts w:ascii="Arial" w:hAnsi="Arial" w:cs="Arial"/>
                <w:b/>
                <w:bCs/>
                <w:sz w:val="16"/>
                <w:szCs w:val="16"/>
              </w:rPr>
              <w:t>Descrição</w:t>
            </w:r>
          </w:p>
        </w:tc>
        <w:tc>
          <w:tcPr>
            <w:tcW w:w="2020" w:type="dxa"/>
            <w:vMerge w:val="restart"/>
            <w:vAlign w:val="center"/>
          </w:tcPr>
          <w:p w:rsidR="00C76583" w:rsidRPr="00C76583" w:rsidRDefault="00C76583" w:rsidP="00061F5B">
            <w:pPr>
              <w:jc w:val="center"/>
              <w:rPr>
                <w:rFonts w:ascii="Arial" w:hAnsi="Arial" w:cs="Arial"/>
                <w:b/>
                <w:bCs/>
                <w:sz w:val="16"/>
                <w:szCs w:val="16"/>
              </w:rPr>
            </w:pPr>
            <w:r w:rsidRPr="00C76583">
              <w:rPr>
                <w:rFonts w:ascii="Arial" w:hAnsi="Arial" w:cs="Arial"/>
                <w:b/>
                <w:bCs/>
                <w:sz w:val="16"/>
                <w:szCs w:val="16"/>
              </w:rPr>
              <w:t>Materialização</w:t>
            </w:r>
          </w:p>
        </w:tc>
        <w:tc>
          <w:tcPr>
            <w:tcW w:w="1545" w:type="dxa"/>
            <w:vMerge w:val="restart"/>
            <w:vAlign w:val="center"/>
          </w:tcPr>
          <w:p w:rsidR="00C76583" w:rsidRPr="00C76583" w:rsidRDefault="00C76583" w:rsidP="00061F5B">
            <w:pPr>
              <w:jc w:val="center"/>
              <w:rPr>
                <w:rFonts w:ascii="Arial" w:hAnsi="Arial" w:cs="Arial"/>
                <w:b/>
                <w:bCs/>
                <w:sz w:val="16"/>
                <w:szCs w:val="16"/>
              </w:rPr>
            </w:pPr>
            <w:r w:rsidRPr="00C76583">
              <w:rPr>
                <w:rFonts w:ascii="Arial" w:hAnsi="Arial" w:cs="Arial"/>
                <w:b/>
                <w:bCs/>
                <w:sz w:val="16"/>
                <w:szCs w:val="16"/>
              </w:rPr>
              <w:t>Mitigação</w:t>
            </w:r>
          </w:p>
        </w:tc>
        <w:tc>
          <w:tcPr>
            <w:tcW w:w="1070" w:type="dxa"/>
            <w:vMerge w:val="restart"/>
            <w:vAlign w:val="center"/>
          </w:tcPr>
          <w:p w:rsidR="00C76583" w:rsidRPr="00C76583" w:rsidRDefault="00C76583" w:rsidP="00061F5B">
            <w:pPr>
              <w:jc w:val="center"/>
              <w:rPr>
                <w:rFonts w:ascii="Arial" w:hAnsi="Arial" w:cs="Arial"/>
                <w:b/>
                <w:bCs/>
                <w:sz w:val="16"/>
                <w:szCs w:val="16"/>
              </w:rPr>
            </w:pPr>
            <w:r w:rsidRPr="00C76583">
              <w:rPr>
                <w:rFonts w:ascii="Arial" w:hAnsi="Arial" w:cs="Arial"/>
                <w:b/>
                <w:bCs/>
                <w:sz w:val="16"/>
                <w:szCs w:val="16"/>
              </w:rPr>
              <w:t>Alocação</w:t>
            </w:r>
          </w:p>
        </w:tc>
        <w:tc>
          <w:tcPr>
            <w:tcW w:w="2040" w:type="dxa"/>
            <w:gridSpan w:val="2"/>
          </w:tcPr>
          <w:p w:rsidR="00C76583" w:rsidRPr="00C76583" w:rsidRDefault="00C76583" w:rsidP="00061F5B">
            <w:pPr>
              <w:jc w:val="center"/>
              <w:rPr>
                <w:rFonts w:ascii="Arial" w:hAnsi="Arial" w:cs="Arial"/>
                <w:b/>
                <w:bCs/>
                <w:sz w:val="16"/>
                <w:szCs w:val="16"/>
              </w:rPr>
            </w:pPr>
            <w:r w:rsidRPr="00C76583">
              <w:rPr>
                <w:rFonts w:ascii="Arial" w:hAnsi="Arial" w:cs="Arial"/>
                <w:b/>
                <w:bCs/>
                <w:sz w:val="16"/>
                <w:szCs w:val="16"/>
              </w:rPr>
              <w:t>Nível de 1 a 5</w:t>
            </w:r>
          </w:p>
        </w:tc>
      </w:tr>
      <w:tr w:rsidR="00C76583" w:rsidRPr="00C76583" w:rsidTr="00061F5B">
        <w:tc>
          <w:tcPr>
            <w:tcW w:w="1398" w:type="dxa"/>
            <w:vMerge/>
            <w:vAlign w:val="center"/>
          </w:tcPr>
          <w:p w:rsidR="00C76583" w:rsidRPr="00C76583" w:rsidRDefault="00C76583" w:rsidP="00061F5B">
            <w:pPr>
              <w:jc w:val="center"/>
              <w:rPr>
                <w:rFonts w:ascii="Arial" w:hAnsi="Arial" w:cs="Arial"/>
                <w:b/>
                <w:bCs/>
                <w:sz w:val="16"/>
                <w:szCs w:val="16"/>
              </w:rPr>
            </w:pPr>
          </w:p>
        </w:tc>
        <w:tc>
          <w:tcPr>
            <w:tcW w:w="1532" w:type="dxa"/>
            <w:vMerge/>
            <w:vAlign w:val="center"/>
          </w:tcPr>
          <w:p w:rsidR="00C76583" w:rsidRPr="00C76583" w:rsidRDefault="00C76583" w:rsidP="00061F5B">
            <w:pPr>
              <w:jc w:val="center"/>
              <w:rPr>
                <w:rFonts w:ascii="Arial" w:hAnsi="Arial" w:cs="Arial"/>
                <w:b/>
                <w:bCs/>
                <w:sz w:val="16"/>
                <w:szCs w:val="16"/>
              </w:rPr>
            </w:pPr>
          </w:p>
        </w:tc>
        <w:tc>
          <w:tcPr>
            <w:tcW w:w="2020" w:type="dxa"/>
            <w:vMerge/>
            <w:vAlign w:val="center"/>
          </w:tcPr>
          <w:p w:rsidR="00C76583" w:rsidRPr="00C76583" w:rsidRDefault="00C76583" w:rsidP="00061F5B">
            <w:pPr>
              <w:jc w:val="center"/>
              <w:rPr>
                <w:rFonts w:ascii="Arial" w:hAnsi="Arial" w:cs="Arial"/>
                <w:b/>
                <w:bCs/>
                <w:sz w:val="16"/>
                <w:szCs w:val="16"/>
              </w:rPr>
            </w:pPr>
          </w:p>
        </w:tc>
        <w:tc>
          <w:tcPr>
            <w:tcW w:w="1545" w:type="dxa"/>
            <w:vMerge/>
            <w:vAlign w:val="center"/>
          </w:tcPr>
          <w:p w:rsidR="00C76583" w:rsidRPr="00C76583" w:rsidRDefault="00C76583" w:rsidP="00061F5B">
            <w:pPr>
              <w:jc w:val="center"/>
              <w:rPr>
                <w:rFonts w:ascii="Arial" w:hAnsi="Arial" w:cs="Arial"/>
                <w:b/>
                <w:bCs/>
                <w:sz w:val="16"/>
                <w:szCs w:val="16"/>
              </w:rPr>
            </w:pPr>
          </w:p>
        </w:tc>
        <w:tc>
          <w:tcPr>
            <w:tcW w:w="1070" w:type="dxa"/>
            <w:vMerge/>
            <w:vAlign w:val="center"/>
          </w:tcPr>
          <w:p w:rsidR="00C76583" w:rsidRPr="00C76583" w:rsidRDefault="00C76583" w:rsidP="00061F5B">
            <w:pPr>
              <w:jc w:val="center"/>
              <w:rPr>
                <w:rFonts w:ascii="Arial" w:hAnsi="Arial" w:cs="Arial"/>
                <w:b/>
                <w:bCs/>
                <w:sz w:val="16"/>
                <w:szCs w:val="16"/>
              </w:rPr>
            </w:pPr>
          </w:p>
        </w:tc>
        <w:tc>
          <w:tcPr>
            <w:tcW w:w="1186" w:type="dxa"/>
          </w:tcPr>
          <w:p w:rsidR="00C76583" w:rsidRPr="00C76583" w:rsidRDefault="00C76583" w:rsidP="00061F5B">
            <w:pPr>
              <w:jc w:val="center"/>
              <w:rPr>
                <w:rFonts w:ascii="Arial" w:hAnsi="Arial" w:cs="Arial"/>
                <w:b/>
                <w:bCs/>
                <w:sz w:val="16"/>
                <w:szCs w:val="16"/>
              </w:rPr>
            </w:pPr>
            <w:r w:rsidRPr="00C76583">
              <w:rPr>
                <w:rFonts w:ascii="Arial" w:hAnsi="Arial" w:cs="Arial"/>
                <w:b/>
                <w:bCs/>
                <w:sz w:val="16"/>
                <w:szCs w:val="16"/>
              </w:rPr>
              <w:t>Probabilidade</w:t>
            </w:r>
          </w:p>
        </w:tc>
        <w:tc>
          <w:tcPr>
            <w:tcW w:w="854" w:type="dxa"/>
          </w:tcPr>
          <w:p w:rsidR="00C76583" w:rsidRPr="00C76583" w:rsidRDefault="00C76583" w:rsidP="00061F5B">
            <w:pPr>
              <w:jc w:val="center"/>
              <w:rPr>
                <w:rFonts w:ascii="Arial" w:hAnsi="Arial" w:cs="Arial"/>
                <w:b/>
                <w:bCs/>
                <w:sz w:val="16"/>
                <w:szCs w:val="16"/>
              </w:rPr>
            </w:pPr>
            <w:r w:rsidRPr="00C76583">
              <w:rPr>
                <w:rFonts w:ascii="Arial" w:hAnsi="Arial" w:cs="Arial"/>
                <w:b/>
                <w:bCs/>
                <w:sz w:val="16"/>
                <w:szCs w:val="16"/>
              </w:rPr>
              <w:t>Impacto</w:t>
            </w:r>
          </w:p>
        </w:tc>
      </w:tr>
      <w:tr w:rsidR="00C76583" w:rsidRPr="00C76583" w:rsidTr="00061F5B">
        <w:tc>
          <w:tcPr>
            <w:tcW w:w="1398"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Roubos ou furtos na obra</w:t>
            </w:r>
          </w:p>
        </w:tc>
        <w:tc>
          <w:tcPr>
            <w:tcW w:w="1532"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 xml:space="preserve">Prejuízos gerados por segurança inadequada no canteiro de obras, gerando custos </w:t>
            </w:r>
            <w:proofErr w:type="gramStart"/>
            <w:r w:rsidRPr="00C76583">
              <w:rPr>
                <w:rFonts w:ascii="Arial" w:hAnsi="Arial" w:cs="Arial"/>
                <w:bCs/>
                <w:sz w:val="16"/>
                <w:szCs w:val="16"/>
              </w:rPr>
              <w:t>adicionais</w:t>
            </w:r>
            <w:proofErr w:type="gramEnd"/>
          </w:p>
        </w:tc>
        <w:tc>
          <w:tcPr>
            <w:tcW w:w="2020"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Aumento dos custos e do prazo de conclusão da obra</w:t>
            </w:r>
          </w:p>
        </w:tc>
        <w:tc>
          <w:tcPr>
            <w:tcW w:w="1545"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Planejamento interno da empresa</w:t>
            </w:r>
          </w:p>
        </w:tc>
        <w:tc>
          <w:tcPr>
            <w:tcW w:w="1070" w:type="dxa"/>
            <w:vAlign w:val="center"/>
          </w:tcPr>
          <w:p w:rsidR="00C76583" w:rsidRPr="00C76583" w:rsidRDefault="00C76583" w:rsidP="00061F5B">
            <w:pPr>
              <w:jc w:val="center"/>
              <w:rPr>
                <w:rFonts w:ascii="Arial" w:hAnsi="Arial" w:cs="Arial"/>
                <w:bCs/>
                <w:sz w:val="16"/>
                <w:szCs w:val="16"/>
              </w:rPr>
            </w:pPr>
            <w:r w:rsidRPr="00C76583">
              <w:rPr>
                <w:rFonts w:ascii="Arial" w:hAnsi="Arial" w:cs="Arial"/>
                <w:bCs/>
                <w:sz w:val="16"/>
                <w:szCs w:val="16"/>
              </w:rPr>
              <w:t>Contratada</w:t>
            </w:r>
          </w:p>
        </w:tc>
        <w:tc>
          <w:tcPr>
            <w:tcW w:w="1186"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2</w:t>
            </w:r>
            <w:proofErr w:type="gramEnd"/>
          </w:p>
        </w:tc>
        <w:tc>
          <w:tcPr>
            <w:tcW w:w="854"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3</w:t>
            </w:r>
            <w:proofErr w:type="gramEnd"/>
          </w:p>
        </w:tc>
      </w:tr>
      <w:tr w:rsidR="00C76583" w:rsidRPr="00C76583" w:rsidTr="00061F5B">
        <w:tc>
          <w:tcPr>
            <w:tcW w:w="1398"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Matéria Prima</w:t>
            </w:r>
          </w:p>
        </w:tc>
        <w:tc>
          <w:tcPr>
            <w:tcW w:w="1532"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Falta de oferta de insumos</w:t>
            </w:r>
          </w:p>
        </w:tc>
        <w:tc>
          <w:tcPr>
            <w:tcW w:w="2020"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Paralização, atraso</w:t>
            </w:r>
          </w:p>
        </w:tc>
        <w:tc>
          <w:tcPr>
            <w:tcW w:w="1545" w:type="dxa"/>
            <w:vAlign w:val="center"/>
          </w:tcPr>
          <w:p w:rsidR="00C76583" w:rsidRPr="00C76583" w:rsidRDefault="00C76583" w:rsidP="00061F5B">
            <w:pPr>
              <w:jc w:val="both"/>
              <w:rPr>
                <w:rFonts w:ascii="Arial" w:hAnsi="Arial" w:cs="Arial"/>
                <w:sz w:val="16"/>
                <w:szCs w:val="16"/>
              </w:rPr>
            </w:pPr>
            <w:r w:rsidRPr="00C76583">
              <w:rPr>
                <w:rFonts w:ascii="Arial" w:hAnsi="Arial" w:cs="Arial"/>
                <w:sz w:val="16"/>
                <w:szCs w:val="16"/>
              </w:rPr>
              <w:t xml:space="preserve">Buscar novos fornecedores, apresentar soluções tecnológicas para substituição dos </w:t>
            </w:r>
            <w:proofErr w:type="gramStart"/>
            <w:r w:rsidRPr="00C76583">
              <w:rPr>
                <w:rFonts w:ascii="Arial" w:hAnsi="Arial" w:cs="Arial"/>
                <w:sz w:val="16"/>
                <w:szCs w:val="16"/>
              </w:rPr>
              <w:t>materiais</w:t>
            </w:r>
            <w:proofErr w:type="gramEnd"/>
          </w:p>
        </w:tc>
        <w:tc>
          <w:tcPr>
            <w:tcW w:w="1070" w:type="dxa"/>
            <w:vAlign w:val="center"/>
          </w:tcPr>
          <w:p w:rsidR="00C76583" w:rsidRPr="00C76583" w:rsidRDefault="00C76583" w:rsidP="00061F5B">
            <w:pPr>
              <w:jc w:val="center"/>
              <w:rPr>
                <w:rFonts w:ascii="Arial" w:hAnsi="Arial" w:cs="Arial"/>
                <w:bCs/>
                <w:sz w:val="16"/>
                <w:szCs w:val="16"/>
              </w:rPr>
            </w:pPr>
            <w:r w:rsidRPr="00C76583">
              <w:rPr>
                <w:rFonts w:ascii="Arial" w:hAnsi="Arial" w:cs="Arial"/>
                <w:bCs/>
                <w:sz w:val="16"/>
                <w:szCs w:val="16"/>
              </w:rPr>
              <w:t>Contratada</w:t>
            </w:r>
          </w:p>
        </w:tc>
        <w:tc>
          <w:tcPr>
            <w:tcW w:w="1186"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2</w:t>
            </w:r>
            <w:proofErr w:type="gramEnd"/>
          </w:p>
        </w:tc>
        <w:tc>
          <w:tcPr>
            <w:tcW w:w="854"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4</w:t>
            </w:r>
            <w:proofErr w:type="gramEnd"/>
          </w:p>
        </w:tc>
      </w:tr>
      <w:tr w:rsidR="00C76583" w:rsidRPr="00C76583" w:rsidTr="00061F5B">
        <w:tc>
          <w:tcPr>
            <w:tcW w:w="1398"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Incapacidade de gerenciamento de obras e serviços concomitantes</w:t>
            </w:r>
          </w:p>
        </w:tc>
        <w:tc>
          <w:tcPr>
            <w:tcW w:w="1532"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Falta de mão de obra para cumprimento dos prazos do contrato</w:t>
            </w:r>
          </w:p>
        </w:tc>
        <w:tc>
          <w:tcPr>
            <w:tcW w:w="2020"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Aumento do prazo para conclusão da obra</w:t>
            </w:r>
          </w:p>
        </w:tc>
        <w:tc>
          <w:tcPr>
            <w:tcW w:w="1545"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Gerenciamento de pessoas eficiente pela empresa e contratação de mão de obra em quantidade suficiente</w:t>
            </w:r>
          </w:p>
        </w:tc>
        <w:tc>
          <w:tcPr>
            <w:tcW w:w="1070" w:type="dxa"/>
            <w:vAlign w:val="center"/>
          </w:tcPr>
          <w:p w:rsidR="00C76583" w:rsidRPr="00C76583" w:rsidRDefault="00C76583" w:rsidP="00061F5B">
            <w:pPr>
              <w:jc w:val="center"/>
              <w:rPr>
                <w:rFonts w:ascii="Arial" w:hAnsi="Arial" w:cs="Arial"/>
                <w:bCs/>
                <w:sz w:val="16"/>
                <w:szCs w:val="16"/>
              </w:rPr>
            </w:pPr>
            <w:r w:rsidRPr="00C76583">
              <w:rPr>
                <w:rFonts w:ascii="Arial" w:hAnsi="Arial" w:cs="Arial"/>
                <w:bCs/>
                <w:sz w:val="16"/>
                <w:szCs w:val="16"/>
              </w:rPr>
              <w:t>Contratada</w:t>
            </w:r>
          </w:p>
        </w:tc>
        <w:tc>
          <w:tcPr>
            <w:tcW w:w="1186"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2</w:t>
            </w:r>
            <w:proofErr w:type="gramEnd"/>
          </w:p>
        </w:tc>
        <w:tc>
          <w:tcPr>
            <w:tcW w:w="854"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4</w:t>
            </w:r>
            <w:proofErr w:type="gramEnd"/>
          </w:p>
        </w:tc>
      </w:tr>
      <w:tr w:rsidR="00C76583" w:rsidRPr="00C76583" w:rsidTr="00061F5B">
        <w:tc>
          <w:tcPr>
            <w:tcW w:w="1398"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Atraso no repasse dos recursos decorrentes de convênio com outros entes públicos</w:t>
            </w:r>
          </w:p>
        </w:tc>
        <w:tc>
          <w:tcPr>
            <w:tcW w:w="1532"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Atraso do repasse dos recursos inicialmente firmados para pagamento da contratada para parcelas de medição</w:t>
            </w:r>
          </w:p>
        </w:tc>
        <w:tc>
          <w:tcPr>
            <w:tcW w:w="2020"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Ausência de correção monetária/inflação do período da medição até o pagamento</w:t>
            </w:r>
          </w:p>
        </w:tc>
        <w:tc>
          <w:tcPr>
            <w:tcW w:w="1545"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Provocação do ente que firmou o convênio com a Administração para verificação acerca do motivo do atraso do repasse</w:t>
            </w:r>
          </w:p>
        </w:tc>
        <w:tc>
          <w:tcPr>
            <w:tcW w:w="1070" w:type="dxa"/>
            <w:vAlign w:val="center"/>
          </w:tcPr>
          <w:p w:rsidR="00C76583" w:rsidRPr="00C76583" w:rsidRDefault="00C76583" w:rsidP="00061F5B">
            <w:pPr>
              <w:jc w:val="center"/>
              <w:rPr>
                <w:rFonts w:ascii="Arial" w:hAnsi="Arial" w:cs="Arial"/>
                <w:bCs/>
                <w:sz w:val="16"/>
                <w:szCs w:val="16"/>
              </w:rPr>
            </w:pPr>
            <w:r w:rsidRPr="00C76583">
              <w:rPr>
                <w:rFonts w:ascii="Arial" w:hAnsi="Arial" w:cs="Arial"/>
                <w:sz w:val="16"/>
                <w:szCs w:val="16"/>
              </w:rPr>
              <w:t>Contratada</w:t>
            </w:r>
          </w:p>
        </w:tc>
        <w:tc>
          <w:tcPr>
            <w:tcW w:w="1186"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1</w:t>
            </w:r>
            <w:proofErr w:type="gramEnd"/>
          </w:p>
        </w:tc>
        <w:tc>
          <w:tcPr>
            <w:tcW w:w="854"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3</w:t>
            </w:r>
            <w:proofErr w:type="gramEnd"/>
          </w:p>
        </w:tc>
      </w:tr>
      <w:tr w:rsidR="00C76583" w:rsidRPr="00C76583" w:rsidTr="00061F5B">
        <w:tc>
          <w:tcPr>
            <w:tcW w:w="1398"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Variação excessiva dos custos dos materiais utilizados para execução da obra</w:t>
            </w:r>
          </w:p>
        </w:tc>
        <w:tc>
          <w:tcPr>
            <w:tcW w:w="1532"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Alteração dos preços em razão de políticas fiscais ou tributárias aplicadas pelo Estado</w:t>
            </w:r>
          </w:p>
        </w:tc>
        <w:tc>
          <w:tcPr>
            <w:tcW w:w="2020"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Impossibilidade de execução da obra pelo aumento excessivo do custo dos materiais</w:t>
            </w:r>
          </w:p>
        </w:tc>
        <w:tc>
          <w:tcPr>
            <w:tcW w:w="1545"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Reequilíbrio econômico financeiro</w:t>
            </w:r>
          </w:p>
        </w:tc>
        <w:tc>
          <w:tcPr>
            <w:tcW w:w="1070" w:type="dxa"/>
            <w:vAlign w:val="center"/>
          </w:tcPr>
          <w:p w:rsidR="00C76583" w:rsidRPr="00C76583" w:rsidRDefault="00C76583" w:rsidP="00061F5B">
            <w:pPr>
              <w:jc w:val="center"/>
              <w:rPr>
                <w:rFonts w:ascii="Arial" w:hAnsi="Arial" w:cs="Arial"/>
                <w:bCs/>
                <w:sz w:val="16"/>
                <w:szCs w:val="16"/>
              </w:rPr>
            </w:pPr>
            <w:r w:rsidRPr="00C76583">
              <w:rPr>
                <w:rFonts w:ascii="Arial" w:hAnsi="Arial" w:cs="Arial"/>
                <w:bCs/>
                <w:sz w:val="16"/>
                <w:szCs w:val="16"/>
              </w:rPr>
              <w:t>Contratante</w:t>
            </w:r>
          </w:p>
        </w:tc>
        <w:tc>
          <w:tcPr>
            <w:tcW w:w="1186"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2</w:t>
            </w:r>
            <w:proofErr w:type="gramEnd"/>
          </w:p>
        </w:tc>
        <w:tc>
          <w:tcPr>
            <w:tcW w:w="854"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5</w:t>
            </w:r>
            <w:proofErr w:type="gramEnd"/>
          </w:p>
        </w:tc>
      </w:tr>
      <w:tr w:rsidR="00C76583" w:rsidRPr="00C76583" w:rsidTr="00061F5B">
        <w:tc>
          <w:tcPr>
            <w:tcW w:w="1398"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Caso fortuito ou força maior</w:t>
            </w:r>
          </w:p>
        </w:tc>
        <w:tc>
          <w:tcPr>
            <w:tcW w:w="1532"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Situações obra de que configurem caso fortuito ou força maior</w:t>
            </w:r>
          </w:p>
        </w:tc>
        <w:tc>
          <w:tcPr>
            <w:tcW w:w="2020"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Impossibilidade de continuidade na execução da obra</w:t>
            </w:r>
          </w:p>
        </w:tc>
        <w:tc>
          <w:tcPr>
            <w:tcW w:w="1545" w:type="dxa"/>
            <w:vAlign w:val="center"/>
          </w:tcPr>
          <w:p w:rsidR="00C76583" w:rsidRPr="00C76583" w:rsidRDefault="00C76583" w:rsidP="00061F5B">
            <w:pPr>
              <w:jc w:val="both"/>
              <w:rPr>
                <w:rFonts w:ascii="Arial" w:hAnsi="Arial" w:cs="Arial"/>
                <w:bCs/>
                <w:sz w:val="16"/>
                <w:szCs w:val="16"/>
              </w:rPr>
            </w:pPr>
            <w:r w:rsidRPr="00C76583">
              <w:rPr>
                <w:rFonts w:ascii="Arial" w:hAnsi="Arial" w:cs="Arial"/>
                <w:sz w:val="16"/>
                <w:szCs w:val="16"/>
              </w:rPr>
              <w:t>Reequilíbrio econômico financeiro</w:t>
            </w:r>
          </w:p>
        </w:tc>
        <w:tc>
          <w:tcPr>
            <w:tcW w:w="1070" w:type="dxa"/>
            <w:vAlign w:val="center"/>
          </w:tcPr>
          <w:p w:rsidR="00C76583" w:rsidRPr="00C76583" w:rsidRDefault="00C76583" w:rsidP="00061F5B">
            <w:pPr>
              <w:jc w:val="center"/>
              <w:rPr>
                <w:rFonts w:ascii="Arial" w:hAnsi="Arial" w:cs="Arial"/>
                <w:bCs/>
                <w:sz w:val="16"/>
                <w:szCs w:val="16"/>
              </w:rPr>
            </w:pPr>
            <w:r w:rsidRPr="00C76583">
              <w:rPr>
                <w:rFonts w:ascii="Arial" w:hAnsi="Arial" w:cs="Arial"/>
                <w:bCs/>
                <w:sz w:val="16"/>
                <w:szCs w:val="16"/>
              </w:rPr>
              <w:t>Contratante</w:t>
            </w:r>
          </w:p>
        </w:tc>
        <w:tc>
          <w:tcPr>
            <w:tcW w:w="1186"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1</w:t>
            </w:r>
            <w:proofErr w:type="gramEnd"/>
          </w:p>
        </w:tc>
        <w:tc>
          <w:tcPr>
            <w:tcW w:w="854"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5</w:t>
            </w:r>
            <w:proofErr w:type="gramEnd"/>
          </w:p>
        </w:tc>
      </w:tr>
      <w:tr w:rsidR="00C76583" w:rsidRPr="00C76583" w:rsidTr="00061F5B">
        <w:tc>
          <w:tcPr>
            <w:tcW w:w="1398"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Má execução</w:t>
            </w:r>
          </w:p>
        </w:tc>
        <w:tc>
          <w:tcPr>
            <w:tcW w:w="1532"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 xml:space="preserve">Serviços executados em desconformidade com o projeto, apresentação de </w:t>
            </w:r>
            <w:proofErr w:type="gramStart"/>
            <w:r w:rsidRPr="00C76583">
              <w:rPr>
                <w:rFonts w:ascii="Arial" w:hAnsi="Arial" w:cs="Arial"/>
                <w:bCs/>
                <w:sz w:val="16"/>
                <w:szCs w:val="16"/>
              </w:rPr>
              <w:t>falhas</w:t>
            </w:r>
            <w:proofErr w:type="gramEnd"/>
          </w:p>
        </w:tc>
        <w:tc>
          <w:tcPr>
            <w:tcW w:w="2020"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Fissuras</w:t>
            </w:r>
            <w:proofErr w:type="gramStart"/>
            <w:r w:rsidRPr="00C76583">
              <w:rPr>
                <w:rFonts w:ascii="Arial" w:hAnsi="Arial" w:cs="Arial"/>
                <w:bCs/>
                <w:sz w:val="16"/>
                <w:szCs w:val="16"/>
              </w:rPr>
              <w:t>, trinca</w:t>
            </w:r>
            <w:proofErr w:type="gramEnd"/>
            <w:r w:rsidRPr="00C76583">
              <w:rPr>
                <w:rFonts w:ascii="Arial" w:hAnsi="Arial" w:cs="Arial"/>
                <w:bCs/>
                <w:sz w:val="16"/>
                <w:szCs w:val="16"/>
              </w:rPr>
              <w:t xml:space="preserve"> transversal/longitudinal, trincas em malha, afundamento plástico, ondulação, escorregamento, exsudação</w:t>
            </w:r>
          </w:p>
        </w:tc>
        <w:tc>
          <w:tcPr>
            <w:tcW w:w="1545" w:type="dxa"/>
            <w:vAlign w:val="center"/>
          </w:tcPr>
          <w:p w:rsidR="00C76583" w:rsidRPr="00C76583" w:rsidRDefault="00C76583" w:rsidP="00061F5B">
            <w:pPr>
              <w:jc w:val="both"/>
              <w:rPr>
                <w:rFonts w:ascii="Arial" w:hAnsi="Arial" w:cs="Arial"/>
                <w:bCs/>
                <w:sz w:val="16"/>
                <w:szCs w:val="16"/>
              </w:rPr>
            </w:pPr>
            <w:r w:rsidRPr="00C76583">
              <w:rPr>
                <w:rFonts w:ascii="Arial" w:hAnsi="Arial" w:cs="Arial"/>
                <w:bCs/>
                <w:sz w:val="16"/>
                <w:szCs w:val="16"/>
              </w:rPr>
              <w:t xml:space="preserve">Estudo de causa, </w:t>
            </w:r>
            <w:proofErr w:type="spellStart"/>
            <w:r w:rsidRPr="00C76583">
              <w:rPr>
                <w:rFonts w:ascii="Arial" w:hAnsi="Arial" w:cs="Arial"/>
                <w:bCs/>
                <w:sz w:val="16"/>
                <w:szCs w:val="16"/>
              </w:rPr>
              <w:t>reexecução</w:t>
            </w:r>
            <w:proofErr w:type="spellEnd"/>
            <w:r w:rsidRPr="00C76583">
              <w:rPr>
                <w:rFonts w:ascii="Arial" w:hAnsi="Arial" w:cs="Arial"/>
                <w:bCs/>
                <w:sz w:val="16"/>
                <w:szCs w:val="16"/>
              </w:rPr>
              <w:t xml:space="preserve">, correção dos </w:t>
            </w:r>
            <w:proofErr w:type="gramStart"/>
            <w:r w:rsidRPr="00C76583">
              <w:rPr>
                <w:rFonts w:ascii="Arial" w:hAnsi="Arial" w:cs="Arial"/>
                <w:bCs/>
                <w:sz w:val="16"/>
                <w:szCs w:val="16"/>
              </w:rPr>
              <w:t>serviços</w:t>
            </w:r>
            <w:proofErr w:type="gramEnd"/>
          </w:p>
        </w:tc>
        <w:tc>
          <w:tcPr>
            <w:tcW w:w="1070" w:type="dxa"/>
            <w:vAlign w:val="center"/>
          </w:tcPr>
          <w:p w:rsidR="00C76583" w:rsidRPr="00C76583" w:rsidRDefault="00C76583" w:rsidP="00061F5B">
            <w:pPr>
              <w:jc w:val="center"/>
              <w:rPr>
                <w:rFonts w:ascii="Arial" w:hAnsi="Arial" w:cs="Arial"/>
                <w:bCs/>
                <w:sz w:val="16"/>
                <w:szCs w:val="16"/>
              </w:rPr>
            </w:pPr>
            <w:r w:rsidRPr="00C76583">
              <w:rPr>
                <w:rFonts w:ascii="Arial" w:hAnsi="Arial" w:cs="Arial"/>
                <w:bCs/>
                <w:sz w:val="16"/>
                <w:szCs w:val="16"/>
              </w:rPr>
              <w:t>Contratada</w:t>
            </w:r>
          </w:p>
        </w:tc>
        <w:tc>
          <w:tcPr>
            <w:tcW w:w="1186"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2</w:t>
            </w:r>
            <w:proofErr w:type="gramEnd"/>
          </w:p>
        </w:tc>
        <w:tc>
          <w:tcPr>
            <w:tcW w:w="854" w:type="dxa"/>
            <w:vAlign w:val="center"/>
          </w:tcPr>
          <w:p w:rsidR="00C76583" w:rsidRPr="00C76583" w:rsidRDefault="00C76583" w:rsidP="00061F5B">
            <w:pPr>
              <w:jc w:val="center"/>
              <w:rPr>
                <w:rFonts w:ascii="Arial" w:hAnsi="Arial" w:cs="Arial"/>
                <w:bCs/>
                <w:sz w:val="16"/>
                <w:szCs w:val="16"/>
              </w:rPr>
            </w:pPr>
            <w:proofErr w:type="gramStart"/>
            <w:r w:rsidRPr="00C76583">
              <w:rPr>
                <w:rFonts w:ascii="Arial" w:hAnsi="Arial" w:cs="Arial"/>
                <w:bCs/>
                <w:sz w:val="16"/>
                <w:szCs w:val="16"/>
              </w:rPr>
              <w:t>3</w:t>
            </w:r>
            <w:proofErr w:type="gramEnd"/>
          </w:p>
        </w:tc>
      </w:tr>
    </w:tbl>
    <w:p w:rsidR="00C76583" w:rsidRPr="00C76583" w:rsidRDefault="00C76583" w:rsidP="00C76583">
      <w:pPr>
        <w:ind w:firstLine="708"/>
        <w:jc w:val="both"/>
        <w:rPr>
          <w:rFonts w:ascii="Arial" w:hAnsi="Arial" w:cs="Arial"/>
          <w:sz w:val="20"/>
          <w:szCs w:val="20"/>
        </w:rPr>
      </w:pPr>
    </w:p>
    <w:p w:rsidR="00C76583" w:rsidRPr="00C76583" w:rsidRDefault="00C76583" w:rsidP="00C76583">
      <w:pPr>
        <w:ind w:firstLine="708"/>
        <w:jc w:val="both"/>
        <w:rPr>
          <w:rFonts w:ascii="Arial" w:hAnsi="Arial" w:cs="Arial"/>
          <w:b/>
          <w:sz w:val="20"/>
          <w:szCs w:val="20"/>
        </w:rPr>
      </w:pPr>
      <w:r w:rsidRPr="00C76583">
        <w:rPr>
          <w:rFonts w:ascii="Arial" w:hAnsi="Arial" w:cs="Arial"/>
          <w:b/>
          <w:sz w:val="20"/>
          <w:szCs w:val="20"/>
        </w:rPr>
        <w:t>LEGENDA:</w:t>
      </w:r>
    </w:p>
    <w:p w:rsidR="00C76583" w:rsidRPr="00C76583" w:rsidRDefault="00C76583" w:rsidP="00C7658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C76583" w:rsidRPr="00C76583" w:rsidTr="00061F5B">
        <w:tc>
          <w:tcPr>
            <w:tcW w:w="1985" w:type="dxa"/>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Item</w:t>
            </w:r>
          </w:p>
        </w:tc>
        <w:tc>
          <w:tcPr>
            <w:tcW w:w="6804" w:type="dxa"/>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Descrição</w:t>
            </w:r>
          </w:p>
        </w:tc>
      </w:tr>
      <w:tr w:rsidR="00C76583" w:rsidRPr="00C76583" w:rsidTr="00061F5B">
        <w:tc>
          <w:tcPr>
            <w:tcW w:w="1985" w:type="dxa"/>
            <w:vAlign w:val="center"/>
          </w:tcPr>
          <w:p w:rsidR="00C76583" w:rsidRPr="00C76583" w:rsidRDefault="00C76583" w:rsidP="00061F5B">
            <w:pPr>
              <w:jc w:val="both"/>
              <w:rPr>
                <w:rFonts w:ascii="Arial" w:hAnsi="Arial" w:cs="Arial"/>
                <w:b/>
                <w:sz w:val="20"/>
                <w:szCs w:val="20"/>
              </w:rPr>
            </w:pPr>
            <w:r w:rsidRPr="00C76583">
              <w:rPr>
                <w:rFonts w:ascii="Arial" w:hAnsi="Arial" w:cs="Arial"/>
                <w:b/>
                <w:bCs/>
                <w:sz w:val="20"/>
                <w:szCs w:val="20"/>
              </w:rPr>
              <w:t>Tipo de Risco</w:t>
            </w:r>
          </w:p>
        </w:tc>
        <w:tc>
          <w:tcPr>
            <w:tcW w:w="6804"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O evento de risco incerto que, se ocorrer, afeta a realização dos objetivos da </w:t>
            </w:r>
            <w:proofErr w:type="gramStart"/>
            <w:r w:rsidRPr="00C76583">
              <w:rPr>
                <w:rFonts w:ascii="Arial" w:hAnsi="Arial" w:cs="Arial"/>
                <w:sz w:val="20"/>
                <w:szCs w:val="20"/>
              </w:rPr>
              <w:t>contratação</w:t>
            </w:r>
            <w:proofErr w:type="gramEnd"/>
          </w:p>
        </w:tc>
      </w:tr>
      <w:tr w:rsidR="00C76583" w:rsidRPr="00C76583" w:rsidTr="00061F5B">
        <w:tc>
          <w:tcPr>
            <w:tcW w:w="1985" w:type="dxa"/>
            <w:vAlign w:val="center"/>
          </w:tcPr>
          <w:p w:rsidR="00C76583" w:rsidRPr="00C76583" w:rsidRDefault="00C76583" w:rsidP="00061F5B">
            <w:pPr>
              <w:jc w:val="both"/>
              <w:rPr>
                <w:rFonts w:ascii="Arial" w:hAnsi="Arial" w:cs="Arial"/>
                <w:b/>
                <w:sz w:val="20"/>
                <w:szCs w:val="20"/>
              </w:rPr>
            </w:pPr>
            <w:r w:rsidRPr="00C76583">
              <w:rPr>
                <w:rFonts w:ascii="Arial" w:hAnsi="Arial" w:cs="Arial"/>
                <w:b/>
                <w:sz w:val="20"/>
                <w:szCs w:val="20"/>
              </w:rPr>
              <w:t>Descrição</w:t>
            </w:r>
          </w:p>
        </w:tc>
        <w:tc>
          <w:tcPr>
            <w:tcW w:w="6804"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Condições que viabilizam a concretização de um evento de risco</w:t>
            </w:r>
          </w:p>
        </w:tc>
      </w:tr>
      <w:tr w:rsidR="00C76583" w:rsidRPr="00C76583" w:rsidTr="00061F5B">
        <w:tc>
          <w:tcPr>
            <w:tcW w:w="1985" w:type="dxa"/>
            <w:vAlign w:val="center"/>
          </w:tcPr>
          <w:p w:rsidR="00C76583" w:rsidRPr="00C76583" w:rsidRDefault="00C76583" w:rsidP="00061F5B">
            <w:pPr>
              <w:jc w:val="both"/>
              <w:rPr>
                <w:rFonts w:ascii="Arial" w:hAnsi="Arial" w:cs="Arial"/>
                <w:b/>
                <w:sz w:val="20"/>
                <w:szCs w:val="20"/>
              </w:rPr>
            </w:pPr>
            <w:r w:rsidRPr="00C76583">
              <w:rPr>
                <w:rFonts w:ascii="Arial" w:hAnsi="Arial" w:cs="Arial"/>
                <w:b/>
                <w:sz w:val="20"/>
                <w:szCs w:val="20"/>
              </w:rPr>
              <w:t>Materialização</w:t>
            </w:r>
          </w:p>
        </w:tc>
        <w:tc>
          <w:tcPr>
            <w:tcW w:w="6804"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Identificação de quais são as consequências no caso da ocorrência do risco</w:t>
            </w:r>
          </w:p>
        </w:tc>
      </w:tr>
      <w:tr w:rsidR="00C76583" w:rsidRPr="00C76583" w:rsidTr="00061F5B">
        <w:tc>
          <w:tcPr>
            <w:tcW w:w="1985" w:type="dxa"/>
            <w:vAlign w:val="center"/>
          </w:tcPr>
          <w:p w:rsidR="00C76583" w:rsidRPr="00C76583" w:rsidRDefault="00C76583" w:rsidP="00061F5B">
            <w:pPr>
              <w:jc w:val="both"/>
              <w:rPr>
                <w:rFonts w:ascii="Arial" w:hAnsi="Arial" w:cs="Arial"/>
                <w:b/>
                <w:sz w:val="20"/>
                <w:szCs w:val="20"/>
              </w:rPr>
            </w:pPr>
            <w:r w:rsidRPr="00C76583">
              <w:rPr>
                <w:rFonts w:ascii="Arial" w:hAnsi="Arial" w:cs="Arial"/>
                <w:b/>
                <w:sz w:val="20"/>
                <w:szCs w:val="20"/>
              </w:rPr>
              <w:t>Mitigação</w:t>
            </w:r>
          </w:p>
        </w:tc>
        <w:tc>
          <w:tcPr>
            <w:tcW w:w="6804"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Descrever o tratamento (a ação) mitigar/eliminar/evitar o risco identificado.</w:t>
            </w:r>
          </w:p>
        </w:tc>
      </w:tr>
      <w:tr w:rsidR="00C76583" w:rsidRPr="00C76583" w:rsidTr="00061F5B">
        <w:tc>
          <w:tcPr>
            <w:tcW w:w="1985" w:type="dxa"/>
            <w:vAlign w:val="center"/>
          </w:tcPr>
          <w:p w:rsidR="00C76583" w:rsidRPr="00C76583" w:rsidRDefault="00C76583" w:rsidP="00061F5B">
            <w:pPr>
              <w:jc w:val="both"/>
              <w:rPr>
                <w:rFonts w:ascii="Arial" w:hAnsi="Arial" w:cs="Arial"/>
                <w:b/>
                <w:sz w:val="20"/>
                <w:szCs w:val="20"/>
              </w:rPr>
            </w:pPr>
            <w:r w:rsidRPr="00C76583">
              <w:rPr>
                <w:rFonts w:ascii="Arial" w:hAnsi="Arial" w:cs="Arial"/>
                <w:b/>
                <w:sz w:val="20"/>
                <w:szCs w:val="20"/>
              </w:rPr>
              <w:lastRenderedPageBreak/>
              <w:t>Alocação</w:t>
            </w:r>
          </w:p>
        </w:tc>
        <w:tc>
          <w:tcPr>
            <w:tcW w:w="6804"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Visa estabelecer, como os riscos relacionados à execução do contrato serão distribuídos entre as partes </w:t>
            </w:r>
            <w:proofErr w:type="gramStart"/>
            <w:r w:rsidRPr="00C76583">
              <w:rPr>
                <w:rFonts w:ascii="Arial" w:hAnsi="Arial" w:cs="Arial"/>
                <w:sz w:val="20"/>
                <w:szCs w:val="20"/>
              </w:rPr>
              <w:t>envolvidas</w:t>
            </w:r>
            <w:proofErr w:type="gramEnd"/>
          </w:p>
        </w:tc>
      </w:tr>
      <w:tr w:rsidR="00C76583" w:rsidRPr="00C76583" w:rsidTr="00061F5B">
        <w:tc>
          <w:tcPr>
            <w:tcW w:w="1985" w:type="dxa"/>
            <w:vAlign w:val="center"/>
          </w:tcPr>
          <w:p w:rsidR="00C76583" w:rsidRPr="00C76583" w:rsidRDefault="00C76583" w:rsidP="00061F5B">
            <w:pPr>
              <w:jc w:val="both"/>
              <w:rPr>
                <w:rFonts w:ascii="Arial" w:hAnsi="Arial" w:cs="Arial"/>
                <w:b/>
                <w:sz w:val="20"/>
                <w:szCs w:val="20"/>
              </w:rPr>
            </w:pPr>
            <w:r w:rsidRPr="00C76583">
              <w:rPr>
                <w:rFonts w:ascii="Arial" w:hAnsi="Arial" w:cs="Arial"/>
                <w:b/>
                <w:sz w:val="20"/>
                <w:szCs w:val="20"/>
              </w:rPr>
              <w:t>Probabilidade</w:t>
            </w:r>
          </w:p>
        </w:tc>
        <w:tc>
          <w:tcPr>
            <w:tcW w:w="6804"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Probabilidade do evento de risco ocorrer.</w:t>
            </w:r>
          </w:p>
          <w:p w:rsidR="00C76583" w:rsidRPr="00C76583" w:rsidRDefault="00C76583" w:rsidP="00061F5B">
            <w:pPr>
              <w:jc w:val="both"/>
              <w:rPr>
                <w:rFonts w:ascii="Arial" w:hAnsi="Arial" w:cs="Arial"/>
                <w:sz w:val="20"/>
                <w:szCs w:val="20"/>
              </w:rPr>
            </w:pPr>
            <w:r w:rsidRPr="00C76583">
              <w:rPr>
                <w:rFonts w:ascii="Arial" w:hAnsi="Arial" w:cs="Arial"/>
                <w:color w:val="4F81BD" w:themeColor="accent1"/>
                <w:sz w:val="20"/>
                <w:szCs w:val="20"/>
              </w:rPr>
              <w:t xml:space="preserve">Preencher com: </w:t>
            </w:r>
            <w:proofErr w:type="gramStart"/>
            <w:r w:rsidRPr="00C76583">
              <w:rPr>
                <w:rFonts w:ascii="Arial" w:hAnsi="Arial" w:cs="Arial"/>
                <w:color w:val="4F81BD" w:themeColor="accent1"/>
                <w:sz w:val="20"/>
                <w:szCs w:val="20"/>
              </w:rPr>
              <w:t>1</w:t>
            </w:r>
            <w:proofErr w:type="gramEnd"/>
            <w:r w:rsidRPr="00C76583">
              <w:rPr>
                <w:rFonts w:ascii="Arial" w:hAnsi="Arial" w:cs="Arial"/>
                <w:color w:val="4F81BD" w:themeColor="accent1"/>
                <w:sz w:val="20"/>
                <w:szCs w:val="20"/>
              </w:rPr>
              <w:t xml:space="preserve"> (Muito Baixa); 2 (Baixa); 3 (Média); 4 (Alta) e 5 (Muito Alta)</w:t>
            </w:r>
          </w:p>
        </w:tc>
      </w:tr>
      <w:tr w:rsidR="00C76583" w:rsidRPr="00C76583" w:rsidTr="00061F5B">
        <w:tc>
          <w:tcPr>
            <w:tcW w:w="1985" w:type="dxa"/>
            <w:vAlign w:val="center"/>
          </w:tcPr>
          <w:p w:rsidR="00C76583" w:rsidRPr="00C76583" w:rsidRDefault="00C76583" w:rsidP="00061F5B">
            <w:pPr>
              <w:jc w:val="both"/>
              <w:rPr>
                <w:rFonts w:ascii="Arial" w:hAnsi="Arial" w:cs="Arial"/>
                <w:b/>
                <w:sz w:val="20"/>
                <w:szCs w:val="20"/>
              </w:rPr>
            </w:pPr>
            <w:r w:rsidRPr="00C76583">
              <w:rPr>
                <w:rFonts w:ascii="Arial" w:hAnsi="Arial" w:cs="Arial"/>
                <w:b/>
                <w:sz w:val="20"/>
                <w:szCs w:val="20"/>
              </w:rPr>
              <w:t>Impacto</w:t>
            </w:r>
          </w:p>
        </w:tc>
        <w:tc>
          <w:tcPr>
            <w:tcW w:w="6804"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Impacto causado no resultado pretendido, caso o evento de risco ocorra (se materialize).</w:t>
            </w:r>
          </w:p>
          <w:p w:rsidR="00C76583" w:rsidRPr="00C76583" w:rsidRDefault="00C76583" w:rsidP="00061F5B">
            <w:pPr>
              <w:jc w:val="both"/>
              <w:rPr>
                <w:rFonts w:ascii="Arial" w:hAnsi="Arial" w:cs="Arial"/>
                <w:sz w:val="20"/>
                <w:szCs w:val="20"/>
              </w:rPr>
            </w:pPr>
            <w:r w:rsidRPr="00C76583">
              <w:rPr>
                <w:rFonts w:ascii="Arial" w:hAnsi="Arial" w:cs="Arial"/>
                <w:color w:val="4F81BD" w:themeColor="accent1"/>
                <w:sz w:val="20"/>
                <w:szCs w:val="20"/>
              </w:rPr>
              <w:t xml:space="preserve">Preencher com: </w:t>
            </w:r>
            <w:proofErr w:type="gramStart"/>
            <w:r w:rsidRPr="00C76583">
              <w:rPr>
                <w:rFonts w:ascii="Arial" w:hAnsi="Arial" w:cs="Arial"/>
                <w:color w:val="4F81BD" w:themeColor="accent1"/>
                <w:sz w:val="20"/>
                <w:szCs w:val="20"/>
              </w:rPr>
              <w:t>1</w:t>
            </w:r>
            <w:proofErr w:type="gramEnd"/>
            <w:r w:rsidRPr="00C76583">
              <w:rPr>
                <w:rFonts w:ascii="Arial" w:hAnsi="Arial" w:cs="Arial"/>
                <w:color w:val="4F81BD" w:themeColor="accent1"/>
                <w:sz w:val="20"/>
                <w:szCs w:val="20"/>
              </w:rPr>
              <w:t xml:space="preserve"> (Muito Baixa); 2 (Baixa); 3 (Média); 4 (Alta) e 5 (Muito Alta)</w:t>
            </w:r>
          </w:p>
        </w:tc>
      </w:tr>
    </w:tbl>
    <w:p w:rsidR="00C76583" w:rsidRPr="00C76583" w:rsidRDefault="00C76583" w:rsidP="00C7658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C76583" w:rsidRPr="00C76583" w:rsidTr="00061F5B">
        <w:tc>
          <w:tcPr>
            <w:tcW w:w="8789" w:type="dxa"/>
            <w:gridSpan w:val="3"/>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Escala de probabilidade</w:t>
            </w:r>
          </w:p>
        </w:tc>
      </w:tr>
      <w:tr w:rsidR="00C76583" w:rsidRPr="00C76583" w:rsidTr="00061F5B">
        <w:tc>
          <w:tcPr>
            <w:tcW w:w="1418" w:type="dxa"/>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Descritor</w:t>
            </w:r>
          </w:p>
        </w:tc>
        <w:tc>
          <w:tcPr>
            <w:tcW w:w="6095" w:type="dxa"/>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Descrição</w:t>
            </w:r>
          </w:p>
        </w:tc>
        <w:tc>
          <w:tcPr>
            <w:tcW w:w="1276" w:type="dxa"/>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Nível</w:t>
            </w:r>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Muito baixa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Evento extraordinário, sem histórico de </w:t>
            </w:r>
            <w:proofErr w:type="gramStart"/>
            <w:r w:rsidRPr="00C76583">
              <w:rPr>
                <w:rFonts w:ascii="Arial" w:hAnsi="Arial" w:cs="Arial"/>
                <w:sz w:val="20"/>
                <w:szCs w:val="20"/>
              </w:rPr>
              <w:t>ocorrência</w:t>
            </w:r>
            <w:proofErr w:type="gramEnd"/>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1</w:t>
            </w:r>
            <w:proofErr w:type="gramEnd"/>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Baixa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Evento casual e inesperado, muito embora raro, </w:t>
            </w:r>
            <w:proofErr w:type="gramStart"/>
            <w:r w:rsidRPr="00C76583">
              <w:rPr>
                <w:rFonts w:ascii="Arial" w:hAnsi="Arial" w:cs="Arial"/>
                <w:sz w:val="20"/>
                <w:szCs w:val="20"/>
              </w:rPr>
              <w:t>há</w:t>
            </w:r>
            <w:proofErr w:type="gramEnd"/>
            <w:r w:rsidRPr="00C76583">
              <w:rPr>
                <w:rFonts w:ascii="Arial" w:hAnsi="Arial" w:cs="Arial"/>
                <w:sz w:val="20"/>
                <w:szCs w:val="20"/>
              </w:rPr>
              <w:t xml:space="preserve"> </w:t>
            </w:r>
          </w:p>
          <w:p w:rsidR="00C76583" w:rsidRPr="00C76583" w:rsidRDefault="00C76583" w:rsidP="00061F5B">
            <w:pPr>
              <w:jc w:val="both"/>
              <w:rPr>
                <w:rFonts w:ascii="Arial" w:hAnsi="Arial" w:cs="Arial"/>
                <w:sz w:val="20"/>
                <w:szCs w:val="20"/>
              </w:rPr>
            </w:pPr>
            <w:proofErr w:type="gramStart"/>
            <w:r w:rsidRPr="00C76583">
              <w:rPr>
                <w:rFonts w:ascii="Arial" w:hAnsi="Arial" w:cs="Arial"/>
                <w:sz w:val="20"/>
                <w:szCs w:val="20"/>
              </w:rPr>
              <w:t>histórico</w:t>
            </w:r>
            <w:proofErr w:type="gramEnd"/>
            <w:r w:rsidRPr="00C76583">
              <w:rPr>
                <w:rFonts w:ascii="Arial" w:hAnsi="Arial" w:cs="Arial"/>
                <w:sz w:val="20"/>
                <w:szCs w:val="20"/>
              </w:rPr>
              <w:t xml:space="preserve"> de sua ocorrência</w:t>
            </w:r>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2</w:t>
            </w:r>
            <w:proofErr w:type="gramEnd"/>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Média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Evento esperado, de frequência reduzida, e com histórico de ocorrência parcialmente </w:t>
            </w:r>
            <w:proofErr w:type="gramStart"/>
            <w:r w:rsidRPr="00C76583">
              <w:rPr>
                <w:rFonts w:ascii="Arial" w:hAnsi="Arial" w:cs="Arial"/>
                <w:sz w:val="20"/>
                <w:szCs w:val="20"/>
              </w:rPr>
              <w:t>conhecido</w:t>
            </w:r>
            <w:proofErr w:type="gramEnd"/>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3</w:t>
            </w:r>
            <w:proofErr w:type="gramEnd"/>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Alta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Evento usual, com histórico de ocorrência amplamente </w:t>
            </w:r>
            <w:proofErr w:type="gramStart"/>
            <w:r w:rsidRPr="00C76583">
              <w:rPr>
                <w:rFonts w:ascii="Arial" w:hAnsi="Arial" w:cs="Arial"/>
                <w:sz w:val="20"/>
                <w:szCs w:val="20"/>
              </w:rPr>
              <w:t>conhecido</w:t>
            </w:r>
            <w:proofErr w:type="gramEnd"/>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4</w:t>
            </w:r>
            <w:proofErr w:type="gramEnd"/>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Muito alta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Evento repetitivo e constante</w:t>
            </w:r>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5</w:t>
            </w:r>
            <w:proofErr w:type="gramEnd"/>
          </w:p>
        </w:tc>
      </w:tr>
    </w:tbl>
    <w:p w:rsidR="00C76583" w:rsidRPr="00C76583" w:rsidRDefault="00C76583" w:rsidP="00C7658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C76583" w:rsidRPr="00C76583" w:rsidTr="00061F5B">
        <w:tc>
          <w:tcPr>
            <w:tcW w:w="8789" w:type="dxa"/>
            <w:gridSpan w:val="3"/>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Escala de impacto</w:t>
            </w:r>
          </w:p>
        </w:tc>
      </w:tr>
      <w:tr w:rsidR="00C76583" w:rsidRPr="00C76583" w:rsidTr="00061F5B">
        <w:tc>
          <w:tcPr>
            <w:tcW w:w="1418" w:type="dxa"/>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Descritor</w:t>
            </w:r>
          </w:p>
        </w:tc>
        <w:tc>
          <w:tcPr>
            <w:tcW w:w="6095" w:type="dxa"/>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Descrição</w:t>
            </w:r>
          </w:p>
        </w:tc>
        <w:tc>
          <w:tcPr>
            <w:tcW w:w="1276" w:type="dxa"/>
            <w:vAlign w:val="center"/>
          </w:tcPr>
          <w:p w:rsidR="00C76583" w:rsidRPr="00C76583" w:rsidRDefault="00C76583" w:rsidP="00061F5B">
            <w:pPr>
              <w:jc w:val="center"/>
              <w:rPr>
                <w:rFonts w:ascii="Arial" w:hAnsi="Arial" w:cs="Arial"/>
                <w:b/>
                <w:sz w:val="20"/>
                <w:szCs w:val="20"/>
              </w:rPr>
            </w:pPr>
            <w:r w:rsidRPr="00C76583">
              <w:rPr>
                <w:rFonts w:ascii="Arial" w:hAnsi="Arial" w:cs="Arial"/>
                <w:b/>
                <w:sz w:val="20"/>
                <w:szCs w:val="20"/>
              </w:rPr>
              <w:t>Nível</w:t>
            </w:r>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Muito baixo</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Impacto insignificante nos objetivos</w:t>
            </w:r>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1</w:t>
            </w:r>
            <w:proofErr w:type="gramEnd"/>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Baixa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Impacto mínimo nos objetivos</w:t>
            </w:r>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2</w:t>
            </w:r>
            <w:proofErr w:type="gramEnd"/>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Média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Impacto mediano nos objetivos, com possibilidade de </w:t>
            </w:r>
            <w:proofErr w:type="gramStart"/>
            <w:r w:rsidRPr="00C76583">
              <w:rPr>
                <w:rFonts w:ascii="Arial" w:hAnsi="Arial" w:cs="Arial"/>
                <w:sz w:val="20"/>
                <w:szCs w:val="20"/>
              </w:rPr>
              <w:t>recuperação</w:t>
            </w:r>
            <w:proofErr w:type="gramEnd"/>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3</w:t>
            </w:r>
            <w:proofErr w:type="gramEnd"/>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Alta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Impacto significante nos objetivos, com possibilidade remota de </w:t>
            </w:r>
            <w:proofErr w:type="gramStart"/>
            <w:r w:rsidRPr="00C76583">
              <w:rPr>
                <w:rFonts w:ascii="Arial" w:hAnsi="Arial" w:cs="Arial"/>
                <w:sz w:val="20"/>
                <w:szCs w:val="20"/>
              </w:rPr>
              <w:t>recuperação</w:t>
            </w:r>
            <w:proofErr w:type="gramEnd"/>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4</w:t>
            </w:r>
            <w:proofErr w:type="gramEnd"/>
          </w:p>
        </w:tc>
      </w:tr>
      <w:tr w:rsidR="00C76583" w:rsidRPr="00C76583" w:rsidTr="00061F5B">
        <w:tc>
          <w:tcPr>
            <w:tcW w:w="1418"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Muito alta</w:t>
            </w:r>
          </w:p>
        </w:tc>
        <w:tc>
          <w:tcPr>
            <w:tcW w:w="6095" w:type="dxa"/>
            <w:vAlign w:val="center"/>
          </w:tcPr>
          <w:p w:rsidR="00C76583" w:rsidRPr="00C76583" w:rsidRDefault="00C76583" w:rsidP="00061F5B">
            <w:pPr>
              <w:jc w:val="both"/>
              <w:rPr>
                <w:rFonts w:ascii="Arial" w:hAnsi="Arial" w:cs="Arial"/>
                <w:sz w:val="20"/>
                <w:szCs w:val="20"/>
              </w:rPr>
            </w:pPr>
            <w:r w:rsidRPr="00C76583">
              <w:rPr>
                <w:rFonts w:ascii="Arial" w:hAnsi="Arial" w:cs="Arial"/>
                <w:sz w:val="20"/>
                <w:szCs w:val="20"/>
              </w:rPr>
              <w:t xml:space="preserve">Impacto máximo nos objetivos, sem possibilidade de </w:t>
            </w:r>
            <w:proofErr w:type="gramStart"/>
            <w:r w:rsidRPr="00C76583">
              <w:rPr>
                <w:rFonts w:ascii="Arial" w:hAnsi="Arial" w:cs="Arial"/>
                <w:sz w:val="20"/>
                <w:szCs w:val="20"/>
              </w:rPr>
              <w:t>recuperação</w:t>
            </w:r>
            <w:proofErr w:type="gramEnd"/>
          </w:p>
        </w:tc>
        <w:tc>
          <w:tcPr>
            <w:tcW w:w="1276" w:type="dxa"/>
            <w:vAlign w:val="center"/>
          </w:tcPr>
          <w:p w:rsidR="00C76583" w:rsidRPr="00C76583" w:rsidRDefault="00C76583" w:rsidP="00061F5B">
            <w:pPr>
              <w:jc w:val="center"/>
              <w:rPr>
                <w:rFonts w:ascii="Arial" w:hAnsi="Arial" w:cs="Arial"/>
                <w:sz w:val="20"/>
                <w:szCs w:val="20"/>
              </w:rPr>
            </w:pPr>
            <w:proofErr w:type="gramStart"/>
            <w:r w:rsidRPr="00C76583">
              <w:rPr>
                <w:rFonts w:ascii="Arial" w:hAnsi="Arial" w:cs="Arial"/>
                <w:sz w:val="20"/>
                <w:szCs w:val="20"/>
              </w:rPr>
              <w:t>5</w:t>
            </w:r>
            <w:proofErr w:type="gramEnd"/>
          </w:p>
        </w:tc>
      </w:tr>
    </w:tbl>
    <w:p w:rsidR="00C76583" w:rsidRPr="00C76583" w:rsidRDefault="00C76583" w:rsidP="00C76583">
      <w:pPr>
        <w:ind w:firstLine="708"/>
        <w:jc w:val="both"/>
        <w:rPr>
          <w:rFonts w:ascii="Arial" w:hAnsi="Arial" w:cs="Arial"/>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14. </w:t>
      </w:r>
      <w:r w:rsidRPr="00C76583">
        <w:rPr>
          <w:rFonts w:ascii="Arial" w:hAnsi="Arial" w:cs="Arial"/>
          <w:b/>
          <w:sz w:val="20"/>
          <w:szCs w:val="20"/>
        </w:rPr>
        <w:t>DO POSICIONAMENTO CONCLUSIVO SOBRE A ADEQUAÇÃO DA CONTRATAÇÃO PARA O ATENDIMENTO DA NECESSIDADE A QUE SE DESTINA (art. 18, § 1º, inc. XIII)</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bCs/>
          <w:sz w:val="20"/>
          <w:szCs w:val="20"/>
        </w:rPr>
      </w:pPr>
      <w:r w:rsidRPr="00C76583">
        <w:rPr>
          <w:rFonts w:ascii="Arial" w:hAnsi="Arial" w:cs="Arial"/>
          <w:b/>
          <w:bCs/>
          <w:sz w:val="20"/>
          <w:szCs w:val="20"/>
        </w:rPr>
        <w:t>14.1.</w:t>
      </w:r>
      <w:r w:rsidRPr="00C76583">
        <w:rPr>
          <w:rFonts w:ascii="Arial" w:hAnsi="Arial" w:cs="Arial"/>
          <w:bCs/>
          <w:sz w:val="20"/>
          <w:szCs w:val="20"/>
        </w:rPr>
        <w:t xml:space="preserve"> Diante de todos os itens expressos e com base nos estudos levantados, conclui-se que os serviços dispostos contribuirão diretamente para melhorias da qualidade de vida urbana, propiciando a população uma iluminação pública de qualidade e eficiente, prezando também pela economia de energia elétrica e também na redução de custos com a manutenção.</w:t>
      </w:r>
    </w:p>
    <w:p w:rsidR="00C76583" w:rsidRPr="00C76583" w:rsidRDefault="00C76583" w:rsidP="00C76583">
      <w:pPr>
        <w:ind w:firstLine="708"/>
        <w:jc w:val="both"/>
        <w:rPr>
          <w:rFonts w:ascii="Arial" w:hAnsi="Arial" w:cs="Arial"/>
          <w:bCs/>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sz w:val="20"/>
          <w:szCs w:val="20"/>
        </w:rPr>
        <w:t>As experiências anteriores indicam que a contratação apresenta viabilidade e alta probabilidade de alcance dos resultados pretendidos.</w:t>
      </w:r>
    </w:p>
    <w:p w:rsidR="00C76583" w:rsidRPr="00C76583" w:rsidRDefault="00C76583" w:rsidP="00C76583">
      <w:pPr>
        <w:ind w:firstLine="708"/>
        <w:jc w:val="both"/>
        <w:rPr>
          <w:rFonts w:ascii="Arial" w:hAnsi="Arial" w:cs="Arial"/>
          <w:sz w:val="20"/>
          <w:szCs w:val="20"/>
        </w:rPr>
      </w:pPr>
    </w:p>
    <w:p w:rsidR="00C76583" w:rsidRPr="00C76583" w:rsidRDefault="00C76583" w:rsidP="00C76583">
      <w:pPr>
        <w:jc w:val="center"/>
        <w:rPr>
          <w:rFonts w:ascii="Arial" w:hAnsi="Arial" w:cs="Arial"/>
          <w:sz w:val="20"/>
          <w:szCs w:val="20"/>
        </w:rPr>
      </w:pPr>
      <w:r w:rsidRPr="00C76583">
        <w:rPr>
          <w:rFonts w:ascii="Arial" w:hAnsi="Arial" w:cs="Arial"/>
          <w:b/>
          <w:bCs/>
          <w:sz w:val="20"/>
          <w:szCs w:val="20"/>
        </w:rPr>
        <w:t xml:space="preserve">15. </w:t>
      </w:r>
      <w:r w:rsidRPr="00C76583">
        <w:rPr>
          <w:rFonts w:ascii="Arial" w:hAnsi="Arial" w:cs="Arial"/>
          <w:b/>
          <w:sz w:val="20"/>
          <w:szCs w:val="20"/>
        </w:rPr>
        <w:t>DECLARAÇÃO DA VIABILIDADE OU NÃO DA CONTRATAÇÃO</w:t>
      </w:r>
      <w:r w:rsidRPr="00C76583">
        <w:rPr>
          <w:rFonts w:ascii="Arial" w:hAnsi="Arial" w:cs="Arial"/>
          <w:b/>
          <w:bCs/>
          <w:sz w:val="20"/>
          <w:szCs w:val="20"/>
        </w:rPr>
        <w:t>:</w:t>
      </w:r>
    </w:p>
    <w:p w:rsidR="00C76583" w:rsidRPr="00C76583" w:rsidRDefault="00C76583" w:rsidP="00C76583">
      <w:pPr>
        <w:tabs>
          <w:tab w:val="left" w:pos="-3240"/>
        </w:tabs>
        <w:jc w:val="both"/>
        <w:rPr>
          <w:rFonts w:ascii="Arial" w:hAnsi="Arial" w:cs="Arial"/>
          <w:color w:val="000000"/>
          <w:sz w:val="20"/>
          <w:szCs w:val="20"/>
        </w:rPr>
      </w:pPr>
    </w:p>
    <w:p w:rsidR="00C76583" w:rsidRPr="00C76583" w:rsidRDefault="00C76583" w:rsidP="00C76583">
      <w:pPr>
        <w:ind w:firstLine="708"/>
        <w:jc w:val="both"/>
        <w:rPr>
          <w:rFonts w:ascii="Arial" w:hAnsi="Arial" w:cs="Arial"/>
          <w:sz w:val="20"/>
          <w:szCs w:val="20"/>
        </w:rPr>
      </w:pPr>
      <w:r w:rsidRPr="00C76583">
        <w:rPr>
          <w:rFonts w:ascii="Arial" w:hAnsi="Arial" w:cs="Arial"/>
          <w:b/>
          <w:bCs/>
          <w:sz w:val="20"/>
          <w:szCs w:val="20"/>
        </w:rPr>
        <w:t>15.1.</w:t>
      </w:r>
      <w:r w:rsidRPr="00C76583">
        <w:rPr>
          <w:rFonts w:ascii="Arial" w:hAnsi="Arial" w:cs="Arial"/>
          <w:bCs/>
          <w:sz w:val="20"/>
          <w:szCs w:val="20"/>
        </w:rPr>
        <w:t xml:space="preserve"> </w:t>
      </w:r>
      <w:r w:rsidRPr="00C76583">
        <w:rPr>
          <w:rFonts w:ascii="Arial" w:hAnsi="Arial" w:cs="Arial"/>
          <w:sz w:val="20"/>
          <w:szCs w:val="20"/>
        </w:rPr>
        <w:t>Com base nos elementos anteriores do presente documento de estudos preliminares, DECLARO que é VIÁVEL a presente contratação.</w:t>
      </w:r>
    </w:p>
    <w:p w:rsidR="00C76583" w:rsidRPr="00C76583" w:rsidRDefault="00C76583" w:rsidP="00C76583">
      <w:pPr>
        <w:jc w:val="both"/>
        <w:rPr>
          <w:rFonts w:ascii="Arial" w:hAnsi="Arial" w:cs="Arial"/>
          <w:sz w:val="20"/>
          <w:szCs w:val="20"/>
        </w:rPr>
      </w:pPr>
    </w:p>
    <w:p w:rsidR="00D05E09" w:rsidRPr="00C76583" w:rsidRDefault="00C76583" w:rsidP="00C76583">
      <w:pPr>
        <w:tabs>
          <w:tab w:val="left" w:pos="-3240"/>
        </w:tabs>
        <w:jc w:val="right"/>
        <w:rPr>
          <w:rFonts w:ascii="Arial" w:hAnsi="Arial" w:cs="Arial"/>
          <w:sz w:val="20"/>
          <w:szCs w:val="20"/>
        </w:rPr>
      </w:pPr>
      <w:r w:rsidRPr="00C76583">
        <w:rPr>
          <w:rFonts w:ascii="Arial" w:hAnsi="Arial" w:cs="Arial"/>
          <w:sz w:val="20"/>
          <w:szCs w:val="20"/>
        </w:rPr>
        <w:t>Álvares Machado, 13 de outubro de 2025</w:t>
      </w:r>
      <w:r w:rsidR="00D05E09" w:rsidRPr="00C76583">
        <w:rPr>
          <w:rFonts w:ascii="Arial" w:hAnsi="Arial" w:cs="Arial"/>
          <w:sz w:val="20"/>
          <w:szCs w:val="20"/>
        </w:rPr>
        <w:t>.</w:t>
      </w:r>
    </w:p>
    <w:p w:rsidR="00D05E09" w:rsidRDefault="00D05E09" w:rsidP="00531775">
      <w:pPr>
        <w:jc w:val="center"/>
        <w:rPr>
          <w:rFonts w:ascii="Arial" w:hAnsi="Arial" w:cs="Arial"/>
          <w:sz w:val="20"/>
          <w:szCs w:val="20"/>
        </w:rPr>
      </w:pPr>
    </w:p>
    <w:p w:rsidR="00531775" w:rsidRDefault="00531775" w:rsidP="00531775">
      <w:pPr>
        <w:jc w:val="center"/>
        <w:rPr>
          <w:rFonts w:ascii="Arial" w:hAnsi="Arial" w:cs="Arial"/>
          <w:sz w:val="20"/>
          <w:szCs w:val="20"/>
        </w:rPr>
      </w:pPr>
    </w:p>
    <w:p w:rsidR="00531775" w:rsidRPr="00610E6A" w:rsidRDefault="00531775" w:rsidP="00531775">
      <w:pPr>
        <w:jc w:val="center"/>
        <w:rPr>
          <w:rFonts w:ascii="Arial" w:hAnsi="Arial" w:cs="Arial"/>
          <w:sz w:val="20"/>
          <w:szCs w:val="20"/>
        </w:rPr>
      </w:pPr>
    </w:p>
    <w:p w:rsidR="00D05E09" w:rsidRPr="00610E6A" w:rsidRDefault="00D05E09" w:rsidP="00531775">
      <w:pPr>
        <w:jc w:val="center"/>
        <w:rPr>
          <w:rFonts w:ascii="Arial" w:hAnsi="Arial" w:cs="Arial"/>
          <w:sz w:val="20"/>
          <w:szCs w:val="20"/>
        </w:rPr>
      </w:pPr>
    </w:p>
    <w:p w:rsidR="00D05E09" w:rsidRPr="00610E6A" w:rsidRDefault="007E4C06" w:rsidP="007E4C06">
      <w:pPr>
        <w:jc w:val="center"/>
        <w:rPr>
          <w:rFonts w:ascii="Arial" w:hAnsi="Arial" w:cs="Arial"/>
          <w:i/>
          <w:sz w:val="20"/>
          <w:szCs w:val="20"/>
        </w:rPr>
      </w:pPr>
      <w:r w:rsidRPr="00610E6A">
        <w:rPr>
          <w:rFonts w:ascii="Arial" w:hAnsi="Arial" w:cs="Arial"/>
          <w:i/>
          <w:sz w:val="20"/>
          <w:szCs w:val="20"/>
        </w:rPr>
        <w:t>Assinado no original</w:t>
      </w:r>
    </w:p>
    <w:p w:rsidR="00D05E09" w:rsidRPr="00610E6A" w:rsidRDefault="00D05E09" w:rsidP="00D05E09">
      <w:pPr>
        <w:jc w:val="center"/>
        <w:rPr>
          <w:rFonts w:ascii="Arial" w:hAnsi="Arial" w:cs="Arial"/>
          <w:b/>
          <w:sz w:val="20"/>
          <w:szCs w:val="20"/>
        </w:rPr>
      </w:pPr>
      <w:r w:rsidRPr="00610E6A">
        <w:rPr>
          <w:rFonts w:ascii="Arial" w:hAnsi="Arial" w:cs="Arial"/>
          <w:b/>
          <w:sz w:val="20"/>
          <w:szCs w:val="20"/>
        </w:rPr>
        <w:t>MATHEUS MOZETIC ROMERO</w:t>
      </w:r>
    </w:p>
    <w:p w:rsidR="00D05E09" w:rsidRPr="00610E6A" w:rsidRDefault="00D05E09" w:rsidP="00D05E09">
      <w:pPr>
        <w:tabs>
          <w:tab w:val="left" w:pos="-3240"/>
        </w:tabs>
        <w:jc w:val="center"/>
        <w:rPr>
          <w:rFonts w:ascii="Arial" w:hAnsi="Arial" w:cs="Arial"/>
          <w:sz w:val="20"/>
          <w:szCs w:val="20"/>
        </w:rPr>
      </w:pPr>
      <w:r w:rsidRPr="00610E6A">
        <w:rPr>
          <w:rFonts w:ascii="Arial" w:hAnsi="Arial" w:cs="Arial"/>
          <w:sz w:val="20"/>
          <w:szCs w:val="20"/>
        </w:rPr>
        <w:t>Diretor Interino de Obras e Serviços Públicos</w:t>
      </w:r>
    </w:p>
    <w:p w:rsidR="00D05E09" w:rsidRPr="00610E6A" w:rsidRDefault="00D05E09" w:rsidP="00D05E09">
      <w:pPr>
        <w:tabs>
          <w:tab w:val="left" w:pos="-3240"/>
        </w:tabs>
        <w:jc w:val="center"/>
        <w:rPr>
          <w:rFonts w:ascii="Arial" w:hAnsi="Arial" w:cs="Arial"/>
          <w:sz w:val="20"/>
          <w:szCs w:val="20"/>
        </w:rPr>
      </w:pPr>
    </w:p>
    <w:p w:rsidR="00D05E09" w:rsidRDefault="00D05E09" w:rsidP="00D05E09">
      <w:pPr>
        <w:tabs>
          <w:tab w:val="left" w:pos="-3240"/>
        </w:tabs>
        <w:jc w:val="center"/>
        <w:rPr>
          <w:rFonts w:ascii="Arial" w:hAnsi="Arial" w:cs="Arial"/>
          <w:sz w:val="20"/>
          <w:szCs w:val="20"/>
        </w:rPr>
      </w:pPr>
    </w:p>
    <w:p w:rsidR="00531775" w:rsidRDefault="00531775" w:rsidP="00D05E09">
      <w:pPr>
        <w:tabs>
          <w:tab w:val="left" w:pos="-3240"/>
        </w:tabs>
        <w:jc w:val="center"/>
        <w:rPr>
          <w:rFonts w:ascii="Arial" w:hAnsi="Arial" w:cs="Arial"/>
          <w:sz w:val="20"/>
          <w:szCs w:val="20"/>
        </w:rPr>
      </w:pPr>
    </w:p>
    <w:p w:rsidR="00531775" w:rsidRDefault="00531775" w:rsidP="00D05E09">
      <w:pPr>
        <w:tabs>
          <w:tab w:val="left" w:pos="-3240"/>
        </w:tabs>
        <w:jc w:val="center"/>
        <w:rPr>
          <w:rFonts w:ascii="Arial" w:hAnsi="Arial" w:cs="Arial"/>
          <w:sz w:val="20"/>
          <w:szCs w:val="20"/>
        </w:rPr>
      </w:pPr>
    </w:p>
    <w:p w:rsidR="00531775" w:rsidRDefault="00531775" w:rsidP="00D05E09">
      <w:pPr>
        <w:tabs>
          <w:tab w:val="left" w:pos="-3240"/>
        </w:tabs>
        <w:jc w:val="center"/>
        <w:rPr>
          <w:rFonts w:ascii="Arial" w:hAnsi="Arial" w:cs="Arial"/>
          <w:sz w:val="20"/>
          <w:szCs w:val="20"/>
        </w:rPr>
      </w:pPr>
    </w:p>
    <w:p w:rsidR="00531775" w:rsidRDefault="00531775" w:rsidP="00D05E09">
      <w:pPr>
        <w:tabs>
          <w:tab w:val="left" w:pos="-3240"/>
        </w:tabs>
        <w:jc w:val="center"/>
        <w:rPr>
          <w:rFonts w:ascii="Arial" w:hAnsi="Arial" w:cs="Arial"/>
          <w:sz w:val="20"/>
          <w:szCs w:val="20"/>
        </w:rPr>
      </w:pPr>
    </w:p>
    <w:p w:rsidR="00531775" w:rsidRPr="00610E6A" w:rsidRDefault="00531775" w:rsidP="00D05E09">
      <w:pPr>
        <w:tabs>
          <w:tab w:val="left" w:pos="-3240"/>
        </w:tabs>
        <w:jc w:val="center"/>
        <w:rPr>
          <w:rFonts w:ascii="Arial" w:hAnsi="Arial" w:cs="Arial"/>
          <w:sz w:val="20"/>
          <w:szCs w:val="20"/>
        </w:rPr>
      </w:pPr>
    </w:p>
    <w:p w:rsidR="00D05E09" w:rsidRPr="00610E6A" w:rsidRDefault="00D05E09" w:rsidP="00D05E09">
      <w:pPr>
        <w:tabs>
          <w:tab w:val="left" w:pos="-3240"/>
        </w:tabs>
        <w:jc w:val="center"/>
        <w:rPr>
          <w:rFonts w:ascii="Arial" w:hAnsi="Arial" w:cs="Arial"/>
          <w:sz w:val="20"/>
          <w:szCs w:val="20"/>
        </w:rPr>
      </w:pPr>
    </w:p>
    <w:p w:rsidR="00D05E09" w:rsidRPr="00610E6A" w:rsidRDefault="007E4C06" w:rsidP="00D05E09">
      <w:pPr>
        <w:tabs>
          <w:tab w:val="left" w:pos="-3240"/>
        </w:tabs>
        <w:jc w:val="center"/>
        <w:rPr>
          <w:rFonts w:ascii="Arial" w:hAnsi="Arial" w:cs="Arial"/>
          <w:sz w:val="20"/>
          <w:szCs w:val="20"/>
        </w:rPr>
      </w:pPr>
      <w:r w:rsidRPr="00610E6A">
        <w:rPr>
          <w:rFonts w:ascii="Arial" w:hAnsi="Arial" w:cs="Arial"/>
          <w:i/>
          <w:sz w:val="20"/>
          <w:szCs w:val="20"/>
        </w:rPr>
        <w:t>Assinado no original</w:t>
      </w:r>
    </w:p>
    <w:p w:rsidR="00D05E09" w:rsidRPr="00610E6A" w:rsidRDefault="00D05E09" w:rsidP="00D05E09">
      <w:pPr>
        <w:jc w:val="center"/>
        <w:rPr>
          <w:rFonts w:ascii="Arial" w:hAnsi="Arial" w:cs="Arial"/>
          <w:color w:val="000000"/>
          <w:sz w:val="20"/>
          <w:szCs w:val="20"/>
        </w:rPr>
      </w:pPr>
      <w:r w:rsidRPr="00610E6A">
        <w:rPr>
          <w:rFonts w:ascii="Arial" w:hAnsi="Arial" w:cs="Arial"/>
          <w:b/>
          <w:color w:val="000000"/>
          <w:sz w:val="20"/>
          <w:szCs w:val="20"/>
        </w:rPr>
        <w:t>VICTOR HUGO DUMONT</w:t>
      </w:r>
    </w:p>
    <w:p w:rsidR="00D05E09" w:rsidRPr="00610E6A" w:rsidRDefault="00D05E09" w:rsidP="00D05E09">
      <w:pPr>
        <w:tabs>
          <w:tab w:val="left" w:pos="-3240"/>
        </w:tabs>
        <w:jc w:val="center"/>
        <w:rPr>
          <w:rFonts w:ascii="Arial" w:hAnsi="Arial" w:cs="Arial"/>
          <w:color w:val="000000"/>
          <w:sz w:val="20"/>
          <w:szCs w:val="20"/>
        </w:rPr>
      </w:pPr>
      <w:r w:rsidRPr="00610E6A">
        <w:rPr>
          <w:rFonts w:ascii="Arial" w:hAnsi="Arial" w:cs="Arial"/>
          <w:color w:val="000000"/>
          <w:sz w:val="20"/>
          <w:szCs w:val="20"/>
        </w:rPr>
        <w:t>Assessor de Administração</w:t>
      </w:r>
    </w:p>
    <w:p w:rsidR="00D05E09" w:rsidRPr="00D05E09" w:rsidRDefault="00D05E09" w:rsidP="00D05E09">
      <w:pPr>
        <w:tabs>
          <w:tab w:val="left" w:pos="-3240"/>
        </w:tabs>
        <w:jc w:val="center"/>
        <w:rPr>
          <w:rFonts w:ascii="Arial" w:hAnsi="Arial" w:cs="Arial"/>
          <w:color w:val="000000"/>
          <w:sz w:val="20"/>
          <w:szCs w:val="20"/>
        </w:rPr>
      </w:pPr>
    </w:p>
    <w:p w:rsidR="00D05E09" w:rsidRPr="00D05E09" w:rsidRDefault="00D05E09" w:rsidP="00D05E09">
      <w:pPr>
        <w:tabs>
          <w:tab w:val="left" w:pos="-3240"/>
        </w:tabs>
        <w:jc w:val="center"/>
        <w:rPr>
          <w:rFonts w:ascii="Arial" w:hAnsi="Arial" w:cs="Arial"/>
          <w:color w:val="000000"/>
          <w:sz w:val="20"/>
          <w:szCs w:val="20"/>
        </w:rPr>
      </w:pPr>
    </w:p>
    <w:p w:rsidR="00D05E09" w:rsidRPr="00D05E09" w:rsidRDefault="00D05E09" w:rsidP="00D05E09">
      <w:pPr>
        <w:tabs>
          <w:tab w:val="left" w:pos="-3240"/>
        </w:tabs>
        <w:jc w:val="center"/>
        <w:rPr>
          <w:rFonts w:ascii="Arial" w:hAnsi="Arial" w:cs="Arial"/>
          <w:color w:val="000000"/>
          <w:sz w:val="20"/>
          <w:szCs w:val="20"/>
        </w:rPr>
      </w:pPr>
    </w:p>
    <w:p w:rsidR="00D05E09" w:rsidRPr="00D05E09" w:rsidRDefault="00D05E09" w:rsidP="00D05E09">
      <w:pPr>
        <w:tabs>
          <w:tab w:val="left" w:pos="-3240"/>
        </w:tabs>
        <w:jc w:val="center"/>
        <w:rPr>
          <w:rFonts w:ascii="Arial" w:hAnsi="Arial" w:cs="Arial"/>
          <w:color w:val="000000"/>
          <w:sz w:val="20"/>
          <w:szCs w:val="20"/>
        </w:rPr>
      </w:pPr>
    </w:p>
    <w:p w:rsidR="00D05E09" w:rsidRPr="00D05E09" w:rsidRDefault="007E4C06" w:rsidP="00D05E09">
      <w:pPr>
        <w:tabs>
          <w:tab w:val="left" w:pos="-3240"/>
        </w:tabs>
        <w:jc w:val="center"/>
        <w:rPr>
          <w:rFonts w:ascii="Arial" w:hAnsi="Arial" w:cs="Arial"/>
          <w:color w:val="000000"/>
          <w:sz w:val="20"/>
          <w:szCs w:val="20"/>
        </w:rPr>
      </w:pPr>
      <w:r w:rsidRPr="007E4C06">
        <w:rPr>
          <w:rFonts w:ascii="Arial" w:hAnsi="Arial" w:cs="Arial"/>
          <w:i/>
          <w:sz w:val="20"/>
          <w:szCs w:val="20"/>
        </w:rPr>
        <w:t>Assinado no original</w:t>
      </w:r>
    </w:p>
    <w:p w:rsidR="00D05E09" w:rsidRPr="00D05E09" w:rsidRDefault="00D05E09" w:rsidP="00D05E09">
      <w:pPr>
        <w:jc w:val="center"/>
        <w:rPr>
          <w:rFonts w:ascii="Arial" w:hAnsi="Arial" w:cs="Arial"/>
          <w:color w:val="000000"/>
          <w:sz w:val="20"/>
          <w:szCs w:val="20"/>
        </w:rPr>
      </w:pPr>
      <w:r w:rsidRPr="00D05E09">
        <w:rPr>
          <w:rFonts w:ascii="Arial" w:hAnsi="Arial" w:cs="Arial"/>
          <w:b/>
          <w:color w:val="000000"/>
          <w:sz w:val="20"/>
          <w:szCs w:val="20"/>
        </w:rPr>
        <w:t>THAYNÁ LIRA PREMOLI SANCHEZ</w:t>
      </w:r>
    </w:p>
    <w:p w:rsidR="00EF18C8" w:rsidRPr="00D05E09" w:rsidRDefault="00D05E09" w:rsidP="00D05E09">
      <w:pPr>
        <w:jc w:val="center"/>
        <w:rPr>
          <w:rFonts w:ascii="Arial" w:hAnsi="Arial" w:cs="Arial"/>
          <w:color w:val="000000"/>
          <w:sz w:val="20"/>
          <w:szCs w:val="20"/>
        </w:rPr>
      </w:pPr>
      <w:r w:rsidRPr="00D05E09">
        <w:rPr>
          <w:rFonts w:ascii="Arial" w:hAnsi="Arial" w:cs="Arial"/>
          <w:color w:val="000000"/>
          <w:sz w:val="20"/>
          <w:szCs w:val="20"/>
        </w:rPr>
        <w:t>Assessora de Engenharia e Projetos</w:t>
      </w: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Default="00A70B26"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Default="00531775" w:rsidP="00217370">
      <w:pPr>
        <w:jc w:val="center"/>
        <w:rPr>
          <w:rFonts w:ascii="Arial" w:hAnsi="Arial" w:cs="Arial"/>
          <w:color w:val="000000"/>
          <w:sz w:val="20"/>
          <w:szCs w:val="20"/>
        </w:rPr>
      </w:pPr>
    </w:p>
    <w:p w:rsidR="00531775" w:rsidRPr="00D05E09" w:rsidRDefault="00531775" w:rsidP="00217370">
      <w:pPr>
        <w:jc w:val="center"/>
        <w:rPr>
          <w:rFonts w:ascii="Arial" w:hAnsi="Arial" w:cs="Arial"/>
          <w:color w:val="000000"/>
          <w:sz w:val="20"/>
          <w:szCs w:val="20"/>
        </w:rPr>
      </w:pPr>
    </w:p>
    <w:p w:rsidR="0007275D" w:rsidRPr="00D05E09" w:rsidRDefault="0007275D" w:rsidP="000407ED">
      <w:pPr>
        <w:tabs>
          <w:tab w:val="left" w:pos="1340"/>
        </w:tabs>
        <w:jc w:val="center"/>
        <w:rPr>
          <w:rFonts w:ascii="Arial" w:hAnsi="Arial" w:cs="Arial"/>
          <w:b/>
          <w:bCs/>
          <w:sz w:val="20"/>
          <w:szCs w:val="20"/>
        </w:rPr>
      </w:pPr>
      <w:r w:rsidRPr="00D05E09">
        <w:rPr>
          <w:rFonts w:ascii="Arial" w:hAnsi="Arial" w:cs="Arial"/>
          <w:b/>
          <w:bCs/>
          <w:sz w:val="20"/>
          <w:szCs w:val="20"/>
        </w:rPr>
        <w:lastRenderedPageBreak/>
        <w:t>ANEXO II</w:t>
      </w:r>
      <w:r w:rsidR="00902492" w:rsidRPr="00D05E09">
        <w:rPr>
          <w:rFonts w:ascii="Arial" w:hAnsi="Arial" w:cs="Arial"/>
          <w:b/>
          <w:bCs/>
          <w:sz w:val="20"/>
          <w:szCs w:val="20"/>
        </w:rPr>
        <w:t>I</w:t>
      </w:r>
    </w:p>
    <w:p w:rsidR="0007275D" w:rsidRPr="00217370" w:rsidRDefault="0007275D" w:rsidP="000407ED">
      <w:pPr>
        <w:tabs>
          <w:tab w:val="left" w:pos="-3240"/>
        </w:tabs>
        <w:jc w:val="center"/>
        <w:rPr>
          <w:rFonts w:ascii="Arial" w:hAnsi="Arial" w:cs="Arial"/>
          <w:sz w:val="20"/>
          <w:szCs w:val="20"/>
        </w:rPr>
      </w:pPr>
    </w:p>
    <w:p w:rsidR="0007275D" w:rsidRPr="00217370" w:rsidRDefault="007F56A7" w:rsidP="008701AC">
      <w:pPr>
        <w:pStyle w:val="Ttulo4"/>
        <w:numPr>
          <w:ilvl w:val="0"/>
          <w:numId w:val="0"/>
        </w:numPr>
        <w:spacing w:before="0" w:after="0"/>
        <w:jc w:val="center"/>
        <w:rPr>
          <w:rFonts w:ascii="Arial" w:hAnsi="Arial" w:cs="Arial"/>
          <w:sz w:val="20"/>
          <w:szCs w:val="20"/>
        </w:rPr>
      </w:pPr>
      <w:r w:rsidRPr="00217370">
        <w:rPr>
          <w:rFonts w:ascii="Arial" w:hAnsi="Arial" w:cs="Arial"/>
          <w:bCs w:val="0"/>
          <w:sz w:val="20"/>
          <w:szCs w:val="20"/>
        </w:rPr>
        <w:t>CONCORRÊNCIA PRESENCIAL</w:t>
      </w:r>
      <w:r w:rsidR="0007275D" w:rsidRPr="00217370">
        <w:rPr>
          <w:rFonts w:ascii="Arial" w:hAnsi="Arial" w:cs="Arial"/>
          <w:bCs w:val="0"/>
          <w:sz w:val="20"/>
          <w:szCs w:val="20"/>
        </w:rPr>
        <w:t xml:space="preserve"> Nº </w:t>
      </w:r>
      <w:r w:rsidR="00CF2A34">
        <w:rPr>
          <w:rFonts w:ascii="Arial" w:hAnsi="Arial" w:cs="Arial"/>
          <w:bCs w:val="0"/>
          <w:sz w:val="20"/>
          <w:szCs w:val="20"/>
        </w:rPr>
        <w:t>015/2025</w:t>
      </w:r>
    </w:p>
    <w:p w:rsidR="0007275D" w:rsidRPr="00217370" w:rsidRDefault="0007275D" w:rsidP="0007275D">
      <w:pPr>
        <w:jc w:val="center"/>
        <w:rPr>
          <w:rFonts w:ascii="Arial" w:hAnsi="Arial" w:cs="Arial"/>
          <w:b/>
          <w:bCs/>
          <w:sz w:val="20"/>
          <w:szCs w:val="20"/>
        </w:rPr>
      </w:pPr>
      <w:r w:rsidRPr="00217370">
        <w:rPr>
          <w:rFonts w:ascii="Arial" w:eastAsia="Arial Unicode MS" w:hAnsi="Arial" w:cs="Arial"/>
          <w:b/>
          <w:sz w:val="20"/>
          <w:szCs w:val="20"/>
        </w:rPr>
        <w:t xml:space="preserve">Processo Administrativo nº </w:t>
      </w:r>
      <w:r w:rsidR="00CF2A34">
        <w:rPr>
          <w:rFonts w:ascii="Arial" w:eastAsia="Arial Unicode MS" w:hAnsi="Arial" w:cs="Arial"/>
          <w:b/>
          <w:sz w:val="20"/>
          <w:szCs w:val="20"/>
        </w:rPr>
        <w:t>064/2025</w:t>
      </w:r>
    </w:p>
    <w:p w:rsidR="0007275D" w:rsidRPr="00217370" w:rsidRDefault="0007275D" w:rsidP="0007275D">
      <w:pPr>
        <w:jc w:val="center"/>
        <w:rPr>
          <w:rFonts w:ascii="Arial" w:hAnsi="Arial" w:cs="Arial"/>
          <w:b/>
          <w:bCs/>
          <w:sz w:val="20"/>
          <w:szCs w:val="20"/>
        </w:rPr>
      </w:pPr>
    </w:p>
    <w:p w:rsidR="009B0691" w:rsidRPr="002E63E1" w:rsidRDefault="009B0691" w:rsidP="009B0691">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9B0691">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9B0691">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9B0691">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9B0691">
      <w:pPr>
        <w:rPr>
          <w:rFonts w:ascii="Arial" w:hAnsi="Arial" w:cs="Arial"/>
          <w:b/>
          <w:sz w:val="20"/>
          <w:szCs w:val="20"/>
        </w:rPr>
      </w:pPr>
    </w:p>
    <w:p w:rsidR="009B0691" w:rsidRPr="002E63E1" w:rsidRDefault="009B0691" w:rsidP="009B0691">
      <w:pPr>
        <w:rPr>
          <w:rFonts w:ascii="Arial" w:hAnsi="Arial" w:cs="Arial"/>
          <w:b/>
          <w:sz w:val="20"/>
          <w:szCs w:val="20"/>
        </w:rPr>
      </w:pPr>
    </w:p>
    <w:p w:rsidR="009B0691" w:rsidRPr="002E63E1" w:rsidRDefault="009B0691" w:rsidP="009B0691">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DD0127">
        <w:rPr>
          <w:rFonts w:ascii="Arial" w:hAnsi="Arial" w:cs="Arial"/>
          <w:b/>
          <w:sz w:val="20"/>
          <w:szCs w:val="20"/>
        </w:rPr>
        <w:t>2025</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7C7053" w:rsidRDefault="007C7053" w:rsidP="009B0691">
      <w:pPr>
        <w:ind w:firstLine="708"/>
        <w:jc w:val="both"/>
        <w:rPr>
          <w:rFonts w:ascii="Arial" w:hAnsi="Arial" w:cs="Arial"/>
          <w:sz w:val="20"/>
          <w:szCs w:val="20"/>
        </w:rPr>
      </w:pPr>
    </w:p>
    <w:p w:rsidR="007C7053" w:rsidRDefault="007C7053" w:rsidP="009B0691">
      <w:pPr>
        <w:ind w:firstLine="708"/>
        <w:jc w:val="both"/>
        <w:rPr>
          <w:rFonts w:ascii="Arial" w:hAnsi="Arial" w:cs="Arial"/>
          <w:sz w:val="20"/>
          <w:szCs w:val="20"/>
        </w:rPr>
      </w:pPr>
    </w:p>
    <w:p w:rsidR="009B0691" w:rsidRPr="00E50595" w:rsidRDefault="00D477A7" w:rsidP="009B0691">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w:t>
      </w:r>
      <w:r w:rsidR="00916494" w:rsidRPr="00020A61">
        <w:rPr>
          <w:rFonts w:ascii="Arial" w:hAnsi="Arial" w:cs="Arial"/>
          <w:sz w:val="20"/>
          <w:szCs w:val="20"/>
        </w:rPr>
        <w:t xml:space="preserve">Privado, </w:t>
      </w:r>
      <w:r w:rsidR="009B0691" w:rsidRPr="00020A61">
        <w:rPr>
          <w:rFonts w:ascii="Arial" w:hAnsi="Arial" w:cs="Arial"/>
          <w:sz w:val="20"/>
          <w:szCs w:val="20"/>
        </w:rPr>
        <w:t xml:space="preserve">inscrito(a) no CNPJ/MF sob o nº ............................, </w:t>
      </w:r>
      <w:r w:rsidR="009B0691" w:rsidRPr="00020A61">
        <w:rPr>
          <w:rFonts w:ascii="Arial" w:hAnsi="Arial" w:cs="Arial"/>
          <w:color w:val="000000"/>
          <w:sz w:val="20"/>
          <w:szCs w:val="20"/>
        </w:rPr>
        <w:t xml:space="preserve">Inscrição Estadual nº </w:t>
      </w:r>
      <w:r w:rsidR="009B0691" w:rsidRPr="00020A61">
        <w:rPr>
          <w:rFonts w:ascii="Arial" w:hAnsi="Arial" w:cs="Arial"/>
          <w:sz w:val="20"/>
          <w:szCs w:val="20"/>
        </w:rPr>
        <w:t>............................</w:t>
      </w:r>
      <w:r w:rsidR="009B0691" w:rsidRPr="00020A61">
        <w:rPr>
          <w:rFonts w:ascii="Arial" w:hAnsi="Arial" w:cs="Arial"/>
          <w:color w:val="000000"/>
          <w:sz w:val="20"/>
          <w:szCs w:val="20"/>
        </w:rPr>
        <w:t>,</w:t>
      </w:r>
      <w:r w:rsidR="009B0691" w:rsidRPr="00020A61">
        <w:rPr>
          <w:rFonts w:ascii="Arial" w:hAnsi="Arial" w:cs="Arial"/>
          <w:sz w:val="20"/>
          <w:szCs w:val="20"/>
        </w:rPr>
        <w:t xml:space="preserve"> sediado(a) na ..................................., nº ........, ...................., CEP nº ..........-......, Telefone: (XX) ..........-.........., e-mail: ........................................., em ............................., Estado de(o) ....................................., doravante designado </w:t>
      </w:r>
      <w:r w:rsidR="009B0691" w:rsidRPr="00020A61">
        <w:rPr>
          <w:rFonts w:ascii="Arial" w:hAnsi="Arial" w:cs="Arial"/>
          <w:b/>
          <w:sz w:val="20"/>
          <w:szCs w:val="20"/>
        </w:rPr>
        <w:t>CONTRATADA</w:t>
      </w:r>
      <w:r w:rsidR="009B0691" w:rsidRPr="00020A61">
        <w:rPr>
          <w:rFonts w:ascii="Arial" w:hAnsi="Arial" w:cs="Arial"/>
          <w:sz w:val="20"/>
          <w:szCs w:val="20"/>
        </w:rPr>
        <w:t xml:space="preserve">, neste ato representado(a) por .................................. (nome e função no contratado), conforme atos constitutivos da empresa </w:t>
      </w:r>
      <w:r w:rsidR="009B0691" w:rsidRPr="00020A61">
        <w:rPr>
          <w:rFonts w:ascii="Arial" w:hAnsi="Arial" w:cs="Arial"/>
          <w:b/>
          <w:sz w:val="20"/>
          <w:szCs w:val="20"/>
          <w:u w:val="single"/>
        </w:rPr>
        <w:t>OU</w:t>
      </w:r>
      <w:r w:rsidR="009B0691" w:rsidRPr="00020A61">
        <w:rPr>
          <w:rFonts w:ascii="Arial" w:hAnsi="Arial" w:cs="Arial"/>
          <w:sz w:val="20"/>
          <w:szCs w:val="20"/>
        </w:rPr>
        <w:t xml:space="preserve"> </w:t>
      </w:r>
      <w:r w:rsidR="009B0691" w:rsidRPr="00D146AC">
        <w:rPr>
          <w:rFonts w:ascii="Arial" w:hAnsi="Arial" w:cs="Arial"/>
          <w:sz w:val="20"/>
          <w:szCs w:val="20"/>
        </w:rPr>
        <w:t xml:space="preserve">procuração apresentada nos autos, tendo em vista o que consta no </w:t>
      </w:r>
      <w:r w:rsidR="009B0691" w:rsidRPr="00D146AC">
        <w:rPr>
          <w:rFonts w:ascii="Arial" w:hAnsi="Arial" w:cs="Arial"/>
          <w:b/>
          <w:sz w:val="20"/>
          <w:szCs w:val="20"/>
        </w:rPr>
        <w:t xml:space="preserve">Processo nº </w:t>
      </w:r>
      <w:r w:rsidR="00CF2A34" w:rsidRPr="00D146AC">
        <w:rPr>
          <w:rFonts w:ascii="Arial" w:hAnsi="Arial" w:cs="Arial"/>
          <w:b/>
          <w:sz w:val="20"/>
          <w:szCs w:val="20"/>
        </w:rPr>
        <w:t>064/2025</w:t>
      </w:r>
      <w:r w:rsidR="00A323E5" w:rsidRPr="00D146AC">
        <w:rPr>
          <w:rFonts w:ascii="Arial" w:hAnsi="Arial" w:cs="Arial"/>
          <w:b/>
          <w:sz w:val="20"/>
          <w:szCs w:val="20"/>
        </w:rPr>
        <w:t xml:space="preserve"> – Registro Geral nº </w:t>
      </w:r>
      <w:r w:rsidR="0062234F" w:rsidRPr="00D146AC">
        <w:rPr>
          <w:rFonts w:ascii="Arial" w:hAnsi="Arial" w:cs="Arial"/>
          <w:b/>
          <w:sz w:val="20"/>
          <w:szCs w:val="20"/>
        </w:rPr>
        <w:t>4.</w:t>
      </w:r>
      <w:r w:rsidR="00D146AC" w:rsidRPr="00D146AC">
        <w:rPr>
          <w:rFonts w:ascii="Arial" w:hAnsi="Arial" w:cs="Arial"/>
          <w:b/>
          <w:sz w:val="20"/>
          <w:szCs w:val="20"/>
        </w:rPr>
        <w:t>356</w:t>
      </w:r>
      <w:r w:rsidR="0062234F" w:rsidRPr="00D146AC">
        <w:rPr>
          <w:rFonts w:ascii="Arial" w:hAnsi="Arial" w:cs="Arial"/>
          <w:b/>
          <w:sz w:val="20"/>
          <w:szCs w:val="20"/>
        </w:rPr>
        <w:t>/2025</w:t>
      </w:r>
      <w:r w:rsidR="00A323E5" w:rsidRPr="00D146AC">
        <w:rPr>
          <w:rFonts w:ascii="Arial" w:hAnsi="Arial" w:cs="Arial"/>
          <w:sz w:val="20"/>
          <w:szCs w:val="20"/>
        </w:rPr>
        <w:t>,</w:t>
      </w:r>
      <w:r w:rsidR="009B0691" w:rsidRPr="00D146AC">
        <w:rPr>
          <w:rFonts w:ascii="Arial" w:hAnsi="Arial" w:cs="Arial"/>
          <w:sz w:val="20"/>
          <w:szCs w:val="20"/>
        </w:rPr>
        <w:t xml:space="preserve"> e</w:t>
      </w:r>
      <w:r w:rsidR="00A323E5" w:rsidRPr="00D146AC">
        <w:rPr>
          <w:rFonts w:ascii="Arial" w:hAnsi="Arial" w:cs="Arial"/>
          <w:sz w:val="20"/>
          <w:szCs w:val="20"/>
        </w:rPr>
        <w:t>,</w:t>
      </w:r>
      <w:r w:rsidR="009B0691" w:rsidRPr="00D146AC">
        <w:rPr>
          <w:rFonts w:ascii="Arial" w:hAnsi="Arial" w:cs="Arial"/>
          <w:sz w:val="20"/>
          <w:szCs w:val="20"/>
        </w:rPr>
        <w:t xml:space="preserve"> em observância às disposições da Lei nº 14.133, de 1º de abril de 2021, e demais legislação</w:t>
      </w:r>
      <w:r w:rsidR="009B0691" w:rsidRPr="00020A61">
        <w:rPr>
          <w:rFonts w:ascii="Arial" w:hAnsi="Arial" w:cs="Arial"/>
          <w:sz w:val="20"/>
          <w:szCs w:val="20"/>
        </w:rPr>
        <w:t xml:space="preserve"> aplicável</w:t>
      </w:r>
      <w:r w:rsidR="009B0691" w:rsidRPr="00E50595">
        <w:rPr>
          <w:rFonts w:ascii="Arial" w:hAnsi="Arial" w:cs="Arial"/>
          <w:sz w:val="20"/>
          <w:szCs w:val="20"/>
        </w:rPr>
        <w:t>, resolvem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CF2A34">
        <w:rPr>
          <w:rFonts w:ascii="Arial" w:hAnsi="Arial" w:cs="Arial"/>
          <w:b/>
          <w:i/>
          <w:iCs/>
          <w:sz w:val="20"/>
          <w:szCs w:val="20"/>
        </w:rPr>
        <w:t>015/2025</w:t>
      </w:r>
      <w:r w:rsidR="009B0691" w:rsidRPr="00E50595">
        <w:rPr>
          <w:rFonts w:ascii="Arial" w:hAnsi="Arial" w:cs="Arial"/>
          <w:sz w:val="20"/>
          <w:szCs w:val="20"/>
        </w:rPr>
        <w:t>, mediante as cláusulas e condições a seguir enunciadas:</w:t>
      </w:r>
    </w:p>
    <w:p w:rsidR="009B0691" w:rsidRPr="00E50595" w:rsidRDefault="009B0691" w:rsidP="009B0691">
      <w:pPr>
        <w:rPr>
          <w:rFonts w:ascii="Arial" w:hAnsi="Arial" w:cs="Arial"/>
          <w:sz w:val="20"/>
          <w:szCs w:val="20"/>
        </w:rPr>
      </w:pPr>
    </w:p>
    <w:p w:rsidR="009B0691" w:rsidRPr="00E50595" w:rsidRDefault="009B0691" w:rsidP="009B0691">
      <w:pPr>
        <w:jc w:val="center"/>
        <w:rPr>
          <w:rFonts w:ascii="Arial" w:hAnsi="Arial" w:cs="Arial"/>
          <w:b/>
          <w:sz w:val="20"/>
          <w:szCs w:val="20"/>
        </w:rPr>
      </w:pPr>
      <w:r w:rsidRPr="00E50595">
        <w:rPr>
          <w:rFonts w:ascii="Arial" w:hAnsi="Arial" w:cs="Arial"/>
          <w:b/>
          <w:sz w:val="20"/>
          <w:szCs w:val="20"/>
        </w:rPr>
        <w:t>CLÁUSULA PRIMEIRA – OBJETO (art. 92, I e II</w:t>
      </w:r>
      <w:proofErr w:type="gramStart"/>
      <w:r w:rsidRPr="00E50595">
        <w:rPr>
          <w:rFonts w:ascii="Arial" w:hAnsi="Arial" w:cs="Arial"/>
          <w:b/>
          <w:sz w:val="20"/>
          <w:szCs w:val="20"/>
        </w:rPr>
        <w:t>)</w:t>
      </w:r>
      <w:proofErr w:type="gramEnd"/>
    </w:p>
    <w:p w:rsidR="009B0691" w:rsidRPr="00E50595"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0C5566">
        <w:rPr>
          <w:rFonts w:ascii="Arial" w:hAnsi="Arial" w:cs="Arial"/>
          <w:b/>
          <w:sz w:val="20"/>
          <w:szCs w:val="20"/>
        </w:rPr>
        <w:t>c</w:t>
      </w:r>
      <w:r w:rsidR="000C5566" w:rsidRPr="002E63E1">
        <w:rPr>
          <w:rFonts w:ascii="Arial" w:hAnsi="Arial" w:cs="Arial"/>
          <w:b/>
          <w:sz w:val="20"/>
          <w:szCs w:val="20"/>
        </w:rPr>
        <w:t xml:space="preserve">ontratação de empresa especializada para execução de </w:t>
      </w:r>
      <w:r w:rsidR="00B06F3E">
        <w:rPr>
          <w:rFonts w:ascii="Arial" w:hAnsi="Arial" w:cs="Arial"/>
          <w:b/>
          <w:sz w:val="20"/>
          <w:szCs w:val="20"/>
        </w:rPr>
        <w:t xml:space="preserve">serviços de </w:t>
      </w:r>
      <w:r w:rsidR="0000385B">
        <w:rPr>
          <w:rFonts w:ascii="Arial" w:hAnsi="Arial" w:cs="Arial"/>
          <w:b/>
          <w:sz w:val="20"/>
          <w:szCs w:val="20"/>
        </w:rPr>
        <w:t>substituição de lâmpadas comuns por luminárias de LED, em diversos logradouros públicos</w:t>
      </w:r>
      <w:r w:rsidR="00B06F3E">
        <w:rPr>
          <w:rFonts w:ascii="Arial" w:hAnsi="Arial" w:cs="Arial"/>
          <w:b/>
          <w:sz w:val="20"/>
          <w:szCs w:val="20"/>
        </w:rPr>
        <w:t xml:space="preserve">; </w:t>
      </w:r>
      <w:r w:rsidR="0000385B">
        <w:rPr>
          <w:rFonts w:ascii="Arial" w:hAnsi="Arial" w:cs="Arial"/>
          <w:b/>
          <w:sz w:val="20"/>
          <w:szCs w:val="20"/>
        </w:rPr>
        <w:t>nos termos da Emenda Parlamentar Individual nº 202440350003-LUIZ CARLOS MOTTA (Transferência Especial), do Deputado Federal Luiz Carlos Motta, mediante o Governo Federal, através do Ministério da Fazenda, mais contrapartida do Município</w:t>
      </w:r>
      <w:r w:rsidR="00B06F3E">
        <w:rPr>
          <w:rFonts w:ascii="Arial" w:hAnsi="Arial" w:cs="Arial"/>
          <w:b/>
          <w:sz w:val="20"/>
          <w:szCs w:val="20"/>
        </w:rPr>
        <w:t>;</w:t>
      </w:r>
      <w:r w:rsidR="005E2EF8">
        <w:rPr>
          <w:rFonts w:ascii="Arial" w:hAnsi="Arial" w:cs="Arial"/>
          <w:b/>
          <w:sz w:val="20"/>
          <w:szCs w:val="20"/>
        </w:rPr>
        <w:t xml:space="preserve"> obra</w:t>
      </w:r>
      <w:r w:rsidR="000C5566">
        <w:rPr>
          <w:rFonts w:ascii="Arial" w:hAnsi="Arial" w:cs="Arial"/>
          <w:b/>
          <w:sz w:val="20"/>
          <w:szCs w:val="20"/>
        </w:rPr>
        <w:t xml:space="preserve"> pelo regime de execução indireta, empreitada por preço global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9B0691">
      <w:pPr>
        <w:ind w:firstLine="708"/>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4D5FE4">
      <w:pPr>
        <w:jc w:val="both"/>
        <w:rPr>
          <w:rFonts w:ascii="Arial" w:hAnsi="Arial" w:cs="Arial"/>
          <w:sz w:val="20"/>
          <w:szCs w:val="20"/>
        </w:rPr>
      </w:pPr>
    </w:p>
    <w:p w:rsidR="004D5FE4" w:rsidRPr="002E63E1" w:rsidRDefault="004D5FE4" w:rsidP="004D5FE4">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222673">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SEGUNDA – VIGÊNCIA</w:t>
      </w:r>
      <w:r w:rsidR="00D438A4">
        <w:rPr>
          <w:rFonts w:ascii="Arial" w:hAnsi="Arial" w:cs="Arial"/>
          <w:b/>
          <w:sz w:val="20"/>
          <w:szCs w:val="20"/>
        </w:rPr>
        <w:t>,</w:t>
      </w:r>
      <w:r w:rsidR="00BA6B2C" w:rsidRPr="002E63E1">
        <w:rPr>
          <w:rFonts w:ascii="Arial" w:hAnsi="Arial" w:cs="Arial"/>
          <w:b/>
          <w:sz w:val="20"/>
          <w:szCs w:val="20"/>
        </w:rPr>
        <w:t xml:space="preserve"> EXECUÇÃO</w:t>
      </w:r>
      <w:r w:rsidR="00D438A4">
        <w:rPr>
          <w:rFonts w:ascii="Arial" w:hAnsi="Arial" w:cs="Arial"/>
          <w:b/>
          <w:sz w:val="20"/>
          <w:szCs w:val="20"/>
        </w:rPr>
        <w:t xml:space="preserve"> E </w:t>
      </w:r>
      <w:proofErr w:type="gramStart"/>
      <w:r w:rsidR="00D438A4">
        <w:rPr>
          <w:rFonts w:ascii="Arial" w:hAnsi="Arial" w:cs="Arial"/>
          <w:b/>
          <w:sz w:val="20"/>
          <w:szCs w:val="20"/>
        </w:rPr>
        <w:t>PRORROGAÇÃO</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DB2449">
      <w:pPr>
        <w:tabs>
          <w:tab w:val="left" w:pos="-3240"/>
        </w:tabs>
        <w:spacing w:line="260" w:lineRule="exact"/>
        <w:jc w:val="both"/>
        <w:rPr>
          <w:rFonts w:ascii="Arial" w:hAnsi="Arial" w:cs="Arial"/>
          <w:color w:val="000000"/>
          <w:sz w:val="20"/>
          <w:szCs w:val="20"/>
        </w:rPr>
      </w:pPr>
    </w:p>
    <w:p w:rsidR="00173BE2" w:rsidRDefault="00173BE2" w:rsidP="00173BE2">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9C3821" w:rsidRPr="002E63E1" w:rsidRDefault="009C3821" w:rsidP="00173BE2">
      <w:pPr>
        <w:ind w:firstLine="708"/>
        <w:jc w:val="both"/>
        <w:rPr>
          <w:rFonts w:ascii="Arial" w:hAnsi="Arial" w:cs="Arial"/>
          <w:sz w:val="20"/>
          <w:szCs w:val="20"/>
        </w:rPr>
      </w:pPr>
    </w:p>
    <w:p w:rsidR="00BA6B2C" w:rsidRPr="002E63E1" w:rsidRDefault="00BA6B2C" w:rsidP="00522402">
      <w:pPr>
        <w:ind w:firstLine="708"/>
        <w:jc w:val="both"/>
        <w:rPr>
          <w:rFonts w:ascii="Arial" w:hAnsi="Arial" w:cs="Arial"/>
          <w:sz w:val="20"/>
          <w:szCs w:val="20"/>
        </w:rPr>
      </w:pPr>
      <w:r w:rsidRPr="002E63E1">
        <w:rPr>
          <w:rFonts w:ascii="Arial" w:hAnsi="Arial" w:cs="Arial"/>
          <w:b/>
          <w:sz w:val="20"/>
          <w:szCs w:val="20"/>
        </w:rPr>
        <w:lastRenderedPageBreak/>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852C52">
        <w:rPr>
          <w:rFonts w:ascii="Arial" w:eastAsia="Arial Unicode MS" w:hAnsi="Arial" w:cs="Arial"/>
          <w:b/>
          <w:sz w:val="20"/>
          <w:szCs w:val="20"/>
        </w:rPr>
        <w:t>1</w:t>
      </w:r>
      <w:proofErr w:type="gramEnd"/>
      <w:r w:rsidR="00522402" w:rsidRPr="002E63E1">
        <w:rPr>
          <w:rFonts w:ascii="Arial" w:eastAsia="Arial Unicode MS" w:hAnsi="Arial" w:cs="Arial"/>
          <w:b/>
          <w:sz w:val="20"/>
          <w:szCs w:val="20"/>
        </w:rPr>
        <w:t xml:space="preserve"> (</w:t>
      </w:r>
      <w:r w:rsidR="00852C52">
        <w:rPr>
          <w:rFonts w:ascii="Arial" w:eastAsia="Arial Unicode MS" w:hAnsi="Arial" w:cs="Arial"/>
          <w:b/>
          <w:sz w:val="20"/>
          <w:szCs w:val="20"/>
        </w:rPr>
        <w:t>um</w:t>
      </w:r>
      <w:r w:rsidR="00522402" w:rsidRPr="002E63E1">
        <w:rPr>
          <w:rFonts w:ascii="Arial" w:eastAsia="Arial Unicode MS" w:hAnsi="Arial" w:cs="Arial"/>
          <w:b/>
          <w:sz w:val="20"/>
          <w:szCs w:val="20"/>
        </w:rPr>
        <w:t>) m</w:t>
      </w:r>
      <w:r w:rsidR="00852C52">
        <w:rPr>
          <w:rFonts w:ascii="Arial" w:eastAsia="Arial Unicode MS" w:hAnsi="Arial" w:cs="Arial"/>
          <w:b/>
          <w:sz w:val="20"/>
          <w:szCs w:val="20"/>
        </w:rPr>
        <w:t>ê</w:t>
      </w:r>
      <w:r w:rsidR="005C12C3">
        <w:rPr>
          <w:rFonts w:ascii="Arial" w:eastAsia="Arial Unicode MS" w:hAnsi="Arial" w:cs="Arial"/>
          <w:b/>
          <w:sz w:val="20"/>
          <w:szCs w:val="20"/>
        </w:rPr>
        <w:t>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9B0691">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F5075B">
      <w:pPr>
        <w:ind w:firstLine="708"/>
        <w:jc w:val="both"/>
        <w:rPr>
          <w:rFonts w:ascii="Arial" w:hAnsi="Arial" w:cs="Arial"/>
          <w:sz w:val="20"/>
          <w:szCs w:val="20"/>
        </w:rPr>
      </w:pPr>
    </w:p>
    <w:p w:rsid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TERCEIRA – MODELOS DE EXECUÇÃO E GESTÃO CONTRATUAIS (art. 92, IV, VII e XVIII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Default="009B0691" w:rsidP="009B0691">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9B0691">
      <w:pPr>
        <w:ind w:firstLine="708"/>
        <w:jc w:val="both"/>
        <w:rPr>
          <w:rFonts w:ascii="Arial" w:hAnsi="Arial" w:cs="Arial"/>
          <w:sz w:val="20"/>
          <w:szCs w:val="20"/>
        </w:rPr>
      </w:pPr>
    </w:p>
    <w:p w:rsidR="006670BE" w:rsidRPr="006670BE" w:rsidRDefault="006670BE" w:rsidP="009B0691">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9B0691">
      <w:pPr>
        <w:ind w:firstLine="708"/>
        <w:jc w:val="both"/>
        <w:rPr>
          <w:rFonts w:ascii="Arial" w:hAnsi="Arial" w:cs="Arial"/>
          <w:sz w:val="20"/>
          <w:szCs w:val="20"/>
        </w:rPr>
      </w:pPr>
    </w:p>
    <w:p w:rsidR="006670BE" w:rsidRPr="002E63E1" w:rsidRDefault="006670BE" w:rsidP="009B0691">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9B0691">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Caso fortuito ou força maior</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Situações obra de que configurem caso fortuito ou força maior</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Impossibilidade de continuidade na execução da obra</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746DB5">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104F7B">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104F7B">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961715">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104F7B">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8F0B27" w:rsidRPr="002E63E1" w:rsidRDefault="008F0B27"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Escala de impacto</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lastRenderedPageBreak/>
              <w:t>Muito baixo</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QUARTA – SUBCONTRATAÇÃO</w:t>
      </w:r>
    </w:p>
    <w:p w:rsidR="009B0691" w:rsidRPr="00036F2E" w:rsidRDefault="009B0691" w:rsidP="009B0691">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4.1.</w:t>
      </w:r>
      <w:r w:rsidRPr="00036F2E">
        <w:rPr>
          <w:rFonts w:ascii="Arial" w:hAnsi="Arial" w:cs="Arial"/>
          <w:sz w:val="20"/>
          <w:szCs w:val="20"/>
        </w:rPr>
        <w:t xml:space="preserve"> </w:t>
      </w:r>
      <w:bookmarkStart w:id="2" w:name="_Hlk182220156"/>
      <w:r w:rsidR="00D438A4" w:rsidRPr="00036F2E">
        <w:rPr>
          <w:rFonts w:ascii="Arial" w:hAnsi="Arial" w:cs="Arial"/>
          <w:sz w:val="20"/>
          <w:szCs w:val="20"/>
        </w:rPr>
        <w:t>As regras sobre a subcontratação do objeto são aquelas estabelecidas no Termo de Referência, anexo a este Contrato</w:t>
      </w:r>
      <w:bookmarkEnd w:id="2"/>
      <w:r w:rsidRPr="00036F2E">
        <w:rPr>
          <w:rFonts w:ascii="Arial" w:hAnsi="Arial" w:cs="Arial"/>
          <w:sz w:val="20"/>
          <w:szCs w:val="20"/>
        </w:rPr>
        <w:t>.</w:t>
      </w:r>
    </w:p>
    <w:p w:rsidR="009B0691" w:rsidRPr="00036F2E" w:rsidRDefault="009B0691" w:rsidP="009B0691">
      <w:pPr>
        <w:jc w:val="both"/>
        <w:rPr>
          <w:rFonts w:ascii="Arial" w:hAnsi="Arial" w:cs="Arial"/>
          <w:sz w:val="20"/>
          <w:szCs w:val="20"/>
        </w:rPr>
      </w:pPr>
    </w:p>
    <w:p w:rsidR="009B0691" w:rsidRPr="00036F2E" w:rsidRDefault="009B0691" w:rsidP="009B0691">
      <w:pPr>
        <w:jc w:val="center"/>
        <w:rPr>
          <w:rFonts w:ascii="Arial" w:hAnsi="Arial" w:cs="Arial"/>
          <w:b/>
          <w:sz w:val="20"/>
          <w:szCs w:val="20"/>
        </w:rPr>
      </w:pPr>
      <w:r w:rsidRPr="00036F2E">
        <w:rPr>
          <w:rFonts w:ascii="Arial" w:hAnsi="Arial" w:cs="Arial"/>
          <w:b/>
          <w:sz w:val="20"/>
          <w:szCs w:val="20"/>
        </w:rPr>
        <w:t>CLÁUSULA QUINTA – PREÇO (art. 92, V</w:t>
      </w:r>
      <w:proofErr w:type="gramStart"/>
      <w:r w:rsidRPr="00036F2E">
        <w:rPr>
          <w:rFonts w:ascii="Arial" w:hAnsi="Arial" w:cs="Arial"/>
          <w:b/>
          <w:sz w:val="20"/>
          <w:szCs w:val="20"/>
        </w:rPr>
        <w:t>)</w:t>
      </w:r>
      <w:proofErr w:type="gramEnd"/>
    </w:p>
    <w:p w:rsidR="009B0691" w:rsidRPr="00036F2E" w:rsidRDefault="009B0691" w:rsidP="009B0691">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w:t>
      </w:r>
      <w:r w:rsidR="003C6E9D" w:rsidRPr="00036F2E">
        <w:rPr>
          <w:rFonts w:ascii="Arial" w:hAnsi="Arial" w:cs="Arial"/>
          <w:b/>
          <w:sz w:val="20"/>
          <w:szCs w:val="20"/>
        </w:rPr>
        <w:t xml:space="preserve"> </w:t>
      </w:r>
      <w:r w:rsidRPr="00036F2E">
        <w:rPr>
          <w:rFonts w:ascii="Arial" w:hAnsi="Arial" w:cs="Arial"/>
          <w:b/>
          <w:sz w:val="20"/>
          <w:szCs w:val="20"/>
        </w:rPr>
        <w:t>...</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00C6770E" w:rsidRPr="00036F2E">
        <w:rPr>
          <w:rFonts w:ascii="Arial" w:hAnsi="Arial" w:cs="Arial"/>
          <w:sz w:val="20"/>
          <w:szCs w:val="20"/>
        </w:rPr>
        <w:t>.</w:t>
      </w:r>
    </w:p>
    <w:p w:rsidR="00576F66" w:rsidRPr="00066616" w:rsidRDefault="00576F66" w:rsidP="00576F66">
      <w:pPr>
        <w:tabs>
          <w:tab w:val="left" w:pos="-3240"/>
        </w:tabs>
        <w:jc w:val="both"/>
        <w:rPr>
          <w:rFonts w:ascii="Arial" w:hAnsi="Arial" w:cs="Arial"/>
          <w:color w:val="000000"/>
          <w:sz w:val="20"/>
          <w:szCs w:val="20"/>
        </w:rPr>
      </w:pPr>
    </w:p>
    <w:p w:rsidR="00576F66" w:rsidRPr="00576F66" w:rsidRDefault="00576F66" w:rsidP="00576F66">
      <w:pPr>
        <w:ind w:firstLine="708"/>
        <w:jc w:val="both"/>
        <w:rPr>
          <w:rFonts w:ascii="Arial" w:hAnsi="Arial" w:cs="Arial"/>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Pr="00066616">
        <w:rPr>
          <w:rFonts w:ascii="Arial" w:hAnsi="Arial" w:cs="Arial"/>
          <w:sz w:val="20"/>
          <w:szCs w:val="20"/>
        </w:rPr>
        <w:t xml:space="preserve">Os Recursos Financeiros para suportar a eficácia do presente objeto, serão custeados através de </w:t>
      </w:r>
      <w:r w:rsidRPr="00066616">
        <w:rPr>
          <w:rFonts w:ascii="Arial" w:hAnsi="Arial" w:cs="Arial"/>
          <w:b/>
          <w:sz w:val="20"/>
          <w:szCs w:val="20"/>
        </w:rPr>
        <w:t xml:space="preserve">Recursos Próprios e Recurso de Repasse </w:t>
      </w:r>
      <w:r>
        <w:rPr>
          <w:rFonts w:ascii="Arial" w:hAnsi="Arial" w:cs="Arial"/>
          <w:b/>
          <w:sz w:val="20"/>
          <w:szCs w:val="20"/>
        </w:rPr>
        <w:t>Feder</w:t>
      </w:r>
      <w:r w:rsidRPr="00066616">
        <w:rPr>
          <w:rFonts w:ascii="Arial" w:hAnsi="Arial" w:cs="Arial"/>
          <w:b/>
          <w:sz w:val="20"/>
          <w:szCs w:val="20"/>
        </w:rPr>
        <w:t>al</w:t>
      </w:r>
      <w:r w:rsidRPr="00066616">
        <w:rPr>
          <w:rFonts w:ascii="Arial" w:hAnsi="Arial" w:cs="Arial"/>
          <w:sz w:val="20"/>
          <w:szCs w:val="20"/>
        </w:rPr>
        <w:t xml:space="preserve"> através </w:t>
      </w:r>
      <w:r w:rsidRPr="00576F66">
        <w:rPr>
          <w:rFonts w:ascii="Arial" w:hAnsi="Arial" w:cs="Arial"/>
          <w:sz w:val="20"/>
          <w:szCs w:val="20"/>
        </w:rPr>
        <w:t xml:space="preserve">da </w:t>
      </w:r>
      <w:r w:rsidR="00E461BD" w:rsidRPr="00E461BD">
        <w:rPr>
          <w:rFonts w:ascii="Arial" w:hAnsi="Arial" w:cs="Arial"/>
          <w:sz w:val="20"/>
          <w:szCs w:val="20"/>
        </w:rPr>
        <w:t>Emenda Parlamentar Individual nº 202440350003-LUIZ CARLOS MOTTA (Transferência Especial), do Deputado Federal Luiz Carlos Motta, mediante o Governo Federal, através do Ministério da Fazenda</w:t>
      </w:r>
      <w:r w:rsidRPr="00066616">
        <w:rPr>
          <w:rFonts w:ascii="Arial" w:hAnsi="Arial" w:cs="Arial"/>
          <w:color w:val="000000"/>
          <w:sz w:val="20"/>
          <w:szCs w:val="20"/>
        </w:rPr>
        <w:t>.</w:t>
      </w:r>
    </w:p>
    <w:p w:rsidR="00576F66" w:rsidRPr="00066616" w:rsidRDefault="00576F66" w:rsidP="00576F66">
      <w:pPr>
        <w:ind w:firstLine="708"/>
        <w:jc w:val="both"/>
        <w:rPr>
          <w:rFonts w:ascii="Arial" w:hAnsi="Arial" w:cs="Arial"/>
          <w:color w:val="000000"/>
          <w:sz w:val="20"/>
          <w:szCs w:val="20"/>
        </w:rPr>
      </w:pPr>
    </w:p>
    <w:p w:rsidR="00576F66" w:rsidRPr="00066616" w:rsidRDefault="00576F66" w:rsidP="00576F66">
      <w:pPr>
        <w:ind w:firstLine="708"/>
        <w:jc w:val="both"/>
        <w:rPr>
          <w:rFonts w:ascii="Arial" w:hAnsi="Arial" w:cs="Arial"/>
          <w:color w:val="000000"/>
          <w:sz w:val="20"/>
          <w:szCs w:val="20"/>
        </w:rPr>
      </w:pPr>
      <w:r w:rsidRPr="00066616">
        <w:rPr>
          <w:rFonts w:ascii="Arial" w:hAnsi="Arial" w:cs="Arial"/>
          <w:b/>
          <w:bCs/>
          <w:sz w:val="20"/>
          <w:szCs w:val="20"/>
        </w:rPr>
        <w:t>5.1.2.</w:t>
      </w:r>
      <w:r w:rsidRPr="00066616">
        <w:rPr>
          <w:rFonts w:ascii="Arial" w:hAnsi="Arial" w:cs="Arial"/>
          <w:bCs/>
          <w:sz w:val="20"/>
          <w:szCs w:val="20"/>
        </w:rPr>
        <w:t xml:space="preserve"> </w:t>
      </w:r>
      <w:r w:rsidRPr="00066616">
        <w:rPr>
          <w:rFonts w:ascii="Arial" w:hAnsi="Arial" w:cs="Arial"/>
          <w:sz w:val="20"/>
          <w:szCs w:val="20"/>
        </w:rPr>
        <w:t xml:space="preserve">O valor do Repasse </w:t>
      </w:r>
      <w:r>
        <w:rPr>
          <w:rFonts w:ascii="Arial" w:hAnsi="Arial" w:cs="Arial"/>
          <w:sz w:val="20"/>
          <w:szCs w:val="20"/>
        </w:rPr>
        <w:t>Feder</w:t>
      </w:r>
      <w:r w:rsidRPr="00066616">
        <w:rPr>
          <w:rFonts w:ascii="Arial" w:hAnsi="Arial" w:cs="Arial"/>
          <w:sz w:val="20"/>
          <w:szCs w:val="20"/>
        </w:rPr>
        <w:t xml:space="preserve">al é o total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576F66" w:rsidRPr="00066616" w:rsidRDefault="00576F66" w:rsidP="00576F66">
      <w:pPr>
        <w:tabs>
          <w:tab w:val="left" w:pos="-3240"/>
        </w:tabs>
        <w:jc w:val="both"/>
        <w:rPr>
          <w:rFonts w:ascii="Arial" w:hAnsi="Arial" w:cs="Arial"/>
          <w:color w:val="000000"/>
          <w:sz w:val="20"/>
          <w:szCs w:val="20"/>
        </w:rPr>
      </w:pPr>
    </w:p>
    <w:p w:rsidR="00576F66" w:rsidRPr="00066616" w:rsidRDefault="00576F66" w:rsidP="00576F66">
      <w:pPr>
        <w:ind w:firstLine="708"/>
        <w:jc w:val="both"/>
        <w:rPr>
          <w:rFonts w:ascii="Arial" w:hAnsi="Arial" w:cs="Arial"/>
          <w:color w:val="000000"/>
          <w:sz w:val="20"/>
          <w:szCs w:val="20"/>
        </w:rPr>
      </w:pPr>
      <w:r w:rsidRPr="00066616">
        <w:rPr>
          <w:rFonts w:ascii="Arial" w:hAnsi="Arial" w:cs="Arial"/>
          <w:b/>
          <w:bCs/>
          <w:sz w:val="20"/>
          <w:szCs w:val="20"/>
        </w:rPr>
        <w:t>5.1.3.</w:t>
      </w:r>
      <w:r w:rsidRPr="00066616">
        <w:rPr>
          <w:rFonts w:ascii="Arial" w:hAnsi="Arial" w:cs="Arial"/>
          <w:bCs/>
          <w:sz w:val="20"/>
          <w:szCs w:val="20"/>
        </w:rPr>
        <w:t xml:space="preserve"> </w:t>
      </w:r>
      <w:r w:rsidRPr="00066616">
        <w:rPr>
          <w:rFonts w:ascii="Arial" w:hAnsi="Arial" w:cs="Arial"/>
          <w:sz w:val="20"/>
          <w:szCs w:val="20"/>
        </w:rPr>
        <w:t xml:space="preserve">A contrapartida Municipal é o montante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576F66" w:rsidRPr="00066616" w:rsidRDefault="00576F66" w:rsidP="00576F66">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B0691" w:rsidRPr="00036F2E"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SEXTA – PAGAMENTO (art. 92, V e VI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SÉTIMA – REAJUSTE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OITAVA – OBRIGAÇÕES DO </w:t>
      </w:r>
      <w:r w:rsidR="00000996">
        <w:rPr>
          <w:rFonts w:ascii="Arial" w:hAnsi="Arial" w:cs="Arial"/>
          <w:b/>
          <w:sz w:val="20"/>
          <w:szCs w:val="20"/>
        </w:rPr>
        <w:t>CONTRATANTE</w:t>
      </w:r>
      <w:r w:rsidRPr="002E63E1">
        <w:rPr>
          <w:rFonts w:ascii="Arial" w:hAnsi="Arial" w:cs="Arial"/>
          <w:b/>
          <w:sz w:val="20"/>
          <w:szCs w:val="20"/>
        </w:rPr>
        <w:t xml:space="preserve"> (art. 92, X, XI e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9B0691">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 xml:space="preserve">Comunicar a empresa para emissão de Nota Fiscal relativa à parcela incontroversa da execução do objeto, para efeito de liquidação e pagamento, quando houver controvérsia sobre a </w:t>
      </w:r>
      <w:r w:rsidRPr="00D90087">
        <w:rPr>
          <w:rFonts w:ascii="Arial" w:hAnsi="Arial" w:cs="Arial"/>
          <w:sz w:val="20"/>
          <w:szCs w:val="20"/>
        </w:rPr>
        <w:lastRenderedPageBreak/>
        <w:t>execução do objeto, quanto à dimensão, qualidade e quantidade, conforme o art. 143 da Lei nº 14.133, de 2021;</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D90087">
      <w:pPr>
        <w:jc w:val="both"/>
        <w:rPr>
          <w:rFonts w:ascii="Arial" w:hAnsi="Arial" w:cs="Arial"/>
          <w:sz w:val="20"/>
          <w:szCs w:val="20"/>
        </w:rPr>
      </w:pPr>
    </w:p>
    <w:p w:rsidR="00D90087" w:rsidRDefault="00D90087" w:rsidP="00D90087">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D90087">
      <w:pPr>
        <w:ind w:firstLine="708"/>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sidR="000B4D68">
        <w:rPr>
          <w:rFonts w:ascii="Arial" w:hAnsi="Arial" w:cs="Arial"/>
          <w:sz w:val="20"/>
          <w:szCs w:val="20"/>
        </w:rPr>
        <w:t>Procuradoria</w:t>
      </w:r>
      <w:r w:rsidRPr="00D90087">
        <w:rPr>
          <w:rFonts w:ascii="Arial" w:hAnsi="Arial" w:cs="Arial"/>
          <w:sz w:val="20"/>
          <w:szCs w:val="20"/>
        </w:rPr>
        <w:t>-Geral d</w:t>
      </w:r>
      <w:r w:rsidR="000B4D68">
        <w:rPr>
          <w:rFonts w:ascii="Arial" w:hAnsi="Arial" w:cs="Arial"/>
          <w:sz w:val="20"/>
          <w:szCs w:val="20"/>
        </w:rPr>
        <w:t>o</w:t>
      </w:r>
      <w:r w:rsidRPr="00D90087">
        <w:rPr>
          <w:rFonts w:ascii="Arial" w:hAnsi="Arial" w:cs="Arial"/>
          <w:sz w:val="20"/>
          <w:szCs w:val="20"/>
        </w:rPr>
        <w:t xml:space="preserve"> </w:t>
      </w:r>
      <w:r w:rsidR="000B4D68">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D90087">
      <w:pPr>
        <w:jc w:val="both"/>
        <w:rPr>
          <w:rFonts w:ascii="Arial" w:hAnsi="Arial" w:cs="Arial"/>
          <w:sz w:val="20"/>
          <w:szCs w:val="20"/>
        </w:rPr>
      </w:pPr>
    </w:p>
    <w:p w:rsidR="00D90087" w:rsidRDefault="00D90087" w:rsidP="009342B9">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w:t>
      </w:r>
      <w:r w:rsidRPr="00D90087">
        <w:rPr>
          <w:rFonts w:ascii="Arial" w:hAnsi="Arial" w:cs="Arial"/>
          <w:sz w:val="20"/>
          <w:szCs w:val="20"/>
        </w:rPr>
        <w:lastRenderedPageBreak/>
        <w:t xml:space="preserve">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NONA – OBRIGAÇÕES DO </w:t>
      </w:r>
      <w:r w:rsidR="0089376E">
        <w:rPr>
          <w:rFonts w:ascii="Arial" w:hAnsi="Arial" w:cs="Arial"/>
          <w:b/>
          <w:sz w:val="20"/>
          <w:szCs w:val="20"/>
        </w:rPr>
        <w:t>CONTRATADO</w:t>
      </w:r>
      <w:r w:rsidRPr="002E63E1">
        <w:rPr>
          <w:rFonts w:ascii="Arial" w:hAnsi="Arial" w:cs="Arial"/>
          <w:b/>
          <w:sz w:val="20"/>
          <w:szCs w:val="20"/>
        </w:rPr>
        <w:t xml:space="preserve"> (art. 92, XIV, XVI e XVII</w:t>
      </w:r>
      <w:proofErr w:type="gramStart"/>
      <w:r w:rsidRPr="002E63E1">
        <w:rPr>
          <w:rFonts w:ascii="Arial" w:hAnsi="Arial" w:cs="Arial"/>
          <w:b/>
          <w:sz w:val="20"/>
          <w:szCs w:val="20"/>
        </w:rPr>
        <w:t>)</w:t>
      </w:r>
      <w:proofErr w:type="gramEnd"/>
    </w:p>
    <w:p w:rsidR="009B0691" w:rsidRDefault="009B0691" w:rsidP="009B0691">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850A40">
      <w:pPr>
        <w:ind w:firstLine="708"/>
        <w:jc w:val="both"/>
        <w:rPr>
          <w:rFonts w:ascii="Arial" w:hAnsi="Arial" w:cs="Arial"/>
          <w:sz w:val="20"/>
          <w:szCs w:val="20"/>
        </w:rPr>
      </w:pPr>
    </w:p>
    <w:p w:rsidR="000353AD" w:rsidRPr="000353AD" w:rsidRDefault="00B30C45" w:rsidP="00850A40">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r w:rsidR="002A08B4">
        <w:rPr>
          <w:rFonts w:ascii="Arial" w:hAnsi="Arial" w:cs="Arial"/>
          <w:sz w:val="20"/>
          <w:szCs w:val="20"/>
        </w:rPr>
        <w:t xml:space="preserve"> </w:t>
      </w:r>
      <w:r w:rsidRPr="000353AD">
        <w:rPr>
          <w:rFonts w:ascii="Arial" w:hAnsi="Arial" w:cs="Arial"/>
          <w:sz w:val="20"/>
          <w:szCs w:val="20"/>
        </w:rPr>
        <w:t>quando for o caso;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lastRenderedPageBreak/>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850A40">
      <w:pPr>
        <w:ind w:firstLine="708"/>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850A40">
      <w:pPr>
        <w:ind w:firstLine="708"/>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422056" w:rsidRPr="000353AD" w:rsidRDefault="00422056"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0353AD">
      <w:pPr>
        <w:jc w:val="both"/>
        <w:rPr>
          <w:rFonts w:ascii="Arial" w:hAnsi="Arial" w:cs="Arial"/>
          <w:sz w:val="20"/>
          <w:szCs w:val="20"/>
        </w:rPr>
      </w:pPr>
    </w:p>
    <w:p w:rsidR="000353AD" w:rsidRPr="000353AD" w:rsidRDefault="000353AD" w:rsidP="005F782C">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5F782C">
      <w:pPr>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5F782C">
      <w:pPr>
        <w:ind w:firstLine="708"/>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5F782C">
      <w:pPr>
        <w:jc w:val="both"/>
        <w:rPr>
          <w:rFonts w:ascii="Arial" w:hAnsi="Arial" w:cs="Arial"/>
          <w:sz w:val="20"/>
          <w:szCs w:val="20"/>
        </w:rPr>
      </w:pPr>
    </w:p>
    <w:p w:rsidR="002F658F" w:rsidRPr="002E63E1" w:rsidRDefault="002F658F" w:rsidP="005F782C">
      <w:pPr>
        <w:jc w:val="center"/>
        <w:rPr>
          <w:rFonts w:ascii="Arial" w:hAnsi="Arial" w:cs="Arial"/>
          <w:b/>
          <w:sz w:val="20"/>
          <w:szCs w:val="20"/>
        </w:rPr>
      </w:pPr>
      <w:r w:rsidRPr="002E63E1">
        <w:rPr>
          <w:rFonts w:ascii="Arial" w:hAnsi="Arial" w:cs="Arial"/>
          <w:b/>
          <w:sz w:val="20"/>
          <w:szCs w:val="20"/>
        </w:rPr>
        <w:t xml:space="preserve">CLÁUSULA DÉCIMA – </w:t>
      </w:r>
      <w:r w:rsidR="00835D72" w:rsidRPr="002E63E1">
        <w:rPr>
          <w:rFonts w:ascii="Arial" w:hAnsi="Arial" w:cs="Arial"/>
          <w:b/>
          <w:sz w:val="20"/>
          <w:szCs w:val="20"/>
        </w:rPr>
        <w:t>OBRIGAÇÕES PERTINENTES À LGPD</w:t>
      </w:r>
    </w:p>
    <w:p w:rsidR="005E1C7E" w:rsidRPr="002E63E1" w:rsidRDefault="005E1C7E" w:rsidP="005F782C">
      <w:pPr>
        <w:jc w:val="both"/>
        <w:rPr>
          <w:rFonts w:ascii="Arial" w:hAnsi="Arial" w:cs="Arial"/>
          <w:sz w:val="20"/>
          <w:szCs w:val="20"/>
        </w:rPr>
      </w:pPr>
    </w:p>
    <w:p w:rsidR="002F658F" w:rsidRPr="002E63E1" w:rsidRDefault="002F658F" w:rsidP="005F782C">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lastRenderedPageBreak/>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5F782C">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DÉCIMA</w:t>
      </w:r>
      <w:r w:rsidR="002F658F" w:rsidRPr="002E63E1">
        <w:rPr>
          <w:rFonts w:ascii="Arial" w:hAnsi="Arial" w:cs="Arial"/>
          <w:b/>
          <w:sz w:val="20"/>
          <w:szCs w:val="20"/>
        </w:rPr>
        <w:t xml:space="preserve"> PRIMEIRA</w:t>
      </w:r>
      <w:r w:rsidRPr="002E63E1">
        <w:rPr>
          <w:rFonts w:ascii="Arial" w:hAnsi="Arial" w:cs="Arial"/>
          <w:b/>
          <w:sz w:val="20"/>
          <w:szCs w:val="20"/>
        </w:rPr>
        <w:t xml:space="preserve"> – GARANTIA DE EXECUÇÃO (art. 92, XII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17077C" w:rsidRPr="002E63E1">
        <w:rPr>
          <w:rFonts w:ascii="Arial" w:hAnsi="Arial" w:cs="Arial"/>
          <w:b/>
          <w:sz w:val="20"/>
          <w:szCs w:val="20"/>
        </w:rPr>
        <w:t>SEGUNDA</w:t>
      </w:r>
      <w:r w:rsidRPr="002E63E1">
        <w:rPr>
          <w:rFonts w:ascii="Arial" w:hAnsi="Arial" w:cs="Arial"/>
          <w:b/>
          <w:sz w:val="20"/>
          <w:szCs w:val="20"/>
        </w:rPr>
        <w:t xml:space="preserve"> – INFRAÇÕES E SANÇÕES ADMINISTRATIVAS (art. 92,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 xml:space="preserve">TERCEIRA </w:t>
      </w:r>
      <w:r w:rsidRPr="002E63E1">
        <w:rPr>
          <w:rFonts w:ascii="Arial" w:hAnsi="Arial" w:cs="Arial"/>
          <w:b/>
          <w:sz w:val="20"/>
          <w:szCs w:val="20"/>
        </w:rPr>
        <w:t>– DA EXTINÇÃO CONTRATUAL (art. 92, XIX</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660151">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0F55D6">
      <w:pPr>
        <w:jc w:val="both"/>
        <w:rPr>
          <w:rFonts w:ascii="Arial" w:hAnsi="Arial" w:cs="Arial"/>
          <w:sz w:val="20"/>
          <w:szCs w:val="20"/>
        </w:rPr>
      </w:pPr>
    </w:p>
    <w:p w:rsidR="000F55D6" w:rsidRPr="002E63E1" w:rsidRDefault="000F55D6" w:rsidP="000F55D6">
      <w:pPr>
        <w:jc w:val="center"/>
        <w:rPr>
          <w:rFonts w:ascii="Arial" w:hAnsi="Arial" w:cs="Arial"/>
          <w:b/>
          <w:sz w:val="20"/>
          <w:szCs w:val="20"/>
        </w:rPr>
      </w:pPr>
      <w:r w:rsidRPr="002E63E1">
        <w:rPr>
          <w:rFonts w:ascii="Arial" w:hAnsi="Arial" w:cs="Arial"/>
          <w:b/>
          <w:sz w:val="20"/>
          <w:szCs w:val="20"/>
        </w:rPr>
        <w:t xml:space="preserve">CLÁUSULA DÉCIMA QUARTA – </w:t>
      </w:r>
      <w:r>
        <w:rPr>
          <w:rFonts w:ascii="Arial" w:hAnsi="Arial" w:cs="Arial"/>
          <w:b/>
          <w:sz w:val="20"/>
          <w:szCs w:val="20"/>
        </w:rPr>
        <w:t>ALTERAÇÕES</w:t>
      </w:r>
      <w:r w:rsidRPr="002E63E1">
        <w:rPr>
          <w:rFonts w:ascii="Arial" w:hAnsi="Arial" w:cs="Arial"/>
          <w:b/>
          <w:sz w:val="20"/>
          <w:szCs w:val="20"/>
        </w:rPr>
        <w:t xml:space="preserve"> (art. </w:t>
      </w:r>
      <w:r>
        <w:rPr>
          <w:rFonts w:ascii="Arial" w:hAnsi="Arial" w:cs="Arial"/>
          <w:b/>
          <w:sz w:val="20"/>
          <w:szCs w:val="20"/>
        </w:rPr>
        <w:t>124</w:t>
      </w:r>
      <w:r w:rsidRPr="002E63E1">
        <w:rPr>
          <w:rFonts w:ascii="Arial" w:hAnsi="Arial" w:cs="Arial"/>
          <w:b/>
          <w:sz w:val="20"/>
          <w:szCs w:val="20"/>
        </w:rPr>
        <w:t xml:space="preserve">, </w:t>
      </w:r>
      <w:r w:rsidR="00D936B4">
        <w:rPr>
          <w:rFonts w:ascii="Arial" w:hAnsi="Arial" w:cs="Arial"/>
          <w:b/>
          <w:sz w:val="20"/>
          <w:szCs w:val="20"/>
        </w:rPr>
        <w:t xml:space="preserve">I e </w:t>
      </w:r>
      <w:r w:rsidRPr="002E63E1">
        <w:rPr>
          <w:rFonts w:ascii="Arial" w:hAnsi="Arial" w:cs="Arial"/>
          <w:b/>
          <w:sz w:val="20"/>
          <w:szCs w:val="20"/>
        </w:rPr>
        <w:t>I</w:t>
      </w:r>
      <w:r w:rsidR="00D936B4">
        <w:rPr>
          <w:rFonts w:ascii="Arial" w:hAnsi="Arial" w:cs="Arial"/>
          <w:b/>
          <w:sz w:val="20"/>
          <w:szCs w:val="20"/>
        </w:rPr>
        <w:t>I</w:t>
      </w:r>
      <w:proofErr w:type="gramStart"/>
      <w:r w:rsidRPr="002E63E1">
        <w:rPr>
          <w:rFonts w:ascii="Arial" w:hAnsi="Arial" w:cs="Arial"/>
          <w:b/>
          <w:sz w:val="20"/>
          <w:szCs w:val="20"/>
        </w:rPr>
        <w:t>)</w:t>
      </w:r>
      <w:proofErr w:type="gramEnd"/>
    </w:p>
    <w:p w:rsidR="000F55D6" w:rsidRPr="002E63E1" w:rsidRDefault="000F55D6" w:rsidP="000F55D6">
      <w:pPr>
        <w:jc w:val="both"/>
        <w:rPr>
          <w:rFonts w:ascii="Arial" w:hAnsi="Arial" w:cs="Arial"/>
          <w:sz w:val="20"/>
          <w:szCs w:val="20"/>
        </w:rPr>
      </w:pPr>
    </w:p>
    <w:p w:rsidR="000F55D6" w:rsidRPr="006F6549" w:rsidRDefault="000F55D6" w:rsidP="000F55D6">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w:t>
      </w:r>
      <w:r w:rsidR="006F6549" w:rsidRPr="006F6549">
        <w:rPr>
          <w:rFonts w:ascii="Arial" w:hAnsi="Arial" w:cs="Arial"/>
          <w:sz w:val="20"/>
          <w:szCs w:val="20"/>
        </w:rPr>
        <w:t xml:space="preserve">O CONTRATADO é </w:t>
      </w:r>
      <w:proofErr w:type="gramStart"/>
      <w:r w:rsidR="006F6549" w:rsidRPr="006F6549">
        <w:rPr>
          <w:rFonts w:ascii="Arial" w:hAnsi="Arial" w:cs="Arial"/>
          <w:sz w:val="20"/>
          <w:szCs w:val="20"/>
        </w:rPr>
        <w:t>obrigado a aceitar, nas mesmas condições contratuais, os acréscimos ou supressões que se fizerem necessários</w:t>
      </w:r>
      <w:proofErr w:type="gramEnd"/>
      <w:r w:rsidR="006F6549" w:rsidRPr="006F6549">
        <w:rPr>
          <w:rFonts w:ascii="Arial" w:hAnsi="Arial" w:cs="Arial"/>
          <w:sz w:val="20"/>
          <w:szCs w:val="20"/>
        </w:rPr>
        <w:t xml:space="preserve">, </w:t>
      </w:r>
      <w:r w:rsidR="006F6549" w:rsidRPr="002045D9">
        <w:rPr>
          <w:rFonts w:ascii="Arial" w:hAnsi="Arial" w:cs="Arial"/>
          <w:b/>
          <w:sz w:val="20"/>
          <w:szCs w:val="20"/>
        </w:rPr>
        <w:t xml:space="preserve">até o limite de </w:t>
      </w:r>
      <w:r w:rsidR="002045D9" w:rsidRPr="002045D9">
        <w:rPr>
          <w:rFonts w:ascii="Arial" w:hAnsi="Arial" w:cs="Arial"/>
          <w:b/>
          <w:sz w:val="20"/>
          <w:szCs w:val="20"/>
        </w:rPr>
        <w:t>10</w:t>
      </w:r>
      <w:r w:rsidR="006F6549" w:rsidRPr="002045D9">
        <w:rPr>
          <w:rFonts w:ascii="Arial" w:hAnsi="Arial" w:cs="Arial"/>
          <w:b/>
          <w:sz w:val="20"/>
          <w:szCs w:val="20"/>
        </w:rPr>
        <w:t>% (</w:t>
      </w:r>
      <w:r w:rsidR="002045D9" w:rsidRPr="002045D9">
        <w:rPr>
          <w:rFonts w:ascii="Arial" w:hAnsi="Arial" w:cs="Arial"/>
          <w:b/>
          <w:sz w:val="20"/>
          <w:szCs w:val="20"/>
        </w:rPr>
        <w:t>dez</w:t>
      </w:r>
      <w:r w:rsidR="006F6549" w:rsidRPr="002045D9">
        <w:rPr>
          <w:rFonts w:ascii="Arial" w:hAnsi="Arial" w:cs="Arial"/>
          <w:b/>
          <w:sz w:val="20"/>
          <w:szCs w:val="20"/>
        </w:rPr>
        <w:t xml:space="preserve"> por cento) do valor inicial atualizado do contrato</w:t>
      </w:r>
      <w:r w:rsidR="002045D9" w:rsidRPr="002045D9">
        <w:rPr>
          <w:rFonts w:ascii="Arial" w:hAnsi="Arial" w:cs="Arial"/>
          <w:b/>
          <w:sz w:val="20"/>
          <w:szCs w:val="20"/>
        </w:rPr>
        <w:t xml:space="preserve"> (art. 13, inciso II do Decreto Nacional n.º 7.983/13)</w:t>
      </w:r>
      <w:r w:rsidR="006F6549" w:rsidRPr="006F6549">
        <w:rPr>
          <w:rFonts w:ascii="Arial" w:hAnsi="Arial" w:cs="Arial"/>
          <w:sz w:val="20"/>
          <w:szCs w:val="20"/>
        </w:rPr>
        <w:t>, e, no caso de reforma de edifício ou de equipamento, o limite para os acréscimos será de 50% (cinquenta por cento)</w:t>
      </w:r>
      <w:r w:rsidRPr="006F6549">
        <w:rPr>
          <w:rFonts w:ascii="Arial" w:hAnsi="Arial" w:cs="Arial"/>
          <w:sz w:val="20"/>
          <w:szCs w:val="20"/>
        </w:rPr>
        <w:t>.</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D936B4">
      <w:pPr>
        <w:jc w:val="both"/>
        <w:rPr>
          <w:rFonts w:ascii="Arial" w:hAnsi="Arial" w:cs="Arial"/>
          <w:sz w:val="20"/>
          <w:szCs w:val="20"/>
        </w:rPr>
      </w:pPr>
    </w:p>
    <w:p w:rsidR="00D936B4" w:rsidRPr="00061F5B" w:rsidRDefault="00D936B4" w:rsidP="00D936B4">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0F55D6" w:rsidRPr="00061F5B" w:rsidRDefault="000F55D6" w:rsidP="00184D43">
      <w:pPr>
        <w:jc w:val="both"/>
        <w:rPr>
          <w:rFonts w:ascii="Arial" w:hAnsi="Arial" w:cs="Arial"/>
          <w:sz w:val="20"/>
          <w:szCs w:val="20"/>
        </w:rPr>
      </w:pPr>
    </w:p>
    <w:p w:rsidR="009B0691" w:rsidRPr="00061F5B" w:rsidRDefault="009B0691" w:rsidP="006F6549">
      <w:pPr>
        <w:jc w:val="center"/>
        <w:rPr>
          <w:rFonts w:ascii="Arial" w:hAnsi="Arial" w:cs="Arial"/>
          <w:b/>
          <w:sz w:val="20"/>
          <w:szCs w:val="20"/>
        </w:rPr>
      </w:pPr>
      <w:r w:rsidRPr="00061F5B">
        <w:rPr>
          <w:rFonts w:ascii="Arial" w:hAnsi="Arial" w:cs="Arial"/>
          <w:b/>
          <w:sz w:val="20"/>
          <w:szCs w:val="20"/>
        </w:rPr>
        <w:t xml:space="preserve">CLÁUSULA DÉCIMA </w:t>
      </w:r>
      <w:r w:rsidR="003C2CB7" w:rsidRPr="00061F5B">
        <w:rPr>
          <w:rFonts w:ascii="Arial" w:hAnsi="Arial" w:cs="Arial"/>
          <w:b/>
          <w:sz w:val="20"/>
          <w:szCs w:val="20"/>
        </w:rPr>
        <w:t>QU</w:t>
      </w:r>
      <w:r w:rsidR="00912B10" w:rsidRPr="00061F5B">
        <w:rPr>
          <w:rFonts w:ascii="Arial" w:hAnsi="Arial" w:cs="Arial"/>
          <w:b/>
          <w:sz w:val="20"/>
          <w:szCs w:val="20"/>
        </w:rPr>
        <w:t>IN</w:t>
      </w:r>
      <w:r w:rsidR="003C2CB7" w:rsidRPr="00061F5B">
        <w:rPr>
          <w:rFonts w:ascii="Arial" w:hAnsi="Arial" w:cs="Arial"/>
          <w:b/>
          <w:sz w:val="20"/>
          <w:szCs w:val="20"/>
        </w:rPr>
        <w:t>TA</w:t>
      </w:r>
      <w:r w:rsidRPr="00061F5B">
        <w:rPr>
          <w:rFonts w:ascii="Arial" w:hAnsi="Arial" w:cs="Arial"/>
          <w:b/>
          <w:sz w:val="20"/>
          <w:szCs w:val="20"/>
        </w:rPr>
        <w:t xml:space="preserve"> – DOTAÇÃO ORÇAMENTÁRIA (art. 92, VIII</w:t>
      </w:r>
      <w:proofErr w:type="gramStart"/>
      <w:r w:rsidRPr="00061F5B">
        <w:rPr>
          <w:rFonts w:ascii="Arial" w:hAnsi="Arial" w:cs="Arial"/>
          <w:b/>
          <w:sz w:val="20"/>
          <w:szCs w:val="20"/>
        </w:rPr>
        <w:t>)</w:t>
      </w:r>
      <w:proofErr w:type="gramEnd"/>
    </w:p>
    <w:p w:rsidR="009B0691" w:rsidRPr="00061F5B" w:rsidRDefault="009B0691" w:rsidP="006F6549">
      <w:pPr>
        <w:jc w:val="both"/>
        <w:rPr>
          <w:rFonts w:ascii="Arial" w:hAnsi="Arial" w:cs="Arial"/>
          <w:sz w:val="20"/>
          <w:szCs w:val="20"/>
        </w:rPr>
      </w:pPr>
    </w:p>
    <w:p w:rsidR="009B0691" w:rsidRPr="00061F5B" w:rsidRDefault="009B0691" w:rsidP="006F6549">
      <w:pPr>
        <w:ind w:firstLine="708"/>
        <w:jc w:val="both"/>
        <w:rPr>
          <w:rFonts w:ascii="Arial" w:hAnsi="Arial" w:cs="Arial"/>
          <w:sz w:val="20"/>
          <w:szCs w:val="20"/>
        </w:rPr>
      </w:pPr>
      <w:r w:rsidRPr="00061F5B">
        <w:rPr>
          <w:rFonts w:ascii="Arial" w:hAnsi="Arial" w:cs="Arial"/>
          <w:b/>
          <w:sz w:val="20"/>
          <w:szCs w:val="20"/>
        </w:rPr>
        <w:t>1</w:t>
      </w:r>
      <w:r w:rsidR="00912B10" w:rsidRPr="00061F5B">
        <w:rPr>
          <w:rFonts w:ascii="Arial" w:hAnsi="Arial" w:cs="Arial"/>
          <w:b/>
          <w:sz w:val="20"/>
          <w:szCs w:val="20"/>
        </w:rPr>
        <w:t>5</w:t>
      </w:r>
      <w:r w:rsidRPr="00061F5B">
        <w:rPr>
          <w:rFonts w:ascii="Arial" w:hAnsi="Arial" w:cs="Arial"/>
          <w:b/>
          <w:sz w:val="20"/>
          <w:szCs w:val="20"/>
        </w:rPr>
        <w:t>.1.</w:t>
      </w:r>
      <w:r w:rsidRPr="00061F5B">
        <w:rPr>
          <w:rFonts w:ascii="Arial" w:hAnsi="Arial" w:cs="Arial"/>
          <w:sz w:val="20"/>
          <w:szCs w:val="20"/>
        </w:rPr>
        <w:t xml:space="preserve"> As despesas decorrentes </w:t>
      </w:r>
      <w:proofErr w:type="gramStart"/>
      <w:r w:rsidRPr="00061F5B">
        <w:rPr>
          <w:rFonts w:ascii="Arial" w:hAnsi="Arial" w:cs="Arial"/>
          <w:sz w:val="20"/>
          <w:szCs w:val="20"/>
        </w:rPr>
        <w:t>da presente</w:t>
      </w:r>
      <w:proofErr w:type="gramEnd"/>
      <w:r w:rsidRPr="00061F5B">
        <w:rPr>
          <w:rFonts w:ascii="Arial" w:hAnsi="Arial" w:cs="Arial"/>
          <w:sz w:val="20"/>
          <w:szCs w:val="20"/>
        </w:rPr>
        <w:t xml:space="preserve"> contratação correrão à conta de recursos específicos consignados na Lei Orçamentária Anual deste exercício, na</w:t>
      </w:r>
      <w:r w:rsidR="00061F5B" w:rsidRPr="00061F5B">
        <w:rPr>
          <w:rFonts w:ascii="Arial" w:hAnsi="Arial" w:cs="Arial"/>
          <w:sz w:val="20"/>
          <w:szCs w:val="20"/>
        </w:rPr>
        <w:t>s</w:t>
      </w:r>
      <w:r w:rsidRPr="00061F5B">
        <w:rPr>
          <w:rFonts w:ascii="Arial" w:hAnsi="Arial" w:cs="Arial"/>
          <w:sz w:val="20"/>
          <w:szCs w:val="20"/>
        </w:rPr>
        <w:t xml:space="preserve"> dotaç</w:t>
      </w:r>
      <w:r w:rsidR="00061F5B" w:rsidRPr="00061F5B">
        <w:rPr>
          <w:rFonts w:ascii="Arial" w:hAnsi="Arial" w:cs="Arial"/>
          <w:sz w:val="20"/>
          <w:szCs w:val="20"/>
        </w:rPr>
        <w:t>ões</w:t>
      </w:r>
      <w:r w:rsidRPr="00061F5B">
        <w:rPr>
          <w:rFonts w:ascii="Arial" w:hAnsi="Arial" w:cs="Arial"/>
          <w:sz w:val="20"/>
          <w:szCs w:val="20"/>
        </w:rPr>
        <w:t xml:space="preserve"> abaixo discriminada</w:t>
      </w:r>
      <w:r w:rsidR="00061F5B" w:rsidRPr="00061F5B">
        <w:rPr>
          <w:rFonts w:ascii="Arial" w:hAnsi="Arial" w:cs="Arial"/>
          <w:sz w:val="20"/>
          <w:szCs w:val="20"/>
        </w:rPr>
        <w:t>s</w:t>
      </w:r>
      <w:r w:rsidRPr="00061F5B">
        <w:rPr>
          <w:rFonts w:ascii="Arial" w:hAnsi="Arial" w:cs="Arial"/>
          <w:sz w:val="20"/>
          <w:szCs w:val="20"/>
        </w:rPr>
        <w:t>:</w:t>
      </w:r>
    </w:p>
    <w:p w:rsidR="00061F5B" w:rsidRPr="00061F5B" w:rsidRDefault="00061F5B" w:rsidP="00061F5B">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061F5B" w:rsidRPr="00061F5B" w:rsidTr="00061F5B">
        <w:tc>
          <w:tcPr>
            <w:tcW w:w="2543" w:type="dxa"/>
          </w:tcPr>
          <w:p w:rsidR="00061F5B" w:rsidRPr="00061F5B" w:rsidRDefault="00061F5B" w:rsidP="00061F5B">
            <w:pPr>
              <w:rPr>
                <w:rFonts w:ascii="Arial" w:hAnsi="Arial" w:cs="Arial"/>
                <w:sz w:val="18"/>
                <w:szCs w:val="18"/>
              </w:rPr>
            </w:pPr>
            <w:proofErr w:type="gramStart"/>
            <w:r w:rsidRPr="00061F5B">
              <w:rPr>
                <w:rFonts w:ascii="Arial" w:hAnsi="Arial" w:cs="Arial"/>
                <w:sz w:val="18"/>
                <w:szCs w:val="18"/>
              </w:rPr>
              <w:t>Conta ...</w:t>
            </w:r>
            <w:proofErr w:type="gramEnd"/>
            <w:r w:rsidRPr="00061F5B">
              <w:rPr>
                <w:rFonts w:ascii="Arial" w:hAnsi="Arial" w:cs="Arial"/>
                <w:sz w:val="18"/>
                <w:szCs w:val="18"/>
              </w:rPr>
              <w:t>............................. =</w:t>
            </w:r>
          </w:p>
        </w:tc>
        <w:tc>
          <w:tcPr>
            <w:tcW w:w="1718" w:type="dxa"/>
          </w:tcPr>
          <w:p w:rsidR="00061F5B" w:rsidRPr="00061F5B" w:rsidRDefault="00061F5B" w:rsidP="00061F5B">
            <w:pPr>
              <w:rPr>
                <w:rFonts w:ascii="Arial" w:hAnsi="Arial" w:cs="Arial"/>
                <w:sz w:val="18"/>
                <w:szCs w:val="18"/>
              </w:rPr>
            </w:pPr>
            <w:r w:rsidRPr="00061F5B">
              <w:rPr>
                <w:rFonts w:ascii="Arial" w:hAnsi="Arial" w:cs="Arial"/>
                <w:sz w:val="18"/>
                <w:szCs w:val="18"/>
              </w:rPr>
              <w:t>1558</w:t>
            </w:r>
          </w:p>
        </w:tc>
        <w:tc>
          <w:tcPr>
            <w:tcW w:w="3532" w:type="dxa"/>
          </w:tcPr>
          <w:p w:rsidR="00061F5B" w:rsidRPr="00061F5B" w:rsidRDefault="00061F5B" w:rsidP="00061F5B">
            <w:pPr>
              <w:rPr>
                <w:rFonts w:ascii="Arial" w:hAnsi="Arial" w:cs="Arial"/>
                <w:sz w:val="18"/>
                <w:szCs w:val="18"/>
              </w:rPr>
            </w:pPr>
            <w:r w:rsidRPr="00061F5B">
              <w:rPr>
                <w:rFonts w:ascii="Arial" w:hAnsi="Arial" w:cs="Arial"/>
                <w:sz w:val="18"/>
                <w:szCs w:val="18"/>
              </w:rPr>
              <w:t>Crédito Orçamentário</w:t>
            </w:r>
          </w:p>
        </w:tc>
        <w:tc>
          <w:tcPr>
            <w:tcW w:w="1700" w:type="dxa"/>
          </w:tcPr>
          <w:p w:rsidR="00061F5B" w:rsidRPr="00061F5B" w:rsidRDefault="00061F5B" w:rsidP="00061F5B">
            <w:pPr>
              <w:jc w:val="both"/>
              <w:rPr>
                <w:rFonts w:ascii="Arial" w:hAnsi="Arial" w:cs="Arial"/>
                <w:sz w:val="18"/>
                <w:szCs w:val="18"/>
              </w:rPr>
            </w:pPr>
            <w:proofErr w:type="gramStart"/>
            <w:r w:rsidRPr="00061F5B">
              <w:rPr>
                <w:rFonts w:ascii="Arial" w:hAnsi="Arial" w:cs="Arial"/>
                <w:sz w:val="18"/>
                <w:szCs w:val="18"/>
              </w:rPr>
              <w:t>1</w:t>
            </w:r>
            <w:proofErr w:type="gramEnd"/>
            <w:r w:rsidRPr="00061F5B">
              <w:rPr>
                <w:rFonts w:ascii="Arial" w:hAnsi="Arial" w:cs="Arial"/>
                <w:sz w:val="18"/>
                <w:szCs w:val="18"/>
              </w:rPr>
              <w:t xml:space="preserve"> Ordinário</w:t>
            </w:r>
          </w:p>
        </w:tc>
      </w:tr>
      <w:tr w:rsidR="00061F5B" w:rsidRPr="00061F5B" w:rsidTr="00061F5B">
        <w:tc>
          <w:tcPr>
            <w:tcW w:w="2543" w:type="dxa"/>
          </w:tcPr>
          <w:p w:rsidR="00061F5B" w:rsidRPr="00061F5B" w:rsidRDefault="00061F5B" w:rsidP="00061F5B">
            <w:pPr>
              <w:rPr>
                <w:rFonts w:ascii="Arial" w:hAnsi="Arial" w:cs="Arial"/>
                <w:sz w:val="18"/>
                <w:szCs w:val="18"/>
              </w:rPr>
            </w:pPr>
            <w:proofErr w:type="gramStart"/>
            <w:r w:rsidRPr="00061F5B">
              <w:rPr>
                <w:rFonts w:ascii="Arial" w:hAnsi="Arial" w:cs="Arial"/>
                <w:sz w:val="18"/>
                <w:szCs w:val="18"/>
              </w:rPr>
              <w:t>Órgão ...</w:t>
            </w:r>
            <w:proofErr w:type="gramEnd"/>
            <w:r w:rsidRPr="00061F5B">
              <w:rPr>
                <w:rFonts w:ascii="Arial" w:hAnsi="Arial" w:cs="Arial"/>
                <w:sz w:val="18"/>
                <w:szCs w:val="18"/>
              </w:rPr>
              <w:t>............................. =</w:t>
            </w:r>
          </w:p>
        </w:tc>
        <w:tc>
          <w:tcPr>
            <w:tcW w:w="1718" w:type="dxa"/>
          </w:tcPr>
          <w:p w:rsidR="00061F5B" w:rsidRPr="00061F5B" w:rsidRDefault="00061F5B" w:rsidP="00061F5B">
            <w:pPr>
              <w:jc w:val="both"/>
              <w:rPr>
                <w:rFonts w:ascii="Arial" w:hAnsi="Arial" w:cs="Arial"/>
                <w:sz w:val="18"/>
                <w:szCs w:val="18"/>
              </w:rPr>
            </w:pPr>
            <w:r w:rsidRPr="00061F5B">
              <w:rPr>
                <w:rFonts w:ascii="Arial" w:hAnsi="Arial" w:cs="Arial"/>
                <w:sz w:val="18"/>
                <w:szCs w:val="18"/>
              </w:rPr>
              <w:t>02</w:t>
            </w:r>
          </w:p>
        </w:tc>
        <w:tc>
          <w:tcPr>
            <w:tcW w:w="5232" w:type="dxa"/>
            <w:gridSpan w:val="2"/>
          </w:tcPr>
          <w:p w:rsidR="00061F5B" w:rsidRPr="00061F5B" w:rsidRDefault="00061F5B" w:rsidP="00061F5B">
            <w:pPr>
              <w:jc w:val="both"/>
              <w:rPr>
                <w:rFonts w:ascii="Arial" w:hAnsi="Arial" w:cs="Arial"/>
                <w:sz w:val="18"/>
                <w:szCs w:val="18"/>
              </w:rPr>
            </w:pPr>
            <w:r w:rsidRPr="00061F5B">
              <w:rPr>
                <w:rFonts w:ascii="Arial" w:hAnsi="Arial" w:cs="Arial"/>
                <w:sz w:val="18"/>
                <w:szCs w:val="18"/>
              </w:rPr>
              <w:t>PODER EXECUTIVO</w:t>
            </w:r>
          </w:p>
        </w:tc>
      </w:tr>
      <w:tr w:rsidR="00061F5B" w:rsidRPr="00061F5B" w:rsidTr="00061F5B">
        <w:tc>
          <w:tcPr>
            <w:tcW w:w="2543" w:type="dxa"/>
          </w:tcPr>
          <w:p w:rsidR="00061F5B" w:rsidRPr="00061F5B" w:rsidRDefault="00061F5B" w:rsidP="00061F5B">
            <w:pPr>
              <w:rPr>
                <w:rFonts w:ascii="Arial" w:hAnsi="Arial" w:cs="Arial"/>
                <w:sz w:val="18"/>
                <w:szCs w:val="18"/>
              </w:rPr>
            </w:pPr>
            <w:r w:rsidRPr="00061F5B">
              <w:rPr>
                <w:rFonts w:ascii="Arial" w:hAnsi="Arial" w:cs="Arial"/>
                <w:sz w:val="18"/>
                <w:szCs w:val="18"/>
              </w:rPr>
              <w:t xml:space="preserve">Unidade </w:t>
            </w:r>
            <w:proofErr w:type="gramStart"/>
            <w:r w:rsidRPr="00061F5B">
              <w:rPr>
                <w:rFonts w:ascii="Arial" w:hAnsi="Arial" w:cs="Arial"/>
                <w:sz w:val="18"/>
                <w:szCs w:val="18"/>
              </w:rPr>
              <w:t>Orçamentária ...</w:t>
            </w:r>
            <w:proofErr w:type="gramEnd"/>
            <w:r w:rsidRPr="00061F5B">
              <w:rPr>
                <w:rFonts w:ascii="Arial" w:hAnsi="Arial" w:cs="Arial"/>
                <w:sz w:val="18"/>
                <w:szCs w:val="18"/>
              </w:rPr>
              <w:t>... =</w:t>
            </w:r>
          </w:p>
        </w:tc>
        <w:tc>
          <w:tcPr>
            <w:tcW w:w="1718" w:type="dxa"/>
          </w:tcPr>
          <w:p w:rsidR="00061F5B" w:rsidRPr="00061F5B" w:rsidRDefault="00061F5B" w:rsidP="00061F5B">
            <w:pPr>
              <w:jc w:val="both"/>
              <w:rPr>
                <w:rFonts w:ascii="Arial" w:hAnsi="Arial" w:cs="Arial"/>
                <w:sz w:val="18"/>
                <w:szCs w:val="18"/>
              </w:rPr>
            </w:pPr>
            <w:r w:rsidRPr="00061F5B">
              <w:rPr>
                <w:rFonts w:ascii="Arial" w:hAnsi="Arial" w:cs="Arial"/>
                <w:sz w:val="18"/>
                <w:szCs w:val="18"/>
              </w:rPr>
              <w:t>02.05</w:t>
            </w:r>
          </w:p>
        </w:tc>
        <w:tc>
          <w:tcPr>
            <w:tcW w:w="5232" w:type="dxa"/>
            <w:gridSpan w:val="2"/>
          </w:tcPr>
          <w:p w:rsidR="00061F5B" w:rsidRPr="00061F5B" w:rsidRDefault="00061F5B" w:rsidP="00061F5B">
            <w:pPr>
              <w:jc w:val="both"/>
              <w:rPr>
                <w:rFonts w:ascii="Arial" w:hAnsi="Arial" w:cs="Arial"/>
                <w:sz w:val="18"/>
                <w:szCs w:val="18"/>
              </w:rPr>
            </w:pPr>
            <w:r w:rsidRPr="00061F5B">
              <w:rPr>
                <w:rFonts w:ascii="Arial" w:hAnsi="Arial" w:cs="Arial"/>
                <w:sz w:val="18"/>
                <w:szCs w:val="18"/>
              </w:rPr>
              <w:t>SECRETARIA DE OBRAS E SERVIÇOS</w:t>
            </w:r>
          </w:p>
        </w:tc>
      </w:tr>
      <w:tr w:rsidR="00061F5B" w:rsidRPr="00061F5B" w:rsidTr="00061F5B">
        <w:tc>
          <w:tcPr>
            <w:tcW w:w="2543" w:type="dxa"/>
          </w:tcPr>
          <w:p w:rsidR="00061F5B" w:rsidRPr="00061F5B" w:rsidRDefault="00061F5B" w:rsidP="00061F5B">
            <w:pPr>
              <w:rPr>
                <w:rFonts w:ascii="Arial" w:hAnsi="Arial" w:cs="Arial"/>
                <w:sz w:val="18"/>
                <w:szCs w:val="18"/>
              </w:rPr>
            </w:pPr>
            <w:r w:rsidRPr="00061F5B">
              <w:rPr>
                <w:rFonts w:ascii="Arial" w:hAnsi="Arial" w:cs="Arial"/>
                <w:sz w:val="18"/>
                <w:szCs w:val="18"/>
              </w:rPr>
              <w:t xml:space="preserve">UNIDADE </w:t>
            </w:r>
            <w:proofErr w:type="gramStart"/>
            <w:r w:rsidRPr="00061F5B">
              <w:rPr>
                <w:rFonts w:ascii="Arial" w:hAnsi="Arial" w:cs="Arial"/>
                <w:sz w:val="18"/>
                <w:szCs w:val="18"/>
              </w:rPr>
              <w:t>EXECUTORA .</w:t>
            </w:r>
            <w:proofErr w:type="gramEnd"/>
            <w:r w:rsidRPr="00061F5B">
              <w:rPr>
                <w:rFonts w:ascii="Arial" w:hAnsi="Arial" w:cs="Arial"/>
                <w:sz w:val="18"/>
                <w:szCs w:val="18"/>
              </w:rPr>
              <w:t>. =</w:t>
            </w:r>
          </w:p>
        </w:tc>
        <w:tc>
          <w:tcPr>
            <w:tcW w:w="1718" w:type="dxa"/>
          </w:tcPr>
          <w:p w:rsidR="00061F5B" w:rsidRPr="00061F5B" w:rsidRDefault="00061F5B" w:rsidP="00061F5B">
            <w:pPr>
              <w:jc w:val="both"/>
              <w:rPr>
                <w:rFonts w:ascii="Arial" w:hAnsi="Arial" w:cs="Arial"/>
                <w:sz w:val="18"/>
                <w:szCs w:val="18"/>
              </w:rPr>
            </w:pPr>
            <w:r w:rsidRPr="00061F5B">
              <w:rPr>
                <w:rFonts w:ascii="Arial" w:hAnsi="Arial" w:cs="Arial"/>
                <w:sz w:val="18"/>
                <w:szCs w:val="18"/>
              </w:rPr>
              <w:t>02.05.02</w:t>
            </w:r>
          </w:p>
        </w:tc>
        <w:tc>
          <w:tcPr>
            <w:tcW w:w="5232" w:type="dxa"/>
            <w:gridSpan w:val="2"/>
          </w:tcPr>
          <w:p w:rsidR="00061F5B" w:rsidRPr="00061F5B" w:rsidRDefault="00061F5B" w:rsidP="00061F5B">
            <w:pPr>
              <w:jc w:val="both"/>
              <w:rPr>
                <w:rFonts w:ascii="Arial" w:hAnsi="Arial" w:cs="Arial"/>
                <w:sz w:val="18"/>
                <w:szCs w:val="18"/>
              </w:rPr>
            </w:pPr>
            <w:r w:rsidRPr="00061F5B">
              <w:rPr>
                <w:rFonts w:ascii="Arial" w:hAnsi="Arial" w:cs="Arial"/>
                <w:sz w:val="18"/>
                <w:szCs w:val="18"/>
              </w:rPr>
              <w:t>ILUMINAÇÃO PÚBLICA</w:t>
            </w:r>
          </w:p>
        </w:tc>
      </w:tr>
      <w:tr w:rsidR="00061F5B" w:rsidRPr="00061F5B" w:rsidTr="00061F5B">
        <w:tc>
          <w:tcPr>
            <w:tcW w:w="2543" w:type="dxa"/>
          </w:tcPr>
          <w:p w:rsidR="00061F5B" w:rsidRPr="00061F5B" w:rsidRDefault="00061F5B" w:rsidP="00061F5B">
            <w:pPr>
              <w:rPr>
                <w:rFonts w:ascii="Arial" w:hAnsi="Arial" w:cs="Arial"/>
                <w:sz w:val="18"/>
                <w:szCs w:val="18"/>
              </w:rPr>
            </w:pPr>
            <w:proofErr w:type="gramStart"/>
            <w:r w:rsidRPr="00061F5B">
              <w:rPr>
                <w:rFonts w:ascii="Arial" w:hAnsi="Arial" w:cs="Arial"/>
                <w:sz w:val="18"/>
                <w:szCs w:val="18"/>
              </w:rPr>
              <w:t>Funcional ...</w:t>
            </w:r>
            <w:proofErr w:type="gramEnd"/>
            <w:r w:rsidRPr="00061F5B">
              <w:rPr>
                <w:rFonts w:ascii="Arial" w:hAnsi="Arial" w:cs="Arial"/>
                <w:sz w:val="18"/>
                <w:szCs w:val="18"/>
              </w:rPr>
              <w:t>....................... =</w:t>
            </w:r>
          </w:p>
        </w:tc>
        <w:tc>
          <w:tcPr>
            <w:tcW w:w="1718" w:type="dxa"/>
          </w:tcPr>
          <w:p w:rsidR="00061F5B" w:rsidRPr="00061F5B" w:rsidRDefault="00061F5B" w:rsidP="00061F5B">
            <w:pPr>
              <w:jc w:val="both"/>
              <w:rPr>
                <w:rFonts w:ascii="Arial" w:hAnsi="Arial" w:cs="Arial"/>
                <w:sz w:val="18"/>
                <w:szCs w:val="18"/>
              </w:rPr>
            </w:pPr>
            <w:r w:rsidRPr="00061F5B">
              <w:rPr>
                <w:rFonts w:ascii="Arial" w:hAnsi="Arial" w:cs="Arial"/>
                <w:sz w:val="18"/>
                <w:szCs w:val="18"/>
              </w:rPr>
              <w:t>154520026</w:t>
            </w:r>
          </w:p>
        </w:tc>
        <w:tc>
          <w:tcPr>
            <w:tcW w:w="5232" w:type="dxa"/>
            <w:gridSpan w:val="2"/>
          </w:tcPr>
          <w:p w:rsidR="00061F5B" w:rsidRPr="00061F5B" w:rsidRDefault="00061F5B" w:rsidP="00061F5B">
            <w:pPr>
              <w:jc w:val="both"/>
              <w:rPr>
                <w:rFonts w:ascii="Arial" w:hAnsi="Arial" w:cs="Arial"/>
                <w:sz w:val="18"/>
                <w:szCs w:val="18"/>
              </w:rPr>
            </w:pPr>
            <w:r w:rsidRPr="00061F5B">
              <w:rPr>
                <w:rFonts w:ascii="Arial" w:hAnsi="Arial" w:cs="Arial"/>
                <w:sz w:val="18"/>
                <w:szCs w:val="18"/>
              </w:rPr>
              <w:t>Urbanismo</w:t>
            </w:r>
          </w:p>
        </w:tc>
      </w:tr>
      <w:tr w:rsidR="00061F5B" w:rsidRPr="00061F5B" w:rsidTr="00061F5B">
        <w:tc>
          <w:tcPr>
            <w:tcW w:w="2543" w:type="dxa"/>
          </w:tcPr>
          <w:p w:rsidR="00061F5B" w:rsidRPr="00061F5B" w:rsidRDefault="00061F5B" w:rsidP="00061F5B">
            <w:pPr>
              <w:rPr>
                <w:rFonts w:ascii="Arial" w:hAnsi="Arial" w:cs="Arial"/>
                <w:sz w:val="18"/>
                <w:szCs w:val="18"/>
              </w:rPr>
            </w:pPr>
            <w:r w:rsidRPr="00061F5B">
              <w:rPr>
                <w:rFonts w:ascii="Arial" w:hAnsi="Arial" w:cs="Arial"/>
                <w:sz w:val="18"/>
                <w:szCs w:val="18"/>
              </w:rPr>
              <w:t>Projeto/</w:t>
            </w:r>
            <w:proofErr w:type="gramStart"/>
            <w:r w:rsidRPr="00061F5B">
              <w:rPr>
                <w:rFonts w:ascii="Arial" w:hAnsi="Arial" w:cs="Arial"/>
                <w:sz w:val="18"/>
                <w:szCs w:val="18"/>
              </w:rPr>
              <w:t>Atividade ...</w:t>
            </w:r>
            <w:proofErr w:type="gramEnd"/>
            <w:r w:rsidRPr="00061F5B">
              <w:rPr>
                <w:rFonts w:ascii="Arial" w:hAnsi="Arial" w:cs="Arial"/>
                <w:sz w:val="18"/>
                <w:szCs w:val="18"/>
              </w:rPr>
              <w:t>............ =</w:t>
            </w:r>
          </w:p>
        </w:tc>
        <w:tc>
          <w:tcPr>
            <w:tcW w:w="1718" w:type="dxa"/>
          </w:tcPr>
          <w:p w:rsidR="00061F5B" w:rsidRPr="00061F5B" w:rsidRDefault="00061F5B" w:rsidP="00061F5B">
            <w:pPr>
              <w:jc w:val="both"/>
              <w:rPr>
                <w:rFonts w:ascii="Arial" w:hAnsi="Arial" w:cs="Arial"/>
                <w:sz w:val="18"/>
                <w:szCs w:val="18"/>
              </w:rPr>
            </w:pPr>
            <w:r w:rsidRPr="00061F5B">
              <w:rPr>
                <w:rFonts w:ascii="Arial" w:hAnsi="Arial" w:cs="Arial"/>
                <w:sz w:val="18"/>
                <w:szCs w:val="18"/>
              </w:rPr>
              <w:t>1013000</w:t>
            </w:r>
          </w:p>
        </w:tc>
        <w:tc>
          <w:tcPr>
            <w:tcW w:w="5232" w:type="dxa"/>
            <w:gridSpan w:val="2"/>
          </w:tcPr>
          <w:p w:rsidR="00061F5B" w:rsidRPr="00061F5B" w:rsidRDefault="00061F5B" w:rsidP="00061F5B">
            <w:pPr>
              <w:jc w:val="both"/>
              <w:rPr>
                <w:rFonts w:ascii="Arial" w:hAnsi="Arial" w:cs="Arial"/>
                <w:sz w:val="18"/>
                <w:szCs w:val="18"/>
              </w:rPr>
            </w:pPr>
            <w:r w:rsidRPr="00061F5B">
              <w:rPr>
                <w:rFonts w:ascii="Arial" w:hAnsi="Arial" w:cs="Arial"/>
                <w:sz w:val="18"/>
                <w:szCs w:val="18"/>
              </w:rPr>
              <w:t>INVESTIMENTO EM VIAS PÚBLICAS</w:t>
            </w:r>
          </w:p>
        </w:tc>
      </w:tr>
      <w:tr w:rsidR="00061F5B" w:rsidRPr="00061F5B" w:rsidTr="00061F5B">
        <w:tc>
          <w:tcPr>
            <w:tcW w:w="2543" w:type="dxa"/>
          </w:tcPr>
          <w:p w:rsidR="00061F5B" w:rsidRPr="00061F5B" w:rsidRDefault="00061F5B" w:rsidP="00061F5B">
            <w:pPr>
              <w:rPr>
                <w:rFonts w:ascii="Arial" w:hAnsi="Arial" w:cs="Arial"/>
                <w:sz w:val="18"/>
                <w:szCs w:val="18"/>
              </w:rPr>
            </w:pPr>
            <w:r w:rsidRPr="00061F5B">
              <w:rPr>
                <w:rFonts w:ascii="Arial" w:hAnsi="Arial" w:cs="Arial"/>
                <w:sz w:val="18"/>
                <w:szCs w:val="18"/>
              </w:rPr>
              <w:t xml:space="preserve">Natureza da </w:t>
            </w:r>
            <w:proofErr w:type="gramStart"/>
            <w:r w:rsidRPr="00061F5B">
              <w:rPr>
                <w:rFonts w:ascii="Arial" w:hAnsi="Arial" w:cs="Arial"/>
                <w:sz w:val="18"/>
                <w:szCs w:val="18"/>
              </w:rPr>
              <w:t>Despesa ...</w:t>
            </w:r>
            <w:proofErr w:type="gramEnd"/>
            <w:r w:rsidRPr="00061F5B">
              <w:rPr>
                <w:rFonts w:ascii="Arial" w:hAnsi="Arial" w:cs="Arial"/>
                <w:sz w:val="18"/>
                <w:szCs w:val="18"/>
              </w:rPr>
              <w:t>.... =</w:t>
            </w:r>
          </w:p>
        </w:tc>
        <w:tc>
          <w:tcPr>
            <w:tcW w:w="1718" w:type="dxa"/>
          </w:tcPr>
          <w:p w:rsidR="00061F5B" w:rsidRPr="00061F5B" w:rsidRDefault="00061F5B" w:rsidP="00061F5B">
            <w:pPr>
              <w:jc w:val="both"/>
              <w:rPr>
                <w:rFonts w:ascii="Arial" w:hAnsi="Arial" w:cs="Arial"/>
                <w:sz w:val="18"/>
                <w:szCs w:val="18"/>
              </w:rPr>
            </w:pPr>
            <w:r w:rsidRPr="00061F5B">
              <w:rPr>
                <w:rFonts w:ascii="Arial" w:hAnsi="Arial" w:cs="Arial"/>
                <w:sz w:val="18"/>
                <w:szCs w:val="18"/>
              </w:rPr>
              <w:t>4.4.90.51.00.00.00</w:t>
            </w:r>
          </w:p>
        </w:tc>
        <w:tc>
          <w:tcPr>
            <w:tcW w:w="5232" w:type="dxa"/>
            <w:gridSpan w:val="2"/>
          </w:tcPr>
          <w:p w:rsidR="00061F5B" w:rsidRPr="00061F5B" w:rsidRDefault="00061F5B" w:rsidP="00061F5B">
            <w:pPr>
              <w:jc w:val="both"/>
              <w:rPr>
                <w:rFonts w:ascii="Arial" w:hAnsi="Arial" w:cs="Arial"/>
                <w:sz w:val="18"/>
                <w:szCs w:val="18"/>
              </w:rPr>
            </w:pPr>
            <w:r w:rsidRPr="00061F5B">
              <w:rPr>
                <w:rFonts w:ascii="Arial" w:hAnsi="Arial" w:cs="Arial"/>
                <w:sz w:val="18"/>
                <w:szCs w:val="18"/>
              </w:rPr>
              <w:t>OBRAS E INSTALAÇÃO</w:t>
            </w:r>
          </w:p>
        </w:tc>
      </w:tr>
      <w:tr w:rsidR="00061F5B" w:rsidRPr="00061F5B" w:rsidTr="00061F5B">
        <w:tc>
          <w:tcPr>
            <w:tcW w:w="2543" w:type="dxa"/>
          </w:tcPr>
          <w:p w:rsidR="00061F5B" w:rsidRPr="00061F5B" w:rsidRDefault="00061F5B" w:rsidP="000F718C">
            <w:pPr>
              <w:rPr>
                <w:rFonts w:ascii="Arial" w:hAnsi="Arial" w:cs="Arial"/>
                <w:sz w:val="18"/>
                <w:szCs w:val="18"/>
              </w:rPr>
            </w:pPr>
            <w:r w:rsidRPr="00061F5B">
              <w:rPr>
                <w:rFonts w:ascii="Arial" w:hAnsi="Arial" w:cs="Arial"/>
                <w:sz w:val="18"/>
                <w:szCs w:val="18"/>
              </w:rPr>
              <w:t xml:space="preserve">Fonte de </w:t>
            </w:r>
            <w:proofErr w:type="gramStart"/>
            <w:r w:rsidRPr="00061F5B">
              <w:rPr>
                <w:rFonts w:ascii="Arial" w:hAnsi="Arial" w:cs="Arial"/>
                <w:sz w:val="18"/>
                <w:szCs w:val="18"/>
              </w:rPr>
              <w:t>Recursos ...</w:t>
            </w:r>
            <w:proofErr w:type="gramEnd"/>
            <w:r w:rsidRPr="00061F5B">
              <w:rPr>
                <w:rFonts w:ascii="Arial" w:hAnsi="Arial" w:cs="Arial"/>
                <w:sz w:val="18"/>
                <w:szCs w:val="18"/>
              </w:rPr>
              <w:t>......... =</w:t>
            </w:r>
          </w:p>
        </w:tc>
        <w:tc>
          <w:tcPr>
            <w:tcW w:w="1718" w:type="dxa"/>
          </w:tcPr>
          <w:p w:rsidR="00061F5B" w:rsidRPr="00061F5B" w:rsidRDefault="00061F5B" w:rsidP="00061F5B">
            <w:pPr>
              <w:jc w:val="both"/>
              <w:rPr>
                <w:rFonts w:ascii="Arial" w:hAnsi="Arial" w:cs="Arial"/>
                <w:sz w:val="18"/>
                <w:szCs w:val="18"/>
              </w:rPr>
            </w:pPr>
            <w:proofErr w:type="gramStart"/>
            <w:r w:rsidRPr="00061F5B">
              <w:rPr>
                <w:rFonts w:ascii="Arial" w:hAnsi="Arial" w:cs="Arial"/>
                <w:sz w:val="18"/>
                <w:szCs w:val="18"/>
              </w:rPr>
              <w:t>1</w:t>
            </w:r>
            <w:proofErr w:type="gramEnd"/>
          </w:p>
        </w:tc>
        <w:tc>
          <w:tcPr>
            <w:tcW w:w="5232" w:type="dxa"/>
            <w:gridSpan w:val="2"/>
          </w:tcPr>
          <w:p w:rsidR="00061F5B" w:rsidRPr="00061F5B" w:rsidRDefault="00061F5B" w:rsidP="00061F5B">
            <w:pPr>
              <w:jc w:val="both"/>
              <w:rPr>
                <w:rFonts w:ascii="Arial" w:hAnsi="Arial" w:cs="Arial"/>
                <w:sz w:val="18"/>
                <w:szCs w:val="18"/>
              </w:rPr>
            </w:pPr>
            <w:r w:rsidRPr="00061F5B">
              <w:rPr>
                <w:rFonts w:ascii="Arial" w:hAnsi="Arial" w:cs="Arial"/>
                <w:sz w:val="18"/>
                <w:szCs w:val="18"/>
              </w:rPr>
              <w:t>TESOURO</w:t>
            </w:r>
          </w:p>
        </w:tc>
      </w:tr>
      <w:tr w:rsidR="00061F5B" w:rsidRPr="00061F5B" w:rsidTr="00061F5B">
        <w:tc>
          <w:tcPr>
            <w:tcW w:w="2543" w:type="dxa"/>
          </w:tcPr>
          <w:p w:rsidR="00061F5B" w:rsidRPr="00061F5B" w:rsidRDefault="00061F5B" w:rsidP="000F718C">
            <w:pPr>
              <w:rPr>
                <w:rFonts w:ascii="Arial" w:hAnsi="Arial" w:cs="Arial"/>
                <w:sz w:val="18"/>
                <w:szCs w:val="18"/>
              </w:rPr>
            </w:pPr>
            <w:r w:rsidRPr="00061F5B">
              <w:rPr>
                <w:rFonts w:ascii="Arial" w:hAnsi="Arial" w:cs="Arial"/>
                <w:sz w:val="18"/>
                <w:szCs w:val="18"/>
              </w:rPr>
              <w:t xml:space="preserve">Código de </w:t>
            </w:r>
            <w:proofErr w:type="gramStart"/>
            <w:r w:rsidRPr="00061F5B">
              <w:rPr>
                <w:rFonts w:ascii="Arial" w:hAnsi="Arial" w:cs="Arial"/>
                <w:sz w:val="18"/>
                <w:szCs w:val="18"/>
              </w:rPr>
              <w:t>Aplicação ..</w:t>
            </w:r>
            <w:r w:rsidR="000F718C">
              <w:rPr>
                <w:rFonts w:ascii="Arial" w:hAnsi="Arial" w:cs="Arial"/>
                <w:sz w:val="18"/>
                <w:szCs w:val="18"/>
              </w:rPr>
              <w:t>.</w:t>
            </w:r>
            <w:proofErr w:type="gramEnd"/>
            <w:r w:rsidR="000F718C">
              <w:rPr>
                <w:rFonts w:ascii="Arial" w:hAnsi="Arial" w:cs="Arial"/>
                <w:sz w:val="18"/>
                <w:szCs w:val="18"/>
              </w:rPr>
              <w:t>.</w:t>
            </w:r>
            <w:r w:rsidRPr="00061F5B">
              <w:rPr>
                <w:rFonts w:ascii="Arial" w:hAnsi="Arial" w:cs="Arial"/>
                <w:sz w:val="18"/>
                <w:szCs w:val="18"/>
              </w:rPr>
              <w:t>..... =</w:t>
            </w:r>
          </w:p>
        </w:tc>
        <w:tc>
          <w:tcPr>
            <w:tcW w:w="1718" w:type="dxa"/>
          </w:tcPr>
          <w:p w:rsidR="00061F5B" w:rsidRPr="00061F5B" w:rsidRDefault="00061F5B" w:rsidP="00061F5B">
            <w:pPr>
              <w:jc w:val="both"/>
              <w:rPr>
                <w:rFonts w:ascii="Arial" w:hAnsi="Arial" w:cs="Arial"/>
                <w:sz w:val="18"/>
                <w:szCs w:val="18"/>
              </w:rPr>
            </w:pPr>
            <w:r w:rsidRPr="00061F5B">
              <w:rPr>
                <w:rFonts w:ascii="Arial" w:hAnsi="Arial" w:cs="Arial"/>
                <w:sz w:val="18"/>
                <w:szCs w:val="18"/>
              </w:rPr>
              <w:t>110.0000</w:t>
            </w:r>
          </w:p>
        </w:tc>
        <w:tc>
          <w:tcPr>
            <w:tcW w:w="5232" w:type="dxa"/>
            <w:gridSpan w:val="2"/>
          </w:tcPr>
          <w:p w:rsidR="00061F5B" w:rsidRPr="00061F5B" w:rsidRDefault="00061F5B" w:rsidP="00061F5B">
            <w:pPr>
              <w:jc w:val="both"/>
              <w:rPr>
                <w:rFonts w:ascii="Arial" w:hAnsi="Arial" w:cs="Arial"/>
                <w:sz w:val="18"/>
                <w:szCs w:val="18"/>
              </w:rPr>
            </w:pPr>
            <w:r w:rsidRPr="00061F5B">
              <w:rPr>
                <w:rFonts w:ascii="Arial" w:hAnsi="Arial" w:cs="Arial"/>
                <w:sz w:val="18"/>
                <w:szCs w:val="18"/>
              </w:rPr>
              <w:t>GERAL</w:t>
            </w:r>
          </w:p>
        </w:tc>
      </w:tr>
    </w:tbl>
    <w:p w:rsidR="00061F5B" w:rsidRPr="00061F5B" w:rsidRDefault="00061F5B" w:rsidP="00061F5B">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0F718C" w:rsidRPr="00061F5B" w:rsidTr="000F718C">
        <w:tc>
          <w:tcPr>
            <w:tcW w:w="2543" w:type="dxa"/>
          </w:tcPr>
          <w:p w:rsidR="000F718C" w:rsidRPr="00061F5B" w:rsidRDefault="000F718C" w:rsidP="0031571E">
            <w:pPr>
              <w:rPr>
                <w:rFonts w:ascii="Arial" w:hAnsi="Arial" w:cs="Arial"/>
                <w:sz w:val="18"/>
                <w:szCs w:val="18"/>
              </w:rPr>
            </w:pPr>
            <w:proofErr w:type="gramStart"/>
            <w:r w:rsidRPr="00061F5B">
              <w:rPr>
                <w:rFonts w:ascii="Arial" w:hAnsi="Arial" w:cs="Arial"/>
                <w:sz w:val="18"/>
                <w:szCs w:val="18"/>
              </w:rPr>
              <w:t>Conta ...</w:t>
            </w:r>
            <w:proofErr w:type="gramEnd"/>
            <w:r w:rsidRPr="00061F5B">
              <w:rPr>
                <w:rFonts w:ascii="Arial" w:hAnsi="Arial" w:cs="Arial"/>
                <w:sz w:val="18"/>
                <w:szCs w:val="18"/>
              </w:rPr>
              <w:t>............................. =</w:t>
            </w:r>
          </w:p>
        </w:tc>
        <w:tc>
          <w:tcPr>
            <w:tcW w:w="1718" w:type="dxa"/>
          </w:tcPr>
          <w:p w:rsidR="000F718C" w:rsidRPr="00061F5B" w:rsidRDefault="000F718C" w:rsidP="00061F5B">
            <w:pPr>
              <w:spacing w:line="276" w:lineRule="auto"/>
              <w:rPr>
                <w:rFonts w:ascii="Arial" w:hAnsi="Arial" w:cs="Arial"/>
                <w:sz w:val="18"/>
                <w:szCs w:val="18"/>
              </w:rPr>
            </w:pPr>
            <w:r w:rsidRPr="00061F5B">
              <w:rPr>
                <w:rFonts w:ascii="Arial" w:hAnsi="Arial" w:cs="Arial"/>
                <w:sz w:val="18"/>
                <w:szCs w:val="18"/>
              </w:rPr>
              <w:t>1566</w:t>
            </w:r>
          </w:p>
        </w:tc>
        <w:tc>
          <w:tcPr>
            <w:tcW w:w="3532" w:type="dxa"/>
          </w:tcPr>
          <w:p w:rsidR="000F718C" w:rsidRPr="00061F5B" w:rsidRDefault="000F718C" w:rsidP="00061F5B">
            <w:pPr>
              <w:spacing w:line="276" w:lineRule="auto"/>
              <w:rPr>
                <w:rFonts w:ascii="Arial" w:hAnsi="Arial" w:cs="Arial"/>
                <w:sz w:val="18"/>
                <w:szCs w:val="18"/>
              </w:rPr>
            </w:pPr>
            <w:r w:rsidRPr="00061F5B">
              <w:rPr>
                <w:rFonts w:ascii="Arial" w:hAnsi="Arial" w:cs="Arial"/>
                <w:sz w:val="18"/>
                <w:szCs w:val="18"/>
              </w:rPr>
              <w:t>Crédito Orçamentário</w:t>
            </w:r>
          </w:p>
        </w:tc>
        <w:tc>
          <w:tcPr>
            <w:tcW w:w="1700" w:type="dxa"/>
          </w:tcPr>
          <w:p w:rsidR="000F718C" w:rsidRPr="00061F5B" w:rsidRDefault="000F718C" w:rsidP="00061F5B">
            <w:pPr>
              <w:spacing w:line="276" w:lineRule="auto"/>
              <w:jc w:val="both"/>
              <w:rPr>
                <w:rFonts w:ascii="Arial" w:hAnsi="Arial" w:cs="Arial"/>
                <w:sz w:val="18"/>
                <w:szCs w:val="18"/>
              </w:rPr>
            </w:pPr>
            <w:proofErr w:type="gramStart"/>
            <w:r w:rsidRPr="00061F5B">
              <w:rPr>
                <w:rFonts w:ascii="Arial" w:hAnsi="Arial" w:cs="Arial"/>
                <w:sz w:val="18"/>
                <w:szCs w:val="18"/>
              </w:rPr>
              <w:t>2</w:t>
            </w:r>
            <w:proofErr w:type="gramEnd"/>
            <w:r w:rsidRPr="00061F5B">
              <w:rPr>
                <w:rFonts w:ascii="Arial" w:hAnsi="Arial" w:cs="Arial"/>
                <w:sz w:val="18"/>
                <w:szCs w:val="18"/>
              </w:rPr>
              <w:t xml:space="preserve"> Vinculado</w:t>
            </w:r>
          </w:p>
        </w:tc>
      </w:tr>
      <w:tr w:rsidR="000F718C" w:rsidRPr="00061F5B" w:rsidTr="000F718C">
        <w:tc>
          <w:tcPr>
            <w:tcW w:w="2543" w:type="dxa"/>
          </w:tcPr>
          <w:p w:rsidR="000F718C" w:rsidRPr="00061F5B" w:rsidRDefault="000F718C" w:rsidP="0031571E">
            <w:pPr>
              <w:rPr>
                <w:rFonts w:ascii="Arial" w:hAnsi="Arial" w:cs="Arial"/>
                <w:sz w:val="18"/>
                <w:szCs w:val="18"/>
              </w:rPr>
            </w:pPr>
            <w:proofErr w:type="gramStart"/>
            <w:r w:rsidRPr="00061F5B">
              <w:rPr>
                <w:rFonts w:ascii="Arial" w:hAnsi="Arial" w:cs="Arial"/>
                <w:sz w:val="18"/>
                <w:szCs w:val="18"/>
              </w:rPr>
              <w:t>Órgão ...</w:t>
            </w:r>
            <w:proofErr w:type="gramEnd"/>
            <w:r w:rsidRPr="00061F5B">
              <w:rPr>
                <w:rFonts w:ascii="Arial" w:hAnsi="Arial" w:cs="Arial"/>
                <w:sz w:val="18"/>
                <w:szCs w:val="18"/>
              </w:rPr>
              <w:t>............................. =</w:t>
            </w:r>
          </w:p>
        </w:tc>
        <w:tc>
          <w:tcPr>
            <w:tcW w:w="1718" w:type="dxa"/>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02</w:t>
            </w:r>
          </w:p>
        </w:tc>
        <w:tc>
          <w:tcPr>
            <w:tcW w:w="5232" w:type="dxa"/>
            <w:gridSpan w:val="2"/>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PODER EXECUTIVO</w:t>
            </w:r>
          </w:p>
        </w:tc>
      </w:tr>
      <w:tr w:rsidR="000F718C" w:rsidRPr="00061F5B" w:rsidTr="000F718C">
        <w:tc>
          <w:tcPr>
            <w:tcW w:w="2543" w:type="dxa"/>
          </w:tcPr>
          <w:p w:rsidR="000F718C" w:rsidRPr="00061F5B" w:rsidRDefault="000F718C" w:rsidP="0031571E">
            <w:pPr>
              <w:rPr>
                <w:rFonts w:ascii="Arial" w:hAnsi="Arial" w:cs="Arial"/>
                <w:sz w:val="18"/>
                <w:szCs w:val="18"/>
              </w:rPr>
            </w:pPr>
            <w:r w:rsidRPr="00061F5B">
              <w:rPr>
                <w:rFonts w:ascii="Arial" w:hAnsi="Arial" w:cs="Arial"/>
                <w:sz w:val="18"/>
                <w:szCs w:val="18"/>
              </w:rPr>
              <w:t xml:space="preserve">Unidade </w:t>
            </w:r>
            <w:proofErr w:type="gramStart"/>
            <w:r w:rsidRPr="00061F5B">
              <w:rPr>
                <w:rFonts w:ascii="Arial" w:hAnsi="Arial" w:cs="Arial"/>
                <w:sz w:val="18"/>
                <w:szCs w:val="18"/>
              </w:rPr>
              <w:t>Orçamentária ...</w:t>
            </w:r>
            <w:proofErr w:type="gramEnd"/>
            <w:r w:rsidRPr="00061F5B">
              <w:rPr>
                <w:rFonts w:ascii="Arial" w:hAnsi="Arial" w:cs="Arial"/>
                <w:sz w:val="18"/>
                <w:szCs w:val="18"/>
              </w:rPr>
              <w:t>... =</w:t>
            </w:r>
          </w:p>
        </w:tc>
        <w:tc>
          <w:tcPr>
            <w:tcW w:w="1718" w:type="dxa"/>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02.05</w:t>
            </w:r>
          </w:p>
        </w:tc>
        <w:tc>
          <w:tcPr>
            <w:tcW w:w="5232" w:type="dxa"/>
            <w:gridSpan w:val="2"/>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SECRETARIA DE OBRAS E SERVIÇOS</w:t>
            </w:r>
          </w:p>
        </w:tc>
      </w:tr>
      <w:tr w:rsidR="000F718C" w:rsidRPr="00061F5B" w:rsidTr="000F718C">
        <w:tc>
          <w:tcPr>
            <w:tcW w:w="2543" w:type="dxa"/>
          </w:tcPr>
          <w:p w:rsidR="000F718C" w:rsidRPr="00061F5B" w:rsidRDefault="000F718C" w:rsidP="0031571E">
            <w:pPr>
              <w:rPr>
                <w:rFonts w:ascii="Arial" w:hAnsi="Arial" w:cs="Arial"/>
                <w:sz w:val="18"/>
                <w:szCs w:val="18"/>
              </w:rPr>
            </w:pPr>
            <w:r w:rsidRPr="00061F5B">
              <w:rPr>
                <w:rFonts w:ascii="Arial" w:hAnsi="Arial" w:cs="Arial"/>
                <w:sz w:val="18"/>
                <w:szCs w:val="18"/>
              </w:rPr>
              <w:t xml:space="preserve">UNIDADE </w:t>
            </w:r>
            <w:proofErr w:type="gramStart"/>
            <w:r w:rsidRPr="00061F5B">
              <w:rPr>
                <w:rFonts w:ascii="Arial" w:hAnsi="Arial" w:cs="Arial"/>
                <w:sz w:val="18"/>
                <w:szCs w:val="18"/>
              </w:rPr>
              <w:t>EXECUTORA .</w:t>
            </w:r>
            <w:proofErr w:type="gramEnd"/>
            <w:r w:rsidRPr="00061F5B">
              <w:rPr>
                <w:rFonts w:ascii="Arial" w:hAnsi="Arial" w:cs="Arial"/>
                <w:sz w:val="18"/>
                <w:szCs w:val="18"/>
              </w:rPr>
              <w:t>. =</w:t>
            </w:r>
          </w:p>
        </w:tc>
        <w:tc>
          <w:tcPr>
            <w:tcW w:w="1718" w:type="dxa"/>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02.05.02</w:t>
            </w:r>
          </w:p>
        </w:tc>
        <w:tc>
          <w:tcPr>
            <w:tcW w:w="5232" w:type="dxa"/>
            <w:gridSpan w:val="2"/>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ILUMINAÇÃO PÚBLICA</w:t>
            </w:r>
          </w:p>
        </w:tc>
      </w:tr>
      <w:tr w:rsidR="000F718C" w:rsidRPr="00061F5B" w:rsidTr="000F718C">
        <w:tc>
          <w:tcPr>
            <w:tcW w:w="2543" w:type="dxa"/>
          </w:tcPr>
          <w:p w:rsidR="000F718C" w:rsidRPr="00061F5B" w:rsidRDefault="000F718C" w:rsidP="0031571E">
            <w:pPr>
              <w:rPr>
                <w:rFonts w:ascii="Arial" w:hAnsi="Arial" w:cs="Arial"/>
                <w:sz w:val="18"/>
                <w:szCs w:val="18"/>
              </w:rPr>
            </w:pPr>
            <w:proofErr w:type="gramStart"/>
            <w:r w:rsidRPr="00061F5B">
              <w:rPr>
                <w:rFonts w:ascii="Arial" w:hAnsi="Arial" w:cs="Arial"/>
                <w:sz w:val="18"/>
                <w:szCs w:val="18"/>
              </w:rPr>
              <w:t>Funcional ...</w:t>
            </w:r>
            <w:proofErr w:type="gramEnd"/>
            <w:r w:rsidRPr="00061F5B">
              <w:rPr>
                <w:rFonts w:ascii="Arial" w:hAnsi="Arial" w:cs="Arial"/>
                <w:sz w:val="18"/>
                <w:szCs w:val="18"/>
              </w:rPr>
              <w:t>....................... =</w:t>
            </w:r>
          </w:p>
        </w:tc>
        <w:tc>
          <w:tcPr>
            <w:tcW w:w="1718" w:type="dxa"/>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154520026</w:t>
            </w:r>
          </w:p>
        </w:tc>
        <w:tc>
          <w:tcPr>
            <w:tcW w:w="5232" w:type="dxa"/>
            <w:gridSpan w:val="2"/>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Urbanismo</w:t>
            </w:r>
          </w:p>
        </w:tc>
      </w:tr>
      <w:tr w:rsidR="000F718C" w:rsidRPr="00061F5B" w:rsidTr="000F718C">
        <w:tc>
          <w:tcPr>
            <w:tcW w:w="2543" w:type="dxa"/>
          </w:tcPr>
          <w:p w:rsidR="000F718C" w:rsidRPr="00061F5B" w:rsidRDefault="000F718C" w:rsidP="0031571E">
            <w:pPr>
              <w:rPr>
                <w:rFonts w:ascii="Arial" w:hAnsi="Arial" w:cs="Arial"/>
                <w:sz w:val="18"/>
                <w:szCs w:val="18"/>
              </w:rPr>
            </w:pPr>
            <w:r w:rsidRPr="00061F5B">
              <w:rPr>
                <w:rFonts w:ascii="Arial" w:hAnsi="Arial" w:cs="Arial"/>
                <w:sz w:val="18"/>
                <w:szCs w:val="18"/>
              </w:rPr>
              <w:t>Projeto/</w:t>
            </w:r>
            <w:proofErr w:type="gramStart"/>
            <w:r w:rsidRPr="00061F5B">
              <w:rPr>
                <w:rFonts w:ascii="Arial" w:hAnsi="Arial" w:cs="Arial"/>
                <w:sz w:val="18"/>
                <w:szCs w:val="18"/>
              </w:rPr>
              <w:t>Atividade ...</w:t>
            </w:r>
            <w:proofErr w:type="gramEnd"/>
            <w:r w:rsidRPr="00061F5B">
              <w:rPr>
                <w:rFonts w:ascii="Arial" w:hAnsi="Arial" w:cs="Arial"/>
                <w:sz w:val="18"/>
                <w:szCs w:val="18"/>
              </w:rPr>
              <w:t>............ =</w:t>
            </w:r>
          </w:p>
        </w:tc>
        <w:tc>
          <w:tcPr>
            <w:tcW w:w="1718" w:type="dxa"/>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1013000</w:t>
            </w:r>
          </w:p>
        </w:tc>
        <w:tc>
          <w:tcPr>
            <w:tcW w:w="5232" w:type="dxa"/>
            <w:gridSpan w:val="2"/>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INVESTIMENTO EM VIAS PÚBLICAS</w:t>
            </w:r>
          </w:p>
        </w:tc>
      </w:tr>
      <w:tr w:rsidR="000F718C" w:rsidRPr="00061F5B" w:rsidTr="000F718C">
        <w:tc>
          <w:tcPr>
            <w:tcW w:w="2543" w:type="dxa"/>
          </w:tcPr>
          <w:p w:rsidR="000F718C" w:rsidRPr="00061F5B" w:rsidRDefault="000F718C" w:rsidP="0031571E">
            <w:pPr>
              <w:rPr>
                <w:rFonts w:ascii="Arial" w:hAnsi="Arial" w:cs="Arial"/>
                <w:sz w:val="18"/>
                <w:szCs w:val="18"/>
              </w:rPr>
            </w:pPr>
            <w:r w:rsidRPr="00061F5B">
              <w:rPr>
                <w:rFonts w:ascii="Arial" w:hAnsi="Arial" w:cs="Arial"/>
                <w:sz w:val="18"/>
                <w:szCs w:val="18"/>
              </w:rPr>
              <w:t xml:space="preserve">Natureza da </w:t>
            </w:r>
            <w:proofErr w:type="gramStart"/>
            <w:r w:rsidRPr="00061F5B">
              <w:rPr>
                <w:rFonts w:ascii="Arial" w:hAnsi="Arial" w:cs="Arial"/>
                <w:sz w:val="18"/>
                <w:szCs w:val="18"/>
              </w:rPr>
              <w:t>Despesa ...</w:t>
            </w:r>
            <w:proofErr w:type="gramEnd"/>
            <w:r w:rsidRPr="00061F5B">
              <w:rPr>
                <w:rFonts w:ascii="Arial" w:hAnsi="Arial" w:cs="Arial"/>
                <w:sz w:val="18"/>
                <w:szCs w:val="18"/>
              </w:rPr>
              <w:t>.... =</w:t>
            </w:r>
          </w:p>
        </w:tc>
        <w:tc>
          <w:tcPr>
            <w:tcW w:w="1718" w:type="dxa"/>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4.4.90.51.00.00.00</w:t>
            </w:r>
          </w:p>
        </w:tc>
        <w:tc>
          <w:tcPr>
            <w:tcW w:w="5232" w:type="dxa"/>
            <w:gridSpan w:val="2"/>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OBRAS E INSTALAÇÃO</w:t>
            </w:r>
          </w:p>
        </w:tc>
      </w:tr>
      <w:tr w:rsidR="000F718C" w:rsidRPr="00061F5B" w:rsidTr="000F718C">
        <w:tc>
          <w:tcPr>
            <w:tcW w:w="2543" w:type="dxa"/>
          </w:tcPr>
          <w:p w:rsidR="000F718C" w:rsidRPr="00061F5B" w:rsidRDefault="000F718C" w:rsidP="0031571E">
            <w:pPr>
              <w:rPr>
                <w:rFonts w:ascii="Arial" w:hAnsi="Arial" w:cs="Arial"/>
                <w:sz w:val="18"/>
                <w:szCs w:val="18"/>
              </w:rPr>
            </w:pPr>
            <w:r w:rsidRPr="00061F5B">
              <w:rPr>
                <w:rFonts w:ascii="Arial" w:hAnsi="Arial" w:cs="Arial"/>
                <w:sz w:val="18"/>
                <w:szCs w:val="18"/>
              </w:rPr>
              <w:t xml:space="preserve">Fonte de </w:t>
            </w:r>
            <w:proofErr w:type="gramStart"/>
            <w:r w:rsidRPr="00061F5B">
              <w:rPr>
                <w:rFonts w:ascii="Arial" w:hAnsi="Arial" w:cs="Arial"/>
                <w:sz w:val="18"/>
                <w:szCs w:val="18"/>
              </w:rPr>
              <w:t>Recursos ...</w:t>
            </w:r>
            <w:proofErr w:type="gramEnd"/>
            <w:r w:rsidRPr="00061F5B">
              <w:rPr>
                <w:rFonts w:ascii="Arial" w:hAnsi="Arial" w:cs="Arial"/>
                <w:sz w:val="18"/>
                <w:szCs w:val="18"/>
              </w:rPr>
              <w:t>......... =</w:t>
            </w:r>
          </w:p>
        </w:tc>
        <w:tc>
          <w:tcPr>
            <w:tcW w:w="1718" w:type="dxa"/>
          </w:tcPr>
          <w:p w:rsidR="000F718C" w:rsidRPr="00061F5B" w:rsidRDefault="000F718C" w:rsidP="00061F5B">
            <w:pPr>
              <w:spacing w:line="276" w:lineRule="auto"/>
              <w:jc w:val="both"/>
              <w:rPr>
                <w:rFonts w:ascii="Arial" w:hAnsi="Arial" w:cs="Arial"/>
                <w:sz w:val="18"/>
                <w:szCs w:val="18"/>
              </w:rPr>
            </w:pPr>
            <w:proofErr w:type="gramStart"/>
            <w:r w:rsidRPr="00061F5B">
              <w:rPr>
                <w:rFonts w:ascii="Arial" w:hAnsi="Arial" w:cs="Arial"/>
                <w:sz w:val="18"/>
                <w:szCs w:val="18"/>
              </w:rPr>
              <w:t>5</w:t>
            </w:r>
            <w:proofErr w:type="gramEnd"/>
          </w:p>
        </w:tc>
        <w:tc>
          <w:tcPr>
            <w:tcW w:w="5232" w:type="dxa"/>
            <w:gridSpan w:val="2"/>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TRANSFERÊNCIAS E CONVÊNIOS FEDERAIS-VINC</w:t>
            </w:r>
          </w:p>
        </w:tc>
      </w:tr>
      <w:tr w:rsidR="000F718C" w:rsidRPr="00061F5B" w:rsidTr="000F718C">
        <w:tc>
          <w:tcPr>
            <w:tcW w:w="2543" w:type="dxa"/>
          </w:tcPr>
          <w:p w:rsidR="000F718C" w:rsidRPr="00061F5B" w:rsidRDefault="000F718C" w:rsidP="0031571E">
            <w:pPr>
              <w:rPr>
                <w:rFonts w:ascii="Arial" w:hAnsi="Arial" w:cs="Arial"/>
                <w:sz w:val="18"/>
                <w:szCs w:val="18"/>
              </w:rPr>
            </w:pPr>
            <w:r w:rsidRPr="00061F5B">
              <w:rPr>
                <w:rFonts w:ascii="Arial" w:hAnsi="Arial" w:cs="Arial"/>
                <w:sz w:val="18"/>
                <w:szCs w:val="18"/>
              </w:rPr>
              <w:lastRenderedPageBreak/>
              <w:t xml:space="preserve">Código de </w:t>
            </w:r>
            <w:proofErr w:type="gramStart"/>
            <w:r w:rsidRPr="00061F5B">
              <w:rPr>
                <w:rFonts w:ascii="Arial" w:hAnsi="Arial" w:cs="Arial"/>
                <w:sz w:val="18"/>
                <w:szCs w:val="18"/>
              </w:rPr>
              <w:t>Aplicação ..</w:t>
            </w:r>
            <w:r>
              <w:rPr>
                <w:rFonts w:ascii="Arial" w:hAnsi="Arial" w:cs="Arial"/>
                <w:sz w:val="18"/>
                <w:szCs w:val="18"/>
              </w:rPr>
              <w:t>.</w:t>
            </w:r>
            <w:proofErr w:type="gramEnd"/>
            <w:r>
              <w:rPr>
                <w:rFonts w:ascii="Arial" w:hAnsi="Arial" w:cs="Arial"/>
                <w:sz w:val="18"/>
                <w:szCs w:val="18"/>
              </w:rPr>
              <w:t>.</w:t>
            </w:r>
            <w:r w:rsidRPr="00061F5B">
              <w:rPr>
                <w:rFonts w:ascii="Arial" w:hAnsi="Arial" w:cs="Arial"/>
                <w:sz w:val="18"/>
                <w:szCs w:val="18"/>
              </w:rPr>
              <w:t>..... =</w:t>
            </w:r>
          </w:p>
        </w:tc>
        <w:tc>
          <w:tcPr>
            <w:tcW w:w="1718" w:type="dxa"/>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110.0000</w:t>
            </w:r>
          </w:p>
        </w:tc>
        <w:tc>
          <w:tcPr>
            <w:tcW w:w="5232" w:type="dxa"/>
            <w:gridSpan w:val="2"/>
          </w:tcPr>
          <w:p w:rsidR="000F718C" w:rsidRPr="00061F5B" w:rsidRDefault="000F718C" w:rsidP="00061F5B">
            <w:pPr>
              <w:spacing w:line="276" w:lineRule="auto"/>
              <w:jc w:val="both"/>
              <w:rPr>
                <w:rFonts w:ascii="Arial" w:hAnsi="Arial" w:cs="Arial"/>
                <w:sz w:val="18"/>
                <w:szCs w:val="18"/>
              </w:rPr>
            </w:pPr>
            <w:r w:rsidRPr="00061F5B">
              <w:rPr>
                <w:rFonts w:ascii="Arial" w:hAnsi="Arial" w:cs="Arial"/>
                <w:sz w:val="18"/>
                <w:szCs w:val="18"/>
              </w:rPr>
              <w:t>GERAL</w:t>
            </w:r>
          </w:p>
        </w:tc>
      </w:tr>
    </w:tbl>
    <w:p w:rsidR="00061F5B" w:rsidRPr="00061F5B" w:rsidRDefault="00061F5B" w:rsidP="00061F5B">
      <w:pPr>
        <w:ind w:firstLine="708"/>
        <w:jc w:val="both"/>
        <w:rPr>
          <w:rFonts w:ascii="Arial" w:hAnsi="Arial" w:cs="Arial"/>
          <w:b/>
          <w:sz w:val="20"/>
          <w:szCs w:val="20"/>
        </w:rPr>
      </w:pPr>
    </w:p>
    <w:p w:rsidR="009B0691" w:rsidRPr="00061F5B" w:rsidRDefault="009B0691" w:rsidP="006F6549">
      <w:pPr>
        <w:jc w:val="center"/>
        <w:rPr>
          <w:rFonts w:ascii="Arial" w:hAnsi="Arial" w:cs="Arial"/>
          <w:b/>
          <w:sz w:val="20"/>
          <w:szCs w:val="20"/>
        </w:rPr>
      </w:pPr>
      <w:r w:rsidRPr="00061F5B">
        <w:rPr>
          <w:rFonts w:ascii="Arial" w:hAnsi="Arial" w:cs="Arial"/>
          <w:b/>
          <w:sz w:val="20"/>
          <w:szCs w:val="20"/>
        </w:rPr>
        <w:t xml:space="preserve">CLÁUSULA DÉCIMA </w:t>
      </w:r>
      <w:r w:rsidR="00912B10" w:rsidRPr="00061F5B">
        <w:rPr>
          <w:rFonts w:ascii="Arial" w:hAnsi="Arial" w:cs="Arial"/>
          <w:b/>
          <w:sz w:val="20"/>
          <w:szCs w:val="20"/>
        </w:rPr>
        <w:t>SEX</w:t>
      </w:r>
      <w:r w:rsidRPr="00061F5B">
        <w:rPr>
          <w:rFonts w:ascii="Arial" w:hAnsi="Arial" w:cs="Arial"/>
          <w:b/>
          <w:sz w:val="20"/>
          <w:szCs w:val="20"/>
        </w:rPr>
        <w:t>TA – DOS CASOS OMISSOS (art. 92, III</w:t>
      </w:r>
      <w:proofErr w:type="gramStart"/>
      <w:r w:rsidRPr="00061F5B">
        <w:rPr>
          <w:rFonts w:ascii="Arial" w:hAnsi="Arial" w:cs="Arial"/>
          <w:b/>
          <w:sz w:val="20"/>
          <w:szCs w:val="20"/>
        </w:rPr>
        <w:t>)</w:t>
      </w:r>
      <w:proofErr w:type="gramEnd"/>
    </w:p>
    <w:p w:rsidR="009B0691" w:rsidRPr="00061F5B" w:rsidRDefault="009B0691" w:rsidP="00184D43">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061F5B">
        <w:rPr>
          <w:rFonts w:ascii="Arial" w:hAnsi="Arial" w:cs="Arial"/>
          <w:b/>
          <w:sz w:val="20"/>
          <w:szCs w:val="20"/>
        </w:rPr>
        <w:t>1</w:t>
      </w:r>
      <w:r w:rsidR="00805EA1" w:rsidRPr="00061F5B">
        <w:rPr>
          <w:rFonts w:ascii="Arial" w:hAnsi="Arial" w:cs="Arial"/>
          <w:b/>
          <w:sz w:val="20"/>
          <w:szCs w:val="20"/>
        </w:rPr>
        <w:t>6</w:t>
      </w:r>
      <w:r w:rsidRPr="00061F5B">
        <w:rPr>
          <w:rFonts w:ascii="Arial" w:hAnsi="Arial" w:cs="Arial"/>
          <w:b/>
          <w:sz w:val="20"/>
          <w:szCs w:val="20"/>
        </w:rPr>
        <w:t>.1.</w:t>
      </w:r>
      <w:r w:rsidRPr="00061F5B">
        <w:rPr>
          <w:rFonts w:ascii="Arial" w:hAnsi="Arial" w:cs="Arial"/>
          <w:sz w:val="20"/>
          <w:szCs w:val="20"/>
        </w:rPr>
        <w:t xml:space="preserve"> Os casos om</w:t>
      </w:r>
      <w:r w:rsidRPr="002731E1">
        <w:rPr>
          <w:rFonts w:ascii="Arial" w:hAnsi="Arial" w:cs="Arial"/>
          <w:sz w:val="20"/>
          <w:szCs w:val="20"/>
        </w:rPr>
        <w:t>issos serão decididos pelo contratante,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184D43">
      <w:pPr>
        <w:jc w:val="both"/>
        <w:rPr>
          <w:rFonts w:ascii="Arial" w:hAnsi="Arial" w:cs="Arial"/>
          <w:sz w:val="20"/>
          <w:szCs w:val="20"/>
        </w:rPr>
      </w:pPr>
    </w:p>
    <w:p w:rsidR="009B0691" w:rsidRPr="002E63E1" w:rsidRDefault="009B0691" w:rsidP="00184D43">
      <w:pPr>
        <w:jc w:val="center"/>
        <w:rPr>
          <w:rFonts w:ascii="Arial" w:hAnsi="Arial" w:cs="Arial"/>
          <w:b/>
          <w:sz w:val="20"/>
          <w:szCs w:val="20"/>
        </w:rPr>
      </w:pPr>
      <w:r w:rsidRPr="002E63E1">
        <w:rPr>
          <w:rFonts w:ascii="Arial" w:hAnsi="Arial" w:cs="Arial"/>
          <w:b/>
          <w:sz w:val="20"/>
          <w:szCs w:val="20"/>
        </w:rPr>
        <w:t>CLÁUSULA DÉCIMA S</w:t>
      </w:r>
      <w:r w:rsidR="003C2CB7" w:rsidRPr="002E63E1">
        <w:rPr>
          <w:rFonts w:ascii="Arial" w:hAnsi="Arial" w:cs="Arial"/>
          <w:b/>
          <w:sz w:val="20"/>
          <w:szCs w:val="20"/>
        </w:rPr>
        <w:t>ÉTIMA</w:t>
      </w:r>
      <w:r w:rsidRPr="002E63E1">
        <w:rPr>
          <w:rFonts w:ascii="Arial" w:hAnsi="Arial" w:cs="Arial"/>
          <w:b/>
          <w:sz w:val="20"/>
          <w:szCs w:val="20"/>
        </w:rPr>
        <w:t xml:space="preserve"> – PUBLICAÇÃO</w:t>
      </w:r>
    </w:p>
    <w:p w:rsidR="009B0691" w:rsidRPr="002E63E1" w:rsidRDefault="009B0691" w:rsidP="00184D43">
      <w:pPr>
        <w:jc w:val="both"/>
        <w:rPr>
          <w:rFonts w:ascii="Arial" w:hAnsi="Arial" w:cs="Arial"/>
          <w:sz w:val="20"/>
          <w:szCs w:val="20"/>
        </w:rPr>
      </w:pPr>
    </w:p>
    <w:p w:rsidR="009B069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sidR="00F9622A">
        <w:rPr>
          <w:rFonts w:ascii="Arial" w:hAnsi="Arial" w:cs="Arial"/>
          <w:sz w:val="20"/>
          <w:szCs w:val="20"/>
        </w:rPr>
        <w:t>9</w:t>
      </w:r>
      <w:r w:rsidRPr="002E63E1">
        <w:rPr>
          <w:rFonts w:ascii="Arial" w:hAnsi="Arial" w:cs="Arial"/>
          <w:sz w:val="20"/>
          <w:szCs w:val="20"/>
        </w:rPr>
        <w:t>º, inciso V</w:t>
      </w:r>
      <w:r w:rsidR="00F9622A">
        <w:rPr>
          <w:rFonts w:ascii="Arial" w:hAnsi="Arial" w:cs="Arial"/>
          <w:sz w:val="20"/>
          <w:szCs w:val="20"/>
        </w:rPr>
        <w:t>I</w:t>
      </w:r>
      <w:r w:rsidRPr="002E63E1">
        <w:rPr>
          <w:rFonts w:ascii="Arial" w:hAnsi="Arial" w:cs="Arial"/>
          <w:sz w:val="20"/>
          <w:szCs w:val="20"/>
        </w:rPr>
        <w:t>, d</w:t>
      </w:r>
      <w:r w:rsidR="00F9622A">
        <w:rPr>
          <w:rFonts w:ascii="Arial" w:hAnsi="Arial" w:cs="Arial"/>
          <w:sz w:val="20"/>
          <w:szCs w:val="20"/>
        </w:rPr>
        <w:t>a</w:t>
      </w:r>
      <w:r w:rsidRPr="002E63E1">
        <w:rPr>
          <w:rFonts w:ascii="Arial" w:hAnsi="Arial" w:cs="Arial"/>
          <w:sz w:val="20"/>
          <w:szCs w:val="20"/>
        </w:rPr>
        <w:t xml:space="preserve"> </w:t>
      </w:r>
      <w:r w:rsidR="00F9622A">
        <w:rPr>
          <w:rFonts w:ascii="Arial" w:hAnsi="Arial" w:cs="Arial"/>
          <w:sz w:val="20"/>
          <w:szCs w:val="20"/>
        </w:rPr>
        <w:t>Lei Mu</w:t>
      </w:r>
      <w:r w:rsidRPr="002E63E1">
        <w:rPr>
          <w:rFonts w:ascii="Arial" w:hAnsi="Arial" w:cs="Arial"/>
          <w:sz w:val="20"/>
          <w:szCs w:val="20"/>
        </w:rPr>
        <w:t>n</w:t>
      </w:r>
      <w:r w:rsidR="00F9622A">
        <w:rPr>
          <w:rFonts w:ascii="Arial" w:hAnsi="Arial" w:cs="Arial"/>
          <w:sz w:val="20"/>
          <w:szCs w:val="20"/>
        </w:rPr>
        <w:t>icipal n</w:t>
      </w:r>
      <w:r w:rsidRPr="002E63E1">
        <w:rPr>
          <w:rFonts w:ascii="Arial" w:hAnsi="Arial" w:cs="Arial"/>
          <w:sz w:val="20"/>
          <w:szCs w:val="20"/>
        </w:rPr>
        <w:t xml:space="preserve">. </w:t>
      </w:r>
      <w:r w:rsidR="00F9622A">
        <w:rPr>
          <w:rFonts w:ascii="Arial" w:hAnsi="Arial" w:cs="Arial"/>
          <w:sz w:val="20"/>
          <w:szCs w:val="20"/>
        </w:rPr>
        <w:t>2</w:t>
      </w:r>
      <w:r w:rsidRPr="002E63E1">
        <w:rPr>
          <w:rFonts w:ascii="Arial" w:hAnsi="Arial" w:cs="Arial"/>
          <w:sz w:val="20"/>
          <w:szCs w:val="20"/>
        </w:rPr>
        <w:t>.</w:t>
      </w:r>
      <w:r w:rsidR="00F9622A">
        <w:rPr>
          <w:rFonts w:ascii="Arial" w:hAnsi="Arial" w:cs="Arial"/>
          <w:sz w:val="20"/>
          <w:szCs w:val="20"/>
        </w:rPr>
        <w:t>863</w:t>
      </w:r>
      <w:r w:rsidRPr="002E63E1">
        <w:rPr>
          <w:rFonts w:ascii="Arial" w:hAnsi="Arial" w:cs="Arial"/>
          <w:sz w:val="20"/>
          <w:szCs w:val="20"/>
        </w:rPr>
        <w:t>, de 201</w:t>
      </w:r>
      <w:r w:rsidR="00F9622A">
        <w:rPr>
          <w:rFonts w:ascii="Arial" w:hAnsi="Arial" w:cs="Arial"/>
          <w:sz w:val="20"/>
          <w:szCs w:val="20"/>
        </w:rPr>
        <w:t>5</w:t>
      </w:r>
      <w:r w:rsidRPr="002E63E1">
        <w:rPr>
          <w:rFonts w:ascii="Arial" w:hAnsi="Arial" w:cs="Arial"/>
          <w:sz w:val="20"/>
          <w:szCs w:val="20"/>
        </w:rPr>
        <w:t>.</w:t>
      </w:r>
    </w:p>
    <w:p w:rsidR="00A87DE8" w:rsidRDefault="00A87DE8" w:rsidP="00184D43">
      <w:pPr>
        <w:ind w:firstLine="708"/>
        <w:jc w:val="both"/>
        <w:rPr>
          <w:rFonts w:ascii="Arial" w:hAnsi="Arial" w:cs="Arial"/>
          <w:sz w:val="20"/>
          <w:szCs w:val="20"/>
        </w:rPr>
      </w:pPr>
    </w:p>
    <w:p w:rsidR="009B0691" w:rsidRPr="00C75A2B" w:rsidRDefault="009B0691" w:rsidP="00184D43">
      <w:pPr>
        <w:jc w:val="center"/>
        <w:rPr>
          <w:rFonts w:ascii="Arial" w:hAnsi="Arial" w:cs="Arial"/>
          <w:b/>
          <w:sz w:val="20"/>
          <w:szCs w:val="20"/>
        </w:rPr>
      </w:pPr>
      <w:r w:rsidRPr="00C75A2B">
        <w:rPr>
          <w:rFonts w:ascii="Arial" w:hAnsi="Arial" w:cs="Arial"/>
          <w:b/>
          <w:sz w:val="20"/>
          <w:szCs w:val="20"/>
        </w:rPr>
        <w:t xml:space="preserve">CLÁUSULA DÉCIMA </w:t>
      </w:r>
      <w:r w:rsidR="003C2CB7" w:rsidRPr="00C75A2B">
        <w:rPr>
          <w:rFonts w:ascii="Arial" w:hAnsi="Arial" w:cs="Arial"/>
          <w:b/>
          <w:sz w:val="20"/>
          <w:szCs w:val="20"/>
        </w:rPr>
        <w:t>OITAVA</w:t>
      </w:r>
      <w:r w:rsidRPr="00C75A2B">
        <w:rPr>
          <w:rFonts w:ascii="Arial" w:hAnsi="Arial" w:cs="Arial"/>
          <w:b/>
          <w:sz w:val="20"/>
          <w:szCs w:val="20"/>
        </w:rPr>
        <w:t xml:space="preserve"> – FORO (art. 92, §1º</w:t>
      </w:r>
      <w:proofErr w:type="gramStart"/>
      <w:r w:rsidRPr="00C75A2B">
        <w:rPr>
          <w:rFonts w:ascii="Arial" w:hAnsi="Arial" w:cs="Arial"/>
          <w:b/>
          <w:sz w:val="20"/>
          <w:szCs w:val="20"/>
        </w:rPr>
        <w:t>)</w:t>
      </w:r>
      <w:proofErr w:type="gramEnd"/>
    </w:p>
    <w:p w:rsidR="009B0691" w:rsidRPr="00C75A2B" w:rsidRDefault="009B0691" w:rsidP="00184D43">
      <w:pPr>
        <w:jc w:val="both"/>
        <w:rPr>
          <w:rFonts w:ascii="Arial" w:hAnsi="Arial" w:cs="Arial"/>
          <w:sz w:val="20"/>
          <w:szCs w:val="20"/>
        </w:rPr>
      </w:pPr>
    </w:p>
    <w:p w:rsidR="009B0691" w:rsidRPr="00C75A2B" w:rsidRDefault="009B0691" w:rsidP="00184D4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184D43">
      <w:pPr>
        <w:jc w:val="both"/>
        <w:rPr>
          <w:rFonts w:ascii="Arial" w:hAnsi="Arial" w:cs="Arial"/>
          <w:sz w:val="20"/>
          <w:szCs w:val="20"/>
        </w:rPr>
      </w:pPr>
      <w:r w:rsidRPr="00C75A2B">
        <w:rPr>
          <w:rFonts w:ascii="Arial" w:hAnsi="Arial" w:cs="Arial"/>
          <w:sz w:val="20"/>
          <w:szCs w:val="20"/>
        </w:rPr>
        <w:t> </w:t>
      </w:r>
    </w:p>
    <w:p w:rsidR="009B0691" w:rsidRPr="00C75A2B" w:rsidRDefault="009B0691" w:rsidP="00184D4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184D43">
      <w:pPr>
        <w:jc w:val="both"/>
        <w:rPr>
          <w:rFonts w:ascii="Arial" w:hAnsi="Arial" w:cs="Arial"/>
          <w:bCs/>
          <w:sz w:val="20"/>
          <w:szCs w:val="20"/>
        </w:rPr>
      </w:pPr>
    </w:p>
    <w:p w:rsidR="009B0691" w:rsidRPr="00C75A2B" w:rsidRDefault="009B0691" w:rsidP="00184D4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DD0127">
        <w:rPr>
          <w:rFonts w:ascii="Arial" w:hAnsi="Arial" w:cs="Arial"/>
          <w:bCs/>
          <w:sz w:val="20"/>
          <w:szCs w:val="20"/>
        </w:rPr>
        <w:t>2025</w:t>
      </w:r>
      <w:r w:rsidRPr="00C75A2B">
        <w:rPr>
          <w:rFonts w:ascii="Arial" w:hAnsi="Arial" w:cs="Arial"/>
          <w:bCs/>
          <w:sz w:val="20"/>
          <w:szCs w:val="20"/>
        </w:rPr>
        <w:t>.</w:t>
      </w:r>
    </w:p>
    <w:p w:rsidR="009B0691" w:rsidRPr="00C75A2B" w:rsidRDefault="009B0691" w:rsidP="00184D43">
      <w:pPr>
        <w:rPr>
          <w:rFonts w:ascii="Arial" w:hAnsi="Arial" w:cs="Arial"/>
          <w:bCs/>
          <w:sz w:val="20"/>
          <w:szCs w:val="20"/>
        </w:rPr>
      </w:pPr>
    </w:p>
    <w:p w:rsidR="00A26FD6" w:rsidRDefault="00A26FD6" w:rsidP="00184D43">
      <w:pPr>
        <w:jc w:val="both"/>
        <w:rPr>
          <w:rFonts w:ascii="Arial" w:hAnsi="Arial" w:cs="Arial"/>
          <w:bCs/>
          <w:sz w:val="20"/>
          <w:szCs w:val="20"/>
        </w:rPr>
      </w:pPr>
    </w:p>
    <w:p w:rsidR="00943AA9" w:rsidRDefault="00943AA9" w:rsidP="00184D43">
      <w:pPr>
        <w:jc w:val="both"/>
        <w:rPr>
          <w:rFonts w:ascii="Arial" w:hAnsi="Arial" w:cs="Arial"/>
          <w:bCs/>
          <w:sz w:val="20"/>
          <w:szCs w:val="20"/>
        </w:rPr>
      </w:pPr>
    </w:p>
    <w:p w:rsidR="00943AA9" w:rsidRPr="002E63E1" w:rsidRDefault="00943AA9" w:rsidP="00184D43">
      <w:pPr>
        <w:jc w:val="both"/>
        <w:rPr>
          <w:rFonts w:ascii="Arial" w:hAnsi="Arial" w:cs="Arial"/>
          <w:bCs/>
          <w:sz w:val="20"/>
          <w:szCs w:val="20"/>
        </w:rPr>
      </w:pPr>
    </w:p>
    <w:p w:rsidR="00206A8B" w:rsidRPr="00206A8B" w:rsidRDefault="00206A8B" w:rsidP="00184D4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2E63E1" w:rsidTr="00657EF6">
        <w:tc>
          <w:tcPr>
            <w:tcW w:w="4678" w:type="dxa"/>
            <w:shd w:val="clear" w:color="auto" w:fill="auto"/>
          </w:tcPr>
          <w:p w:rsidR="009B0691" w:rsidRPr="002E63E1" w:rsidRDefault="009B0691" w:rsidP="00184D43">
            <w:pPr>
              <w:jc w:val="center"/>
              <w:rPr>
                <w:rFonts w:ascii="Arial" w:hAnsi="Arial" w:cs="Arial"/>
                <w:sz w:val="20"/>
                <w:szCs w:val="20"/>
              </w:rPr>
            </w:pPr>
            <w:r w:rsidRPr="002E63E1">
              <w:rPr>
                <w:rFonts w:ascii="Arial" w:hAnsi="Arial" w:cs="Arial"/>
                <w:b/>
                <w:bCs/>
                <w:sz w:val="20"/>
                <w:szCs w:val="20"/>
              </w:rPr>
              <w:t>MUNICÍPIO DE ÁLVARES MACHADO</w:t>
            </w:r>
          </w:p>
          <w:p w:rsidR="009B0691" w:rsidRPr="002E63E1" w:rsidRDefault="0019580B" w:rsidP="00184D43">
            <w:pPr>
              <w:jc w:val="center"/>
              <w:rPr>
                <w:rFonts w:ascii="Arial" w:hAnsi="Arial" w:cs="Arial"/>
                <w:bCs/>
                <w:sz w:val="20"/>
                <w:szCs w:val="20"/>
              </w:rPr>
            </w:pPr>
            <w:r>
              <w:rPr>
                <w:rFonts w:ascii="Arial" w:hAnsi="Arial" w:cs="Arial"/>
                <w:bCs/>
                <w:sz w:val="20"/>
                <w:szCs w:val="20"/>
              </w:rPr>
              <w:t>Luiz Francisco Boigues</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Contratante</w:t>
            </w:r>
          </w:p>
        </w:tc>
        <w:tc>
          <w:tcPr>
            <w:tcW w:w="4678" w:type="dxa"/>
            <w:shd w:val="clear" w:color="auto" w:fill="auto"/>
          </w:tcPr>
          <w:p w:rsidR="009B0691" w:rsidRPr="002E63E1" w:rsidRDefault="009B0691" w:rsidP="00184D43">
            <w:pPr>
              <w:jc w:val="center"/>
              <w:rPr>
                <w:rFonts w:ascii="Arial" w:hAnsi="Arial" w:cs="Arial"/>
                <w:b/>
                <w:color w:val="000000"/>
                <w:sz w:val="20"/>
                <w:szCs w:val="20"/>
              </w:rPr>
            </w:pPr>
            <w:r w:rsidRPr="002E63E1">
              <w:rPr>
                <w:rFonts w:ascii="Arial" w:hAnsi="Arial" w:cs="Arial"/>
                <w:b/>
                <w:color w:val="000000"/>
                <w:sz w:val="20"/>
                <w:szCs w:val="20"/>
              </w:rPr>
              <w:t>EMPRESA</w:t>
            </w:r>
          </w:p>
          <w:p w:rsidR="009B0691" w:rsidRPr="002E63E1" w:rsidRDefault="009B0691" w:rsidP="00184D43">
            <w:pPr>
              <w:jc w:val="center"/>
              <w:rPr>
                <w:rFonts w:ascii="Arial" w:hAnsi="Arial" w:cs="Arial"/>
                <w:sz w:val="20"/>
                <w:szCs w:val="20"/>
              </w:rPr>
            </w:pPr>
            <w:r w:rsidRPr="002E63E1">
              <w:rPr>
                <w:rFonts w:ascii="Arial" w:hAnsi="Arial" w:cs="Arial"/>
                <w:sz w:val="20"/>
                <w:szCs w:val="20"/>
              </w:rPr>
              <w:t>Responsável Legal</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Contratada</w:t>
            </w:r>
          </w:p>
        </w:tc>
      </w:tr>
    </w:tbl>
    <w:p w:rsidR="00A26FD6" w:rsidRDefault="00A26FD6" w:rsidP="00184D43">
      <w:pPr>
        <w:widowControl w:val="0"/>
        <w:jc w:val="both"/>
        <w:rPr>
          <w:rFonts w:ascii="Arial" w:hAnsi="Arial" w:cs="Arial"/>
          <w:sz w:val="20"/>
          <w:szCs w:val="20"/>
        </w:rPr>
      </w:pPr>
    </w:p>
    <w:p w:rsidR="00943AA9" w:rsidRDefault="00943AA9" w:rsidP="00184D43">
      <w:pPr>
        <w:widowControl w:val="0"/>
        <w:jc w:val="both"/>
        <w:rPr>
          <w:rFonts w:ascii="Arial" w:hAnsi="Arial" w:cs="Arial"/>
          <w:sz w:val="20"/>
          <w:szCs w:val="20"/>
        </w:rPr>
      </w:pPr>
    </w:p>
    <w:p w:rsidR="00943AA9" w:rsidRDefault="00943AA9" w:rsidP="00184D43">
      <w:pPr>
        <w:widowControl w:val="0"/>
        <w:jc w:val="both"/>
        <w:rPr>
          <w:rFonts w:ascii="Arial" w:hAnsi="Arial" w:cs="Arial"/>
          <w:sz w:val="20"/>
          <w:szCs w:val="20"/>
        </w:rPr>
      </w:pPr>
    </w:p>
    <w:p w:rsidR="009B0691" w:rsidRPr="000E1091" w:rsidRDefault="009B0691" w:rsidP="000E1091">
      <w:pPr>
        <w:widowControl w:val="0"/>
        <w:jc w:val="both"/>
        <w:outlineLvl w:val="0"/>
        <w:rPr>
          <w:rFonts w:ascii="Arial" w:hAnsi="Arial" w:cs="Arial"/>
          <w:sz w:val="20"/>
          <w:szCs w:val="20"/>
        </w:rPr>
      </w:pPr>
      <w:r w:rsidRPr="000E1091">
        <w:rPr>
          <w:rFonts w:ascii="Arial" w:hAnsi="Arial" w:cs="Arial"/>
          <w:sz w:val="20"/>
          <w:szCs w:val="20"/>
        </w:rPr>
        <w:t>Testemunhas:</w:t>
      </w:r>
    </w:p>
    <w:p w:rsidR="00206A8B" w:rsidRDefault="00206A8B" w:rsidP="000E1091">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943AA9" w:rsidRDefault="00943AA9" w:rsidP="00184D43">
      <w:pPr>
        <w:widowControl w:val="0"/>
        <w:outlineLvl w:val="0"/>
        <w:rPr>
          <w:rFonts w:ascii="Arial" w:hAnsi="Arial" w:cs="Arial"/>
          <w:sz w:val="20"/>
          <w:szCs w:val="20"/>
        </w:rPr>
      </w:pPr>
    </w:p>
    <w:p w:rsidR="00206A8B" w:rsidRPr="00206A8B" w:rsidRDefault="00206A8B" w:rsidP="00184D43">
      <w:pPr>
        <w:widowControl w:val="0"/>
        <w:outlineLvl w:val="0"/>
        <w:rPr>
          <w:rFonts w:ascii="Arial" w:hAnsi="Arial" w:cs="Arial"/>
          <w:sz w:val="20"/>
          <w:szCs w:val="20"/>
        </w:rPr>
      </w:pPr>
    </w:p>
    <w:tbl>
      <w:tblPr>
        <w:tblW w:w="9072" w:type="dxa"/>
        <w:tblInd w:w="108" w:type="dxa"/>
        <w:tblLook w:val="01E0" w:firstRow="1" w:lastRow="1" w:firstColumn="1" w:lastColumn="1" w:noHBand="0" w:noVBand="0"/>
      </w:tblPr>
      <w:tblGrid>
        <w:gridCol w:w="4536"/>
        <w:gridCol w:w="4536"/>
      </w:tblGrid>
      <w:tr w:rsidR="009B0691" w:rsidRPr="002E63E1" w:rsidTr="00657EF6">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1</w:t>
            </w:r>
            <w:proofErr w:type="gramEnd"/>
            <w:r w:rsidRPr="002E63E1">
              <w:rPr>
                <w:rFonts w:ascii="Arial" w:hAnsi="Arial" w:cs="Arial"/>
                <w:sz w:val="20"/>
                <w:szCs w:val="20"/>
              </w:rPr>
              <w:t>) _______________</w:t>
            </w:r>
            <w:r w:rsidR="00A26FD6" w:rsidRPr="002E63E1">
              <w:rPr>
                <w:rFonts w:ascii="Arial" w:hAnsi="Arial" w:cs="Arial"/>
                <w:sz w:val="20"/>
                <w:szCs w:val="20"/>
              </w:rPr>
              <w:t>_</w:t>
            </w:r>
            <w:r w:rsidRPr="002E63E1">
              <w:rPr>
                <w:rFonts w:ascii="Arial" w:hAnsi="Arial" w:cs="Arial"/>
                <w:sz w:val="20"/>
                <w:szCs w:val="20"/>
              </w:rPr>
              <w:t>__________</w:t>
            </w:r>
            <w:r w:rsidR="00D34C20">
              <w:rPr>
                <w:rFonts w:ascii="Arial" w:hAnsi="Arial" w:cs="Arial"/>
                <w:sz w:val="20"/>
                <w:szCs w:val="20"/>
              </w:rPr>
              <w:t>__</w:t>
            </w:r>
            <w:r w:rsidRPr="002E63E1">
              <w:rPr>
                <w:rFonts w:ascii="Arial" w:hAnsi="Arial" w:cs="Arial"/>
                <w:sz w:val="20"/>
                <w:szCs w:val="20"/>
              </w:rPr>
              <w:t>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2</w:t>
            </w:r>
            <w:proofErr w:type="gramEnd"/>
            <w:r w:rsidRPr="002E63E1">
              <w:rPr>
                <w:rFonts w:ascii="Arial" w:hAnsi="Arial" w:cs="Arial"/>
                <w:sz w:val="20"/>
                <w:szCs w:val="20"/>
              </w:rPr>
              <w:t>) ____________________________________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r>
    </w:tbl>
    <w:p w:rsidR="009B0691" w:rsidRDefault="009B069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943AA9" w:rsidRDefault="00943AA9" w:rsidP="003B5413">
      <w:pPr>
        <w:jc w:val="both"/>
        <w:rPr>
          <w:rFonts w:ascii="Arial" w:hAnsi="Arial" w:cs="Arial"/>
          <w:sz w:val="20"/>
          <w:szCs w:val="20"/>
        </w:rPr>
      </w:pPr>
    </w:p>
    <w:p w:rsidR="003B5413" w:rsidRPr="003B5413" w:rsidRDefault="003B5413" w:rsidP="003B5413">
      <w:pPr>
        <w:jc w:val="both"/>
        <w:rPr>
          <w:rFonts w:ascii="Arial" w:hAnsi="Arial" w:cs="Arial"/>
          <w:sz w:val="20"/>
          <w:szCs w:val="20"/>
        </w:rPr>
      </w:pPr>
      <w:r w:rsidRPr="000219A9">
        <w:rPr>
          <w:rFonts w:ascii="Arial" w:hAnsi="Arial" w:cs="Arial"/>
          <w:sz w:val="17"/>
          <w:szCs w:val="17"/>
        </w:rPr>
        <w:t xml:space="preserve">Termo de </w:t>
      </w:r>
      <w:r w:rsidR="005A5718">
        <w:rPr>
          <w:rFonts w:ascii="Arial" w:hAnsi="Arial" w:cs="Arial"/>
          <w:sz w:val="17"/>
          <w:szCs w:val="17"/>
        </w:rPr>
        <w:t>Contrato</w:t>
      </w:r>
      <w:r w:rsidR="001606FF">
        <w:rPr>
          <w:rFonts w:ascii="Arial" w:hAnsi="Arial" w:cs="Arial"/>
          <w:sz w:val="17"/>
          <w:szCs w:val="17"/>
        </w:rPr>
        <w:t xml:space="preserve"> – Licitações – Obras e Serviços de Engenharia,</w:t>
      </w:r>
      <w:r w:rsidR="005A5718">
        <w:rPr>
          <w:rFonts w:ascii="Arial" w:hAnsi="Arial" w:cs="Arial"/>
          <w:sz w:val="17"/>
          <w:szCs w:val="17"/>
        </w:rPr>
        <w:t xml:space="preserve"> </w:t>
      </w:r>
      <w:r w:rsidRPr="000219A9">
        <w:rPr>
          <w:rFonts w:ascii="Arial" w:hAnsi="Arial" w:cs="Arial"/>
          <w:sz w:val="17"/>
          <w:szCs w:val="17"/>
        </w:rPr>
        <w:t xml:space="preserve">elaborado com base no modelo de minuta padronizado da Câmara Nacional de Modelos de Licitações e Contratos da Consultoria-Geral da União, nos termos do art. 19, IV, da Lei nº 14.133, de 2021. Atualização: </w:t>
      </w:r>
      <w:r w:rsidR="00805EA1">
        <w:rPr>
          <w:rFonts w:ascii="Arial" w:hAnsi="Arial" w:cs="Arial"/>
          <w:sz w:val="17"/>
          <w:szCs w:val="17"/>
        </w:rPr>
        <w:t>abril</w:t>
      </w:r>
      <w:r w:rsidRPr="000219A9">
        <w:rPr>
          <w:rFonts w:ascii="Arial" w:hAnsi="Arial" w:cs="Arial"/>
          <w:sz w:val="17"/>
          <w:szCs w:val="17"/>
        </w:rPr>
        <w:t>/202</w:t>
      </w:r>
      <w:r w:rsidR="00805EA1">
        <w:rPr>
          <w:rFonts w:ascii="Arial" w:hAnsi="Arial" w:cs="Arial"/>
          <w:sz w:val="17"/>
          <w:szCs w:val="17"/>
        </w:rPr>
        <w:t>5</w:t>
      </w:r>
      <w:r w:rsidRPr="000219A9">
        <w:rPr>
          <w:rFonts w:ascii="Arial" w:hAnsi="Arial" w:cs="Arial"/>
          <w:sz w:val="17"/>
          <w:szCs w:val="17"/>
        </w:rPr>
        <w:t>.</w:t>
      </w:r>
    </w:p>
    <w:p w:rsidR="0007275D" w:rsidRPr="006B3D10" w:rsidRDefault="0007275D" w:rsidP="006B3D10">
      <w:pPr>
        <w:pageBreakBefore/>
        <w:widowControl w:val="0"/>
        <w:tabs>
          <w:tab w:val="left" w:pos="0"/>
        </w:tabs>
        <w:jc w:val="center"/>
        <w:rPr>
          <w:rFonts w:ascii="Arial" w:hAnsi="Arial" w:cs="Arial"/>
          <w:sz w:val="28"/>
          <w:u w:val="single"/>
        </w:rPr>
      </w:pPr>
      <w:r w:rsidRPr="006B3D10">
        <w:rPr>
          <w:rFonts w:ascii="Arial" w:hAnsi="Arial" w:cs="Arial"/>
          <w:b/>
          <w:color w:val="000000"/>
          <w:sz w:val="28"/>
          <w:szCs w:val="22"/>
          <w:u w:val="single"/>
          <w:lang w:val="pt-PT"/>
        </w:rPr>
        <w:lastRenderedPageBreak/>
        <w:t>TERMO DE CIÊNCIA</w:t>
      </w:r>
      <w:r w:rsidRPr="006B3D10">
        <w:rPr>
          <w:rFonts w:ascii="Arial" w:hAnsi="Arial" w:cs="Arial"/>
          <w:b/>
          <w:color w:val="000000"/>
          <w:sz w:val="28"/>
          <w:u w:val="single"/>
          <w:lang w:val="pt-PT"/>
        </w:rPr>
        <w:t xml:space="preserve"> E DE NOTIFICAÇÃO - CONTRATOS</w:t>
      </w:r>
    </w:p>
    <w:p w:rsidR="0007275D" w:rsidRPr="006B3D10" w:rsidRDefault="0007275D" w:rsidP="006B3D10">
      <w:pPr>
        <w:widowControl w:val="0"/>
        <w:tabs>
          <w:tab w:val="left" w:pos="0"/>
        </w:tabs>
        <w:jc w:val="both"/>
        <w:rPr>
          <w:rFonts w:ascii="Arial" w:hAnsi="Arial" w:cs="Arial"/>
          <w:b/>
          <w:color w:val="000000"/>
          <w:sz w:val="22"/>
          <w:szCs w:val="22"/>
          <w:u w:val="single"/>
          <w:lang w:val="pt-PT"/>
        </w:rPr>
      </w:pPr>
    </w:p>
    <w:p w:rsidR="002632E4" w:rsidRPr="006B3D10" w:rsidRDefault="0007275D" w:rsidP="006B3D10">
      <w:pPr>
        <w:widowControl w:val="0"/>
        <w:tabs>
          <w:tab w:val="left" w:pos="0"/>
        </w:tabs>
        <w:spacing w:line="240" w:lineRule="atLeast"/>
        <w:jc w:val="both"/>
        <w:rPr>
          <w:sz w:val="22"/>
          <w:szCs w:val="22"/>
        </w:rPr>
      </w:pPr>
      <w:r w:rsidRPr="006B3D10">
        <w:rPr>
          <w:rFonts w:ascii="Arial" w:hAnsi="Arial" w:cs="Arial"/>
          <w:sz w:val="22"/>
          <w:szCs w:val="22"/>
        </w:rPr>
        <w:tab/>
      </w:r>
      <w:r w:rsidR="002632E4" w:rsidRPr="006B3D10">
        <w:rPr>
          <w:rFonts w:ascii="Arial" w:hAnsi="Arial" w:cs="Arial"/>
          <w:sz w:val="22"/>
          <w:szCs w:val="22"/>
        </w:rPr>
        <w:t xml:space="preserve">Contratante: </w:t>
      </w:r>
      <w:r w:rsidR="002632E4" w:rsidRPr="006B3D10">
        <w:rPr>
          <w:rFonts w:ascii="Arial" w:hAnsi="Arial" w:cs="Arial"/>
          <w:b/>
          <w:sz w:val="22"/>
          <w:szCs w:val="22"/>
          <w:lang w:val="pt-PT"/>
        </w:rPr>
        <w:t>Município de Álvares Machado (SP)</w:t>
      </w:r>
    </w:p>
    <w:p w:rsidR="002632E4" w:rsidRPr="006B3D10" w:rsidRDefault="002632E4" w:rsidP="006B3D10">
      <w:pPr>
        <w:widowControl w:val="0"/>
        <w:tabs>
          <w:tab w:val="left" w:pos="0"/>
        </w:tabs>
        <w:spacing w:line="240" w:lineRule="atLeast"/>
        <w:jc w:val="both"/>
        <w:rPr>
          <w:sz w:val="22"/>
          <w:szCs w:val="22"/>
        </w:rPr>
      </w:pPr>
      <w:r w:rsidRPr="006B3D10">
        <w:rPr>
          <w:rFonts w:ascii="Arial" w:hAnsi="Arial" w:cs="Arial"/>
          <w:sz w:val="22"/>
          <w:szCs w:val="22"/>
        </w:rPr>
        <w:tab/>
      </w:r>
      <w:r w:rsidR="00B35210" w:rsidRPr="006B3D10">
        <w:rPr>
          <w:rFonts w:ascii="Arial" w:hAnsi="Arial" w:cs="Arial"/>
          <w:sz w:val="22"/>
          <w:szCs w:val="22"/>
        </w:rPr>
        <w:t>Contratada</w:t>
      </w:r>
      <w:r w:rsidRPr="006B3D10">
        <w:rPr>
          <w:rFonts w:ascii="Arial" w:hAnsi="Arial" w:cs="Arial"/>
          <w:sz w:val="22"/>
          <w:szCs w:val="22"/>
        </w:rPr>
        <w:t xml:space="preserve">: </w:t>
      </w:r>
      <w:r w:rsidRPr="006B3D10">
        <w:rPr>
          <w:rFonts w:ascii="Arial" w:hAnsi="Arial" w:cs="Arial"/>
          <w:b/>
          <w:sz w:val="22"/>
          <w:szCs w:val="22"/>
          <w:lang w:val="pt-PT"/>
        </w:rPr>
        <w:t>Nome</w:t>
      </w:r>
    </w:p>
    <w:p w:rsidR="002632E4" w:rsidRPr="006B3D10" w:rsidRDefault="002632E4" w:rsidP="006B3D10">
      <w:pPr>
        <w:widowControl w:val="0"/>
        <w:tabs>
          <w:tab w:val="left" w:pos="0"/>
        </w:tabs>
        <w:spacing w:line="240" w:lineRule="atLeast"/>
        <w:jc w:val="both"/>
        <w:rPr>
          <w:sz w:val="22"/>
          <w:szCs w:val="22"/>
        </w:rPr>
      </w:pPr>
      <w:r w:rsidRPr="006B3D10">
        <w:rPr>
          <w:rFonts w:ascii="Arial" w:hAnsi="Arial" w:cs="Arial"/>
          <w:sz w:val="22"/>
          <w:szCs w:val="22"/>
        </w:rPr>
        <w:tab/>
        <w:t xml:space="preserve">Contrato: </w:t>
      </w:r>
      <w:r w:rsidRPr="006B3D10">
        <w:rPr>
          <w:rFonts w:ascii="Arial" w:hAnsi="Arial" w:cs="Arial"/>
          <w:b/>
          <w:sz w:val="22"/>
          <w:szCs w:val="22"/>
          <w:lang w:val="pt-PT"/>
        </w:rPr>
        <w:t xml:space="preserve">nº </w:t>
      </w:r>
      <w:r w:rsidR="00805EA1" w:rsidRPr="006B3D10">
        <w:rPr>
          <w:rFonts w:ascii="Arial" w:hAnsi="Arial" w:cs="Arial"/>
          <w:b/>
          <w:sz w:val="22"/>
          <w:szCs w:val="22"/>
          <w:lang w:val="pt-PT"/>
        </w:rPr>
        <w:t>XXX</w:t>
      </w:r>
      <w:r w:rsidRPr="006B3D10">
        <w:rPr>
          <w:rFonts w:ascii="Arial" w:hAnsi="Arial" w:cs="Arial"/>
          <w:b/>
          <w:sz w:val="22"/>
          <w:szCs w:val="22"/>
          <w:lang w:val="pt-PT"/>
        </w:rPr>
        <w:t>/</w:t>
      </w:r>
      <w:r w:rsidR="00DD0127" w:rsidRPr="006B3D10">
        <w:rPr>
          <w:rFonts w:ascii="Arial" w:hAnsi="Arial" w:cs="Arial"/>
          <w:b/>
          <w:sz w:val="22"/>
          <w:szCs w:val="22"/>
          <w:lang w:val="pt-PT"/>
        </w:rPr>
        <w:t>2025</w:t>
      </w:r>
    </w:p>
    <w:p w:rsidR="0007275D" w:rsidRPr="006B3D10" w:rsidRDefault="0007275D" w:rsidP="006B3D10">
      <w:pPr>
        <w:widowControl w:val="0"/>
        <w:jc w:val="both"/>
        <w:rPr>
          <w:rFonts w:ascii="Arial" w:hAnsi="Arial" w:cs="Arial"/>
          <w:sz w:val="22"/>
          <w:szCs w:val="22"/>
        </w:rPr>
      </w:pPr>
      <w:r w:rsidRPr="006B3D10">
        <w:rPr>
          <w:rFonts w:ascii="Arial" w:hAnsi="Arial" w:cs="Arial"/>
          <w:sz w:val="22"/>
          <w:szCs w:val="22"/>
        </w:rPr>
        <w:tab/>
        <w:t xml:space="preserve">Objeto: </w:t>
      </w:r>
      <w:r w:rsidR="005A2FD5" w:rsidRPr="006B3D10">
        <w:rPr>
          <w:rFonts w:ascii="Arial" w:hAnsi="Arial" w:cs="Arial"/>
          <w:b/>
          <w:sz w:val="22"/>
          <w:szCs w:val="22"/>
          <w:lang w:val="pt-PT"/>
        </w:rPr>
        <w:t xml:space="preserve">Contratação de empresa especializada para execução de </w:t>
      </w:r>
      <w:r w:rsidR="00B06F3E" w:rsidRPr="006B3D10">
        <w:rPr>
          <w:rFonts w:ascii="Arial" w:hAnsi="Arial" w:cs="Arial"/>
          <w:b/>
          <w:sz w:val="22"/>
          <w:szCs w:val="22"/>
          <w:lang w:val="pt-PT"/>
        </w:rPr>
        <w:t xml:space="preserve">serviços de </w:t>
      </w:r>
      <w:r w:rsidR="0000385B" w:rsidRPr="006B3D10">
        <w:rPr>
          <w:rFonts w:ascii="Arial" w:hAnsi="Arial" w:cs="Arial"/>
          <w:b/>
          <w:sz w:val="22"/>
          <w:szCs w:val="22"/>
          <w:lang w:val="pt-PT"/>
        </w:rPr>
        <w:t>substituição de lâmpadas comuns por luminárias de LED, em diversos logradouros públicos</w:t>
      </w:r>
      <w:r w:rsidR="00B06F3E" w:rsidRPr="006B3D10">
        <w:rPr>
          <w:rFonts w:ascii="Arial" w:hAnsi="Arial" w:cs="Arial"/>
          <w:b/>
          <w:sz w:val="22"/>
          <w:szCs w:val="22"/>
          <w:lang w:val="pt-PT"/>
        </w:rPr>
        <w:t xml:space="preserve">; </w:t>
      </w:r>
      <w:r w:rsidR="0000385B" w:rsidRPr="006B3D10">
        <w:rPr>
          <w:rFonts w:ascii="Arial" w:hAnsi="Arial" w:cs="Arial"/>
          <w:b/>
          <w:sz w:val="22"/>
          <w:szCs w:val="22"/>
          <w:lang w:val="pt-PT"/>
        </w:rPr>
        <w:t>nos termos da Emenda Parlamentar Individual nº 202440350003-LUIZ CARLOS MOTTA (Transferência Especial), do Deputado Federal Luiz Carlos Motta, mediante o Governo Federal, através do Ministério da Fazenda, mais contrapartida do Município</w:t>
      </w:r>
      <w:r w:rsidR="00B06F3E" w:rsidRPr="006B3D10">
        <w:rPr>
          <w:rFonts w:ascii="Arial" w:hAnsi="Arial" w:cs="Arial"/>
          <w:b/>
          <w:sz w:val="22"/>
          <w:szCs w:val="22"/>
          <w:lang w:val="pt-PT"/>
        </w:rPr>
        <w:t>;</w:t>
      </w:r>
      <w:r w:rsidR="005E2EF8" w:rsidRPr="006B3D10">
        <w:rPr>
          <w:rFonts w:ascii="Arial" w:hAnsi="Arial" w:cs="Arial"/>
          <w:b/>
          <w:sz w:val="22"/>
          <w:szCs w:val="22"/>
          <w:lang w:val="pt-PT"/>
        </w:rPr>
        <w:t xml:space="preserve"> obra</w:t>
      </w:r>
      <w:r w:rsidR="00264956" w:rsidRPr="006B3D10">
        <w:rPr>
          <w:rFonts w:ascii="Arial" w:hAnsi="Arial" w:cs="Arial"/>
          <w:b/>
          <w:sz w:val="22"/>
          <w:szCs w:val="22"/>
          <w:lang w:val="pt-PT"/>
        </w:rPr>
        <w:t xml:space="preserve"> pelo regime de execução indireta</w:t>
      </w:r>
      <w:r w:rsidR="00C12320" w:rsidRPr="006B3D10">
        <w:rPr>
          <w:rFonts w:ascii="Arial" w:hAnsi="Arial" w:cs="Arial"/>
          <w:b/>
          <w:sz w:val="22"/>
          <w:szCs w:val="22"/>
          <w:lang w:val="pt-PT"/>
        </w:rPr>
        <w:t xml:space="preserve">, </w:t>
      </w:r>
      <w:r w:rsidR="00222673" w:rsidRPr="006B3D10">
        <w:rPr>
          <w:rFonts w:ascii="Arial" w:hAnsi="Arial" w:cs="Arial"/>
          <w:b/>
          <w:sz w:val="22"/>
          <w:szCs w:val="22"/>
          <w:lang w:val="pt-PT"/>
        </w:rPr>
        <w:t>empreitada por preço global</w:t>
      </w:r>
      <w:r w:rsidR="00EC4AA5" w:rsidRPr="006B3D10">
        <w:rPr>
          <w:rFonts w:ascii="Arial" w:hAnsi="Arial" w:cs="Arial"/>
          <w:b/>
          <w:sz w:val="22"/>
          <w:szCs w:val="22"/>
          <w:lang w:val="pt-PT"/>
        </w:rPr>
        <w:t xml:space="preserve"> (com fornecimento de equipamentos, mão de obra e material pela Contratada</w:t>
      </w:r>
      <w:proofErr w:type="gramStart"/>
      <w:r w:rsidR="00EC4AA5" w:rsidRPr="006B3D10">
        <w:rPr>
          <w:rFonts w:ascii="Arial" w:hAnsi="Arial" w:cs="Arial"/>
          <w:b/>
          <w:sz w:val="22"/>
          <w:szCs w:val="22"/>
          <w:lang w:val="pt-PT"/>
        </w:rPr>
        <w:t>)</w:t>
      </w:r>
      <w:proofErr w:type="gramEnd"/>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t>Advogado(s</w:t>
      </w:r>
      <w:proofErr w:type="gramStart"/>
      <w:r w:rsidRPr="006B3D10">
        <w:rPr>
          <w:rFonts w:ascii="Arial" w:hAnsi="Arial" w:cs="Arial"/>
          <w:sz w:val="22"/>
          <w:szCs w:val="22"/>
        </w:rPr>
        <w:t>)</w:t>
      </w:r>
      <w:proofErr w:type="gramEnd"/>
      <w:r w:rsidRPr="006B3D10">
        <w:rPr>
          <w:rFonts w:ascii="Arial" w:hAnsi="Arial" w:cs="Arial"/>
          <w:sz w:val="22"/>
          <w:szCs w:val="22"/>
        </w:rPr>
        <w:t>/nº da OAB</w:t>
      </w:r>
      <w:r w:rsidRPr="006B3D10">
        <w:rPr>
          <w:rStyle w:val="Caracteresdenotaderodap"/>
          <w:rFonts w:ascii="Arial" w:eastAsia="Arial" w:hAnsi="Arial" w:cs="Arial"/>
          <w:sz w:val="22"/>
          <w:szCs w:val="22"/>
        </w:rPr>
        <w:footnoteReference w:id="1"/>
      </w:r>
      <w:r w:rsidRPr="006B3D10">
        <w:rPr>
          <w:rFonts w:ascii="Arial" w:hAnsi="Arial" w:cs="Arial"/>
          <w:sz w:val="22"/>
          <w:szCs w:val="22"/>
        </w:rPr>
        <w:t xml:space="preserve">: </w:t>
      </w:r>
      <w:r w:rsidRPr="006B3D10">
        <w:rPr>
          <w:rFonts w:ascii="Arial" w:hAnsi="Arial" w:cs="Arial"/>
          <w:b/>
          <w:sz w:val="22"/>
          <w:szCs w:val="22"/>
          <w:lang w:val="pt-PT"/>
        </w:rPr>
        <w:t>Nome e nº OAB/email</w:t>
      </w:r>
    </w:p>
    <w:p w:rsidR="0007275D" w:rsidRPr="006B3D10" w:rsidRDefault="0007275D" w:rsidP="006B3D10">
      <w:pPr>
        <w:widowControl w:val="0"/>
        <w:tabs>
          <w:tab w:val="left" w:pos="0"/>
        </w:tabs>
        <w:jc w:val="both"/>
        <w:rPr>
          <w:rFonts w:ascii="Arial" w:hAnsi="Arial" w:cs="Arial"/>
          <w:sz w:val="22"/>
          <w:szCs w:val="22"/>
        </w:rPr>
      </w:pP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t>Pelo presente TERMO, nós, abaixo identificados:</w:t>
      </w:r>
    </w:p>
    <w:p w:rsidR="0007275D" w:rsidRPr="006B3D10" w:rsidRDefault="0007275D" w:rsidP="006B3D10">
      <w:pPr>
        <w:widowControl w:val="0"/>
        <w:tabs>
          <w:tab w:val="left" w:pos="0"/>
        </w:tabs>
        <w:jc w:val="both"/>
        <w:rPr>
          <w:rFonts w:ascii="Arial" w:hAnsi="Arial" w:cs="Arial"/>
          <w:sz w:val="22"/>
          <w:szCs w:val="22"/>
        </w:rPr>
      </w:pP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1.</w:t>
      </w:r>
      <w:r w:rsidRPr="006B3D10">
        <w:rPr>
          <w:rFonts w:ascii="Arial" w:hAnsi="Arial" w:cs="Arial"/>
          <w:sz w:val="22"/>
          <w:szCs w:val="22"/>
        </w:rPr>
        <w:t xml:space="preserve"> Estamos CIENTES de que:</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a)</w:t>
      </w:r>
      <w:r w:rsidRPr="006B3D10">
        <w:rPr>
          <w:rFonts w:ascii="Arial" w:hAnsi="Arial" w:cs="Arial"/>
          <w:sz w:val="22"/>
          <w:szCs w:val="22"/>
        </w:rPr>
        <w:t xml:space="preserve"> o ajuste acima referido, seus aditamentos, bem como o acompanhamento de sua execução contratual, estarão sujeitos </w:t>
      </w:r>
      <w:proofErr w:type="gramStart"/>
      <w:r w:rsidRPr="006B3D10">
        <w:rPr>
          <w:rFonts w:ascii="Arial" w:hAnsi="Arial" w:cs="Arial"/>
          <w:sz w:val="22"/>
          <w:szCs w:val="22"/>
        </w:rPr>
        <w:t>a</w:t>
      </w:r>
      <w:proofErr w:type="gramEnd"/>
      <w:r w:rsidRPr="006B3D10">
        <w:rPr>
          <w:rFonts w:ascii="Arial" w:hAnsi="Arial" w:cs="Arial"/>
          <w:sz w:val="22"/>
          <w:szCs w:val="22"/>
        </w:rPr>
        <w:t xml:space="preserve"> análise e julgamento pelo Tribunal de Contas do Estado de São Paulo, cujo trâmite processual ocorrerá pelo sistema eletrônico;</w:t>
      </w:r>
    </w:p>
    <w:p w:rsidR="0007275D" w:rsidRPr="006B3D10" w:rsidRDefault="0007275D" w:rsidP="006B3D10">
      <w:pPr>
        <w:widowControl w:val="0"/>
        <w:tabs>
          <w:tab w:val="left" w:pos="0"/>
        </w:tabs>
        <w:jc w:val="both"/>
        <w:rPr>
          <w:rFonts w:ascii="Arial" w:hAnsi="Arial" w:cs="Arial"/>
          <w:sz w:val="22"/>
          <w:szCs w:val="22"/>
        </w:rPr>
      </w:pPr>
      <w:r w:rsidRPr="006B3D10">
        <w:rPr>
          <w:rFonts w:ascii="Arial" w:eastAsia="Arial" w:hAnsi="Arial" w:cs="Arial"/>
          <w:sz w:val="22"/>
          <w:szCs w:val="22"/>
        </w:rPr>
        <w:t xml:space="preserve"> </w:t>
      </w:r>
      <w:r w:rsidRPr="006B3D10">
        <w:rPr>
          <w:rFonts w:ascii="Arial" w:hAnsi="Arial" w:cs="Arial"/>
          <w:sz w:val="22"/>
          <w:szCs w:val="22"/>
        </w:rPr>
        <w:tab/>
      </w:r>
      <w:r w:rsidRPr="006B3D10">
        <w:rPr>
          <w:rFonts w:ascii="Arial" w:hAnsi="Arial" w:cs="Arial"/>
          <w:b/>
          <w:sz w:val="22"/>
          <w:szCs w:val="22"/>
        </w:rPr>
        <w:t>b)</w:t>
      </w:r>
      <w:r w:rsidRPr="006B3D10">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c)</w:t>
      </w:r>
      <w:r w:rsidRPr="006B3D10">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 xml:space="preserve">d) </w:t>
      </w:r>
      <w:r w:rsidRPr="006B3D10">
        <w:rPr>
          <w:rFonts w:ascii="Arial" w:hAnsi="Arial" w:cs="Arial"/>
          <w:sz w:val="22"/>
          <w:szCs w:val="22"/>
        </w:rPr>
        <w:t xml:space="preserve">as informações pessoais dos responsáveis pela </w:t>
      </w:r>
      <w:r w:rsidRPr="006B3D10">
        <w:rPr>
          <w:rFonts w:ascii="Arial" w:hAnsi="Arial" w:cs="Arial"/>
          <w:sz w:val="22"/>
          <w:szCs w:val="22"/>
          <w:u w:val="single"/>
        </w:rPr>
        <w:t>contratante</w:t>
      </w:r>
      <w:r w:rsidRPr="006B3D10">
        <w:rPr>
          <w:rFonts w:ascii="Arial" w:hAnsi="Arial" w:cs="Arial"/>
          <w:sz w:val="22"/>
          <w:szCs w:val="22"/>
        </w:rPr>
        <w:t xml:space="preserve"> estão cadastradas no módulo eletrônico do “Cadastro Corporativo TCESP – </w:t>
      </w:r>
      <w:proofErr w:type="spellStart"/>
      <w:proofErr w:type="gramStart"/>
      <w:r w:rsidRPr="006B3D10">
        <w:rPr>
          <w:rFonts w:ascii="Arial" w:hAnsi="Arial" w:cs="Arial"/>
          <w:sz w:val="22"/>
          <w:szCs w:val="22"/>
        </w:rPr>
        <w:t>CadTCESP</w:t>
      </w:r>
      <w:proofErr w:type="spellEnd"/>
      <w:proofErr w:type="gramEnd"/>
      <w:r w:rsidRPr="006B3D10">
        <w:rPr>
          <w:rFonts w:ascii="Arial" w:hAnsi="Arial" w:cs="Arial"/>
          <w:sz w:val="22"/>
          <w:szCs w:val="22"/>
        </w:rPr>
        <w:t>”, nos termos previstos no art. 2º das Instruções nº 01/2020, conforme “Declaração(</w:t>
      </w:r>
      <w:proofErr w:type="spellStart"/>
      <w:r w:rsidRPr="006B3D10">
        <w:rPr>
          <w:rFonts w:ascii="Arial" w:hAnsi="Arial" w:cs="Arial"/>
          <w:sz w:val="22"/>
          <w:szCs w:val="22"/>
        </w:rPr>
        <w:t>ões</w:t>
      </w:r>
      <w:proofErr w:type="spellEnd"/>
      <w:r w:rsidRPr="006B3D10">
        <w:rPr>
          <w:rFonts w:ascii="Arial" w:hAnsi="Arial" w:cs="Arial"/>
          <w:sz w:val="22"/>
          <w:szCs w:val="22"/>
        </w:rPr>
        <w:t>) de Atualização Cadastral” anexa(s);</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e)</w:t>
      </w:r>
      <w:r w:rsidRPr="006B3D10">
        <w:rPr>
          <w:rFonts w:ascii="Arial" w:hAnsi="Arial" w:cs="Arial"/>
          <w:sz w:val="22"/>
          <w:szCs w:val="22"/>
        </w:rPr>
        <w:t xml:space="preserve"> é de exclusiva responsabilidade </w:t>
      </w:r>
      <w:proofErr w:type="gramStart"/>
      <w:r w:rsidRPr="006B3D10">
        <w:rPr>
          <w:rFonts w:ascii="Arial" w:hAnsi="Arial" w:cs="Arial"/>
          <w:sz w:val="22"/>
          <w:szCs w:val="22"/>
        </w:rPr>
        <w:t>do contratado manter</w:t>
      </w:r>
      <w:proofErr w:type="gramEnd"/>
      <w:r w:rsidRPr="006B3D10">
        <w:rPr>
          <w:rFonts w:ascii="Arial" w:hAnsi="Arial" w:cs="Arial"/>
          <w:sz w:val="22"/>
          <w:szCs w:val="22"/>
        </w:rPr>
        <w:t xml:space="preserve"> seus dados sempre atualizados.</w:t>
      </w:r>
      <w:r w:rsidRPr="006B3D10">
        <w:rPr>
          <w:rFonts w:ascii="Arial" w:hAnsi="Arial" w:cs="Arial"/>
          <w:b/>
          <w:sz w:val="22"/>
          <w:szCs w:val="22"/>
        </w:rPr>
        <w:t xml:space="preserve"> </w:t>
      </w:r>
    </w:p>
    <w:p w:rsidR="0007275D" w:rsidRPr="006B3D10" w:rsidRDefault="0007275D" w:rsidP="006B3D10">
      <w:pPr>
        <w:widowControl w:val="0"/>
        <w:tabs>
          <w:tab w:val="left" w:pos="0"/>
        </w:tabs>
        <w:jc w:val="both"/>
        <w:rPr>
          <w:rFonts w:ascii="Arial" w:hAnsi="Arial" w:cs="Arial"/>
          <w:sz w:val="22"/>
          <w:szCs w:val="22"/>
        </w:rPr>
      </w:pP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t>Qualquer alteração de endereço – residencial ou eletrônico – ou telefones de contato deverá ser comunicada pelo interessado, peticionando no processo.</w:t>
      </w:r>
    </w:p>
    <w:p w:rsidR="0007275D" w:rsidRPr="006B3D10" w:rsidRDefault="0007275D" w:rsidP="006B3D10">
      <w:pPr>
        <w:widowControl w:val="0"/>
        <w:tabs>
          <w:tab w:val="left" w:pos="0"/>
        </w:tabs>
        <w:jc w:val="both"/>
        <w:rPr>
          <w:rFonts w:ascii="Arial" w:hAnsi="Arial" w:cs="Arial"/>
          <w:sz w:val="22"/>
          <w:szCs w:val="22"/>
        </w:rPr>
      </w:pP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2.</w:t>
      </w:r>
      <w:r w:rsidRPr="006B3D10">
        <w:rPr>
          <w:rFonts w:ascii="Arial" w:hAnsi="Arial" w:cs="Arial"/>
          <w:sz w:val="22"/>
          <w:szCs w:val="22"/>
        </w:rPr>
        <w:t xml:space="preserve"> </w:t>
      </w:r>
      <w:r w:rsidRPr="006B3D10">
        <w:rPr>
          <w:rFonts w:ascii="Arial" w:hAnsi="Arial" w:cs="Arial"/>
          <w:b/>
          <w:sz w:val="22"/>
          <w:szCs w:val="22"/>
        </w:rPr>
        <w:t>Damo-nos por NOTIFICADOS para:</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a)</w:t>
      </w:r>
      <w:r w:rsidRPr="006B3D10">
        <w:rPr>
          <w:rFonts w:ascii="Arial" w:hAnsi="Arial" w:cs="Arial"/>
          <w:sz w:val="22"/>
          <w:szCs w:val="22"/>
        </w:rPr>
        <w:t xml:space="preserve"> O acompanhamento dos atos do processo até seu julgamento final e consequente publicação;</w:t>
      </w:r>
    </w:p>
    <w:p w:rsidR="0007275D" w:rsidRPr="006B3D10" w:rsidRDefault="0007275D" w:rsidP="006B3D10">
      <w:pPr>
        <w:widowControl w:val="0"/>
        <w:tabs>
          <w:tab w:val="left" w:pos="0"/>
        </w:tabs>
        <w:jc w:val="both"/>
        <w:rPr>
          <w:rFonts w:ascii="Arial" w:hAnsi="Arial" w:cs="Arial"/>
          <w:sz w:val="22"/>
          <w:szCs w:val="22"/>
        </w:rPr>
      </w:pPr>
      <w:r w:rsidRPr="006B3D10">
        <w:rPr>
          <w:rFonts w:ascii="Arial" w:hAnsi="Arial" w:cs="Arial"/>
          <w:sz w:val="22"/>
          <w:szCs w:val="22"/>
        </w:rPr>
        <w:tab/>
      </w:r>
      <w:r w:rsidRPr="006B3D10">
        <w:rPr>
          <w:rFonts w:ascii="Arial" w:hAnsi="Arial" w:cs="Arial"/>
          <w:b/>
          <w:sz w:val="22"/>
          <w:szCs w:val="22"/>
        </w:rPr>
        <w:t>b)</w:t>
      </w:r>
      <w:r w:rsidRPr="006B3D10">
        <w:rPr>
          <w:rFonts w:ascii="Arial" w:hAnsi="Arial" w:cs="Arial"/>
          <w:sz w:val="22"/>
          <w:szCs w:val="22"/>
        </w:rPr>
        <w:t xml:space="preserve"> Se for o caso e de nosso interesse, nos prazos e nas formas legais e regimentais, exercer o direito de defesa, interpor recursos e o que mais couber.</w:t>
      </w:r>
    </w:p>
    <w:p w:rsidR="0007275D" w:rsidRPr="006B3D10" w:rsidRDefault="0007275D" w:rsidP="006B3D10">
      <w:pPr>
        <w:widowControl w:val="0"/>
        <w:tabs>
          <w:tab w:val="left" w:pos="0"/>
        </w:tabs>
        <w:jc w:val="both"/>
        <w:rPr>
          <w:rFonts w:ascii="Arial" w:hAnsi="Arial" w:cs="Arial"/>
          <w:sz w:val="22"/>
          <w:szCs w:val="22"/>
        </w:rPr>
      </w:pPr>
    </w:p>
    <w:p w:rsidR="0007275D" w:rsidRPr="006B3D10" w:rsidRDefault="0007275D" w:rsidP="006B3D10">
      <w:pPr>
        <w:widowControl w:val="0"/>
        <w:tabs>
          <w:tab w:val="left" w:pos="204"/>
        </w:tabs>
        <w:jc w:val="right"/>
        <w:rPr>
          <w:rFonts w:ascii="Arial" w:hAnsi="Arial" w:cs="Arial"/>
          <w:sz w:val="22"/>
          <w:szCs w:val="22"/>
          <w:lang w:val="pt-PT"/>
        </w:rPr>
      </w:pPr>
      <w:r w:rsidRPr="006B3D10">
        <w:rPr>
          <w:rFonts w:ascii="Arial" w:hAnsi="Arial" w:cs="Arial"/>
          <w:sz w:val="22"/>
          <w:szCs w:val="22"/>
          <w:lang w:val="pt-PT"/>
        </w:rPr>
        <w:t xml:space="preserve">Álvares Machado (SP), ___ de _______________ de </w:t>
      </w:r>
      <w:r w:rsidR="00DD0127" w:rsidRPr="006B3D10">
        <w:rPr>
          <w:rFonts w:ascii="Arial" w:hAnsi="Arial" w:cs="Arial"/>
          <w:sz w:val="22"/>
          <w:szCs w:val="22"/>
          <w:lang w:val="pt-PT"/>
        </w:rPr>
        <w:t>2025</w:t>
      </w:r>
      <w:r w:rsidRPr="006B3D10">
        <w:rPr>
          <w:rFonts w:ascii="Arial" w:hAnsi="Arial" w:cs="Arial"/>
          <w:sz w:val="22"/>
          <w:szCs w:val="22"/>
          <w:lang w:val="pt-PT"/>
        </w:rPr>
        <w:t>.</w:t>
      </w:r>
    </w:p>
    <w:p w:rsidR="007B7AF3" w:rsidRPr="006B3D10" w:rsidRDefault="007B7AF3" w:rsidP="006B3D10">
      <w:pPr>
        <w:jc w:val="both"/>
        <w:rPr>
          <w:rFonts w:ascii="Arial" w:hAnsi="Arial" w:cs="Arial"/>
          <w:b/>
          <w:sz w:val="22"/>
          <w:szCs w:val="22"/>
          <w:u w:val="single"/>
        </w:rPr>
      </w:pPr>
    </w:p>
    <w:p w:rsidR="0007275D" w:rsidRPr="006B3D10" w:rsidRDefault="0007275D" w:rsidP="006B3D10">
      <w:pPr>
        <w:jc w:val="both"/>
        <w:rPr>
          <w:rFonts w:ascii="Arial" w:hAnsi="Arial" w:cs="Arial"/>
          <w:b/>
          <w:sz w:val="22"/>
          <w:szCs w:val="22"/>
          <w:u w:val="single"/>
        </w:rPr>
      </w:pPr>
      <w:r w:rsidRPr="006B3D10">
        <w:rPr>
          <w:rFonts w:ascii="Arial" w:hAnsi="Arial" w:cs="Arial"/>
          <w:b/>
          <w:sz w:val="22"/>
          <w:szCs w:val="22"/>
          <w:u w:val="single"/>
        </w:rPr>
        <w:t>AUTORIDADE MÁXIMA DO ÓRGÃO / ENTIDADE:</w:t>
      </w: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b/>
          <w:sz w:val="22"/>
          <w:szCs w:val="22"/>
        </w:rPr>
      </w:pPr>
      <w:r w:rsidRPr="006B3D10">
        <w:rPr>
          <w:rFonts w:ascii="Arial" w:hAnsi="Arial" w:cs="Arial"/>
          <w:sz w:val="22"/>
          <w:szCs w:val="22"/>
        </w:rPr>
        <w:t xml:space="preserve">Nome: </w:t>
      </w:r>
      <w:r w:rsidR="0019580B" w:rsidRPr="006B3D10">
        <w:rPr>
          <w:rFonts w:ascii="Arial" w:hAnsi="Arial" w:cs="Arial"/>
          <w:b/>
          <w:sz w:val="22"/>
          <w:szCs w:val="22"/>
        </w:rPr>
        <w:t>Luiz Francisco Boigues</w:t>
      </w:r>
    </w:p>
    <w:p w:rsidR="0007275D" w:rsidRDefault="0007275D" w:rsidP="006B3D10">
      <w:pPr>
        <w:jc w:val="both"/>
        <w:rPr>
          <w:rFonts w:ascii="Arial" w:hAnsi="Arial" w:cs="Arial"/>
          <w:sz w:val="22"/>
          <w:szCs w:val="22"/>
        </w:rPr>
      </w:pPr>
      <w:r w:rsidRPr="006B3D10">
        <w:rPr>
          <w:rFonts w:ascii="Arial" w:hAnsi="Arial" w:cs="Arial"/>
          <w:sz w:val="22"/>
          <w:szCs w:val="22"/>
        </w:rPr>
        <w:t>Cargo: Prefeito</w:t>
      </w:r>
    </w:p>
    <w:p w:rsidR="00C2133C" w:rsidRPr="006B3D10" w:rsidRDefault="00C2133C" w:rsidP="006B3D10">
      <w:pPr>
        <w:jc w:val="both"/>
        <w:rPr>
          <w:rFonts w:ascii="Arial" w:hAnsi="Arial" w:cs="Arial"/>
          <w:sz w:val="22"/>
          <w:szCs w:val="22"/>
        </w:rPr>
      </w:pPr>
    </w:p>
    <w:p w:rsidR="0007275D" w:rsidRPr="006B3D10" w:rsidRDefault="0007275D" w:rsidP="006B3D10">
      <w:pPr>
        <w:jc w:val="both"/>
        <w:rPr>
          <w:rFonts w:ascii="Arial" w:hAnsi="Arial" w:cs="Arial"/>
          <w:b/>
          <w:sz w:val="22"/>
          <w:szCs w:val="22"/>
          <w:u w:val="single"/>
        </w:rPr>
      </w:pPr>
      <w:r w:rsidRPr="006B3D10">
        <w:rPr>
          <w:rFonts w:ascii="Arial" w:hAnsi="Arial" w:cs="Arial"/>
          <w:b/>
          <w:sz w:val="22"/>
          <w:szCs w:val="22"/>
          <w:u w:val="single"/>
        </w:rPr>
        <w:lastRenderedPageBreak/>
        <w:t>RESPONSÁVEIS PELA HOMOLOGAÇÃO DO CERTAME OU RATIFICAÇÃO DA DISPENSA / INEXIGIBILIDADE DE LICITAÇÃO:</w:t>
      </w:r>
    </w:p>
    <w:p w:rsidR="0007275D" w:rsidRPr="006B3D10" w:rsidRDefault="0007275D" w:rsidP="006B3D10">
      <w:pPr>
        <w:jc w:val="both"/>
        <w:rPr>
          <w:rFonts w:ascii="Arial" w:hAnsi="Arial" w:cs="Arial"/>
          <w:sz w:val="22"/>
          <w:szCs w:val="22"/>
        </w:rPr>
      </w:pPr>
    </w:p>
    <w:p w:rsidR="009F4D0E" w:rsidRPr="006B3D10" w:rsidRDefault="009F4D0E" w:rsidP="006B3D10">
      <w:pPr>
        <w:jc w:val="both"/>
        <w:rPr>
          <w:rFonts w:ascii="Arial" w:hAnsi="Arial" w:cs="Arial"/>
          <w:b/>
          <w:sz w:val="22"/>
          <w:szCs w:val="22"/>
        </w:rPr>
      </w:pPr>
      <w:r w:rsidRPr="006B3D10">
        <w:rPr>
          <w:rFonts w:ascii="Arial" w:hAnsi="Arial" w:cs="Arial"/>
          <w:sz w:val="22"/>
          <w:szCs w:val="22"/>
        </w:rPr>
        <w:t xml:space="preserve">Nome: </w:t>
      </w:r>
      <w:r w:rsidR="0019580B" w:rsidRPr="006B3D10">
        <w:rPr>
          <w:rFonts w:ascii="Arial" w:hAnsi="Arial" w:cs="Arial"/>
          <w:b/>
          <w:sz w:val="22"/>
          <w:szCs w:val="22"/>
        </w:rPr>
        <w:t>Luiz Francisco Boigues</w:t>
      </w:r>
    </w:p>
    <w:p w:rsidR="009F4D0E" w:rsidRPr="006B3D10" w:rsidRDefault="009F4D0E" w:rsidP="006B3D10">
      <w:pPr>
        <w:jc w:val="both"/>
        <w:rPr>
          <w:rFonts w:ascii="Arial" w:hAnsi="Arial" w:cs="Arial"/>
          <w:sz w:val="22"/>
          <w:szCs w:val="22"/>
        </w:rPr>
      </w:pPr>
      <w:r w:rsidRPr="006B3D10">
        <w:rPr>
          <w:rFonts w:ascii="Arial" w:hAnsi="Arial" w:cs="Arial"/>
          <w:sz w:val="22"/>
          <w:szCs w:val="22"/>
        </w:rPr>
        <w:t>Cargo: Prefeito</w:t>
      </w:r>
    </w:p>
    <w:p w:rsidR="0007275D" w:rsidRPr="006B3D10" w:rsidRDefault="0007275D" w:rsidP="006B3D10">
      <w:pPr>
        <w:jc w:val="both"/>
        <w:rPr>
          <w:rFonts w:ascii="Arial" w:hAnsi="Arial" w:cs="Arial"/>
          <w:b/>
          <w:sz w:val="22"/>
          <w:szCs w:val="22"/>
          <w:u w:val="single"/>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sz w:val="22"/>
          <w:szCs w:val="22"/>
        </w:rPr>
      </w:pPr>
      <w:r w:rsidRPr="006B3D10">
        <w:rPr>
          <w:rFonts w:ascii="Arial" w:hAnsi="Arial" w:cs="Arial"/>
          <w:sz w:val="22"/>
          <w:szCs w:val="22"/>
        </w:rPr>
        <w:t>Assinatura:</w:t>
      </w: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b/>
          <w:sz w:val="22"/>
          <w:szCs w:val="22"/>
          <w:u w:val="single"/>
        </w:rPr>
      </w:pPr>
      <w:r w:rsidRPr="006B3D10">
        <w:rPr>
          <w:rFonts w:ascii="Arial" w:hAnsi="Arial" w:cs="Arial"/>
          <w:b/>
          <w:sz w:val="22"/>
          <w:szCs w:val="22"/>
          <w:u w:val="single"/>
        </w:rPr>
        <w:t>RESPONSÁVEIS QUE ASSINAM O AJUSTE:</w:t>
      </w:r>
    </w:p>
    <w:p w:rsidR="0007275D" w:rsidRPr="006B3D10" w:rsidRDefault="0007275D" w:rsidP="006B3D10">
      <w:pPr>
        <w:jc w:val="both"/>
        <w:rPr>
          <w:rFonts w:ascii="Arial" w:hAnsi="Arial" w:cs="Arial"/>
          <w:b/>
          <w:sz w:val="22"/>
          <w:szCs w:val="22"/>
        </w:rPr>
      </w:pPr>
    </w:p>
    <w:p w:rsidR="0007275D" w:rsidRPr="006B3D10" w:rsidRDefault="002632E4" w:rsidP="006B3D10">
      <w:pPr>
        <w:jc w:val="both"/>
        <w:rPr>
          <w:rFonts w:ascii="Arial" w:hAnsi="Arial" w:cs="Arial"/>
          <w:b/>
          <w:sz w:val="22"/>
          <w:szCs w:val="22"/>
        </w:rPr>
      </w:pPr>
      <w:r w:rsidRPr="006B3D10">
        <w:rPr>
          <w:rFonts w:ascii="Arial" w:hAnsi="Arial" w:cs="Arial"/>
          <w:b/>
          <w:sz w:val="22"/>
          <w:szCs w:val="22"/>
          <w:u w:val="single"/>
        </w:rPr>
        <w:t>Pelo contratante:</w:t>
      </w:r>
    </w:p>
    <w:p w:rsidR="0007275D" w:rsidRPr="006B3D10" w:rsidRDefault="0007275D" w:rsidP="006B3D10">
      <w:pPr>
        <w:jc w:val="both"/>
        <w:rPr>
          <w:rFonts w:ascii="Arial" w:hAnsi="Arial" w:cs="Arial"/>
          <w:sz w:val="22"/>
          <w:szCs w:val="22"/>
        </w:rPr>
      </w:pPr>
    </w:p>
    <w:p w:rsidR="009F4D0E" w:rsidRPr="006B3D10" w:rsidRDefault="009F4D0E" w:rsidP="006B3D10">
      <w:pPr>
        <w:jc w:val="both"/>
        <w:rPr>
          <w:rFonts w:ascii="Arial" w:hAnsi="Arial" w:cs="Arial"/>
          <w:b/>
          <w:sz w:val="22"/>
          <w:szCs w:val="22"/>
        </w:rPr>
      </w:pPr>
      <w:r w:rsidRPr="006B3D10">
        <w:rPr>
          <w:rFonts w:ascii="Arial" w:hAnsi="Arial" w:cs="Arial"/>
          <w:sz w:val="22"/>
          <w:szCs w:val="22"/>
        </w:rPr>
        <w:t xml:space="preserve">Nome: </w:t>
      </w:r>
      <w:r w:rsidR="0019580B" w:rsidRPr="006B3D10">
        <w:rPr>
          <w:rFonts w:ascii="Arial" w:hAnsi="Arial" w:cs="Arial"/>
          <w:b/>
          <w:sz w:val="22"/>
          <w:szCs w:val="22"/>
        </w:rPr>
        <w:t>Luiz Francisco Boigues</w:t>
      </w:r>
    </w:p>
    <w:p w:rsidR="009F4D0E" w:rsidRPr="006B3D10" w:rsidRDefault="009F4D0E" w:rsidP="006B3D10">
      <w:pPr>
        <w:jc w:val="both"/>
        <w:rPr>
          <w:rFonts w:ascii="Arial" w:hAnsi="Arial" w:cs="Arial"/>
          <w:sz w:val="22"/>
          <w:szCs w:val="22"/>
        </w:rPr>
      </w:pPr>
      <w:r w:rsidRPr="006B3D10">
        <w:rPr>
          <w:rFonts w:ascii="Arial" w:hAnsi="Arial" w:cs="Arial"/>
          <w:sz w:val="22"/>
          <w:szCs w:val="22"/>
        </w:rPr>
        <w:t>Cargo: Prefeito</w:t>
      </w:r>
    </w:p>
    <w:p w:rsidR="0007275D" w:rsidRPr="006B3D10" w:rsidRDefault="0007275D" w:rsidP="006B3D10">
      <w:pPr>
        <w:jc w:val="both"/>
        <w:rPr>
          <w:rFonts w:ascii="Arial" w:hAnsi="Arial" w:cs="Arial"/>
          <w:b/>
          <w:sz w:val="22"/>
          <w:szCs w:val="22"/>
          <w:u w:val="single"/>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sz w:val="22"/>
          <w:szCs w:val="22"/>
        </w:rPr>
      </w:pPr>
      <w:r w:rsidRPr="006B3D10">
        <w:rPr>
          <w:rFonts w:ascii="Arial" w:hAnsi="Arial" w:cs="Arial"/>
          <w:sz w:val="22"/>
          <w:szCs w:val="22"/>
        </w:rPr>
        <w:t>Assinatura:</w:t>
      </w: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07275D" w:rsidP="006B3D10">
      <w:pPr>
        <w:jc w:val="both"/>
        <w:rPr>
          <w:rFonts w:ascii="Arial" w:hAnsi="Arial" w:cs="Arial"/>
          <w:sz w:val="22"/>
          <w:szCs w:val="22"/>
        </w:rPr>
      </w:pPr>
    </w:p>
    <w:p w:rsidR="0007275D" w:rsidRPr="006B3D10" w:rsidRDefault="002632E4" w:rsidP="006B3D10">
      <w:pPr>
        <w:jc w:val="both"/>
        <w:rPr>
          <w:rFonts w:ascii="Arial" w:hAnsi="Arial" w:cs="Arial"/>
          <w:sz w:val="22"/>
          <w:szCs w:val="22"/>
        </w:rPr>
      </w:pPr>
      <w:r w:rsidRPr="006B3D10">
        <w:rPr>
          <w:rFonts w:ascii="Arial" w:hAnsi="Arial" w:cs="Arial"/>
          <w:b/>
          <w:sz w:val="22"/>
          <w:szCs w:val="22"/>
          <w:u w:val="single"/>
        </w:rPr>
        <w:t>Pela contratada:</w:t>
      </w:r>
    </w:p>
    <w:p w:rsidR="0007275D" w:rsidRPr="006B3D10" w:rsidRDefault="0007275D" w:rsidP="006B3D10">
      <w:pPr>
        <w:jc w:val="both"/>
        <w:rPr>
          <w:rFonts w:ascii="Arial" w:hAnsi="Arial" w:cs="Arial"/>
          <w:b/>
          <w:sz w:val="22"/>
          <w:szCs w:val="22"/>
        </w:rPr>
      </w:pPr>
    </w:p>
    <w:p w:rsidR="009F4D0E" w:rsidRPr="006B3D10" w:rsidRDefault="009F4D0E" w:rsidP="006B3D10">
      <w:pPr>
        <w:jc w:val="both"/>
        <w:rPr>
          <w:rFonts w:ascii="Arial" w:hAnsi="Arial" w:cs="Arial"/>
          <w:b/>
          <w:sz w:val="22"/>
          <w:szCs w:val="22"/>
        </w:rPr>
      </w:pPr>
      <w:r w:rsidRPr="006B3D10">
        <w:rPr>
          <w:rFonts w:ascii="Arial" w:hAnsi="Arial" w:cs="Arial"/>
          <w:sz w:val="22"/>
          <w:szCs w:val="22"/>
        </w:rPr>
        <w:t xml:space="preserve">Nome: </w:t>
      </w:r>
    </w:p>
    <w:p w:rsidR="009F4D0E" w:rsidRPr="006B3D10" w:rsidRDefault="009F4D0E" w:rsidP="006B3D10">
      <w:pPr>
        <w:jc w:val="both"/>
        <w:rPr>
          <w:rFonts w:ascii="Arial" w:hAnsi="Arial" w:cs="Arial"/>
          <w:sz w:val="22"/>
          <w:szCs w:val="22"/>
        </w:rPr>
      </w:pPr>
      <w:r w:rsidRPr="006B3D10">
        <w:rPr>
          <w:rFonts w:ascii="Arial" w:hAnsi="Arial" w:cs="Arial"/>
          <w:sz w:val="22"/>
          <w:szCs w:val="22"/>
        </w:rPr>
        <w:t xml:space="preserve">Cargo: </w:t>
      </w: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sz w:val="22"/>
          <w:szCs w:val="22"/>
        </w:rPr>
      </w:pPr>
      <w:r w:rsidRPr="006B3D10">
        <w:rPr>
          <w:rFonts w:ascii="Arial" w:hAnsi="Arial" w:cs="Arial"/>
          <w:sz w:val="22"/>
          <w:szCs w:val="22"/>
        </w:rPr>
        <w:t>Assinatura:</w:t>
      </w: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b/>
          <w:sz w:val="22"/>
          <w:szCs w:val="22"/>
        </w:rPr>
      </w:pPr>
      <w:r w:rsidRPr="006B3D10">
        <w:rPr>
          <w:rFonts w:ascii="Arial" w:hAnsi="Arial" w:cs="Arial"/>
          <w:b/>
          <w:sz w:val="22"/>
          <w:szCs w:val="22"/>
          <w:u w:val="single"/>
        </w:rPr>
        <w:t xml:space="preserve">ORDENADOR DE DESPESAS DA </w:t>
      </w:r>
      <w:r w:rsidR="004229AD" w:rsidRPr="006B3D10">
        <w:rPr>
          <w:rFonts w:ascii="Arial" w:hAnsi="Arial" w:cs="Arial"/>
          <w:b/>
          <w:sz w:val="22"/>
          <w:szCs w:val="22"/>
          <w:u w:val="single"/>
        </w:rPr>
        <w:t>CONTRATANTE</w:t>
      </w:r>
      <w:r w:rsidR="002632E4" w:rsidRPr="006B3D10">
        <w:rPr>
          <w:rFonts w:ascii="Arial" w:hAnsi="Arial" w:cs="Arial"/>
          <w:b/>
          <w:sz w:val="22"/>
          <w:szCs w:val="22"/>
          <w:u w:val="single"/>
        </w:rPr>
        <w:t>:</w:t>
      </w:r>
    </w:p>
    <w:p w:rsidR="0007275D" w:rsidRPr="006B3D10" w:rsidRDefault="0007275D" w:rsidP="006B3D10">
      <w:pPr>
        <w:jc w:val="both"/>
        <w:rPr>
          <w:rFonts w:ascii="Arial" w:hAnsi="Arial" w:cs="Arial"/>
          <w:b/>
          <w:sz w:val="22"/>
          <w:szCs w:val="22"/>
        </w:rPr>
      </w:pPr>
    </w:p>
    <w:p w:rsidR="009F4D0E" w:rsidRPr="006B3D10" w:rsidRDefault="009F4D0E" w:rsidP="006B3D10">
      <w:pPr>
        <w:jc w:val="both"/>
        <w:rPr>
          <w:rFonts w:ascii="Arial" w:hAnsi="Arial" w:cs="Arial"/>
          <w:b/>
          <w:sz w:val="22"/>
          <w:szCs w:val="22"/>
        </w:rPr>
      </w:pPr>
      <w:r w:rsidRPr="006B3D10">
        <w:rPr>
          <w:rFonts w:ascii="Arial" w:hAnsi="Arial" w:cs="Arial"/>
          <w:sz w:val="22"/>
          <w:szCs w:val="22"/>
        </w:rPr>
        <w:t xml:space="preserve">Nome: </w:t>
      </w:r>
      <w:r w:rsidR="0019580B" w:rsidRPr="006B3D10">
        <w:rPr>
          <w:rFonts w:ascii="Arial" w:hAnsi="Arial" w:cs="Arial"/>
          <w:b/>
          <w:sz w:val="22"/>
          <w:szCs w:val="22"/>
        </w:rPr>
        <w:t>Luiz Francisco Boigues</w:t>
      </w:r>
    </w:p>
    <w:p w:rsidR="009F4D0E" w:rsidRPr="006B3D10" w:rsidRDefault="009F4D0E" w:rsidP="006B3D10">
      <w:pPr>
        <w:jc w:val="both"/>
        <w:rPr>
          <w:rFonts w:ascii="Arial" w:hAnsi="Arial" w:cs="Arial"/>
          <w:sz w:val="22"/>
          <w:szCs w:val="22"/>
        </w:rPr>
      </w:pPr>
      <w:r w:rsidRPr="006B3D10">
        <w:rPr>
          <w:rFonts w:ascii="Arial" w:hAnsi="Arial" w:cs="Arial"/>
          <w:sz w:val="22"/>
          <w:szCs w:val="22"/>
        </w:rPr>
        <w:t>Cargo: Prefeito</w:t>
      </w:r>
    </w:p>
    <w:p w:rsidR="0007275D" w:rsidRPr="006B3D10" w:rsidRDefault="0007275D" w:rsidP="006B3D10">
      <w:pPr>
        <w:jc w:val="both"/>
        <w:rPr>
          <w:rFonts w:ascii="Arial" w:hAnsi="Arial" w:cs="Arial"/>
          <w:b/>
          <w:sz w:val="22"/>
          <w:szCs w:val="22"/>
          <w:u w:val="single"/>
        </w:rPr>
      </w:pPr>
    </w:p>
    <w:p w:rsidR="0007275D" w:rsidRPr="006B3D10" w:rsidRDefault="0007275D" w:rsidP="006B3D10">
      <w:pPr>
        <w:jc w:val="both"/>
        <w:rPr>
          <w:rFonts w:ascii="Arial" w:hAnsi="Arial" w:cs="Arial"/>
          <w:b/>
          <w:sz w:val="22"/>
          <w:szCs w:val="22"/>
        </w:rPr>
      </w:pPr>
    </w:p>
    <w:p w:rsidR="0007275D" w:rsidRPr="006B3D10" w:rsidRDefault="0007275D" w:rsidP="006B3D10">
      <w:pPr>
        <w:jc w:val="both"/>
        <w:rPr>
          <w:rFonts w:ascii="Arial" w:hAnsi="Arial" w:cs="Arial"/>
          <w:sz w:val="22"/>
          <w:szCs w:val="22"/>
        </w:rPr>
      </w:pPr>
      <w:r w:rsidRPr="006B3D10">
        <w:rPr>
          <w:rFonts w:ascii="Arial" w:hAnsi="Arial" w:cs="Arial"/>
          <w:sz w:val="22"/>
          <w:szCs w:val="22"/>
        </w:rPr>
        <w:t>Assinatura:</w:t>
      </w:r>
    </w:p>
    <w:p w:rsidR="0007275D" w:rsidRPr="006B3D10" w:rsidRDefault="0007275D" w:rsidP="006B3D10">
      <w:pPr>
        <w:jc w:val="both"/>
        <w:rPr>
          <w:rFonts w:ascii="Arial" w:hAnsi="Arial" w:cs="Arial"/>
          <w:sz w:val="22"/>
          <w:szCs w:val="22"/>
        </w:rPr>
      </w:pPr>
    </w:p>
    <w:p w:rsidR="0007275D" w:rsidRPr="002E63E1" w:rsidRDefault="0007275D" w:rsidP="006B3D10">
      <w:pPr>
        <w:rPr>
          <w:rFonts w:ascii="Arial" w:hAnsi="Arial" w:cs="Arial"/>
          <w:b/>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sz w:val="22"/>
          <w:szCs w:val="22"/>
          <w:lang w:val="pt-PT" w:eastAsia="zh-CN" w:bidi="pt-PT"/>
        </w:rPr>
      </w:pPr>
    </w:p>
    <w:p w:rsidR="0007275D" w:rsidRPr="002E63E1" w:rsidRDefault="0007275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Default="00387B3D" w:rsidP="0007275D">
      <w:pPr>
        <w:rPr>
          <w:rFonts w:ascii="Arial" w:hAnsi="Arial" w:cs="Arial"/>
          <w:sz w:val="22"/>
          <w:szCs w:val="22"/>
        </w:rPr>
      </w:pPr>
    </w:p>
    <w:p w:rsidR="005248B9" w:rsidRPr="002E63E1" w:rsidRDefault="005248B9" w:rsidP="0007275D">
      <w:pPr>
        <w:rPr>
          <w:rFonts w:ascii="Arial" w:hAnsi="Arial" w:cs="Arial"/>
          <w:sz w:val="22"/>
          <w:szCs w:val="22"/>
        </w:rPr>
      </w:pPr>
    </w:p>
    <w:p w:rsidR="00387B3D" w:rsidRDefault="00387B3D" w:rsidP="0007275D">
      <w:pPr>
        <w:rPr>
          <w:rFonts w:ascii="Arial" w:hAnsi="Arial" w:cs="Arial"/>
          <w:sz w:val="22"/>
          <w:szCs w:val="22"/>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lastRenderedPageBreak/>
        <w:t>ANEXO I</w:t>
      </w:r>
      <w:r w:rsidR="00902492" w:rsidRPr="002E63E1">
        <w:rPr>
          <w:rFonts w:ascii="Arial" w:hAnsi="Arial" w:cs="Arial"/>
          <w:b/>
          <w:bCs/>
          <w:sz w:val="20"/>
          <w:szCs w:val="20"/>
        </w:rPr>
        <w:t>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CF2A34">
        <w:rPr>
          <w:rFonts w:ascii="Arial" w:hAnsi="Arial" w:cs="Arial"/>
          <w:bCs w:val="0"/>
          <w:sz w:val="20"/>
          <w:szCs w:val="20"/>
        </w:rPr>
        <w:t>015/2025</w:t>
      </w:r>
    </w:p>
    <w:p w:rsidR="00F537F3"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CF2A34">
        <w:rPr>
          <w:rFonts w:ascii="Arial" w:eastAsia="Arial Unicode MS" w:hAnsi="Arial" w:cs="Arial"/>
          <w:b/>
          <w:sz w:val="20"/>
          <w:szCs w:val="20"/>
        </w:rPr>
        <w:t>064/2025</w:t>
      </w:r>
    </w:p>
    <w:p w:rsidR="00F537F3" w:rsidRPr="002E63E1" w:rsidRDefault="00F537F3" w:rsidP="002854F1">
      <w:pPr>
        <w:tabs>
          <w:tab w:val="left" w:pos="-3240"/>
        </w:tabs>
        <w:jc w:val="center"/>
        <w:rPr>
          <w:rFonts w:ascii="Arial" w:hAnsi="Arial" w:cs="Arial"/>
          <w:b/>
          <w:bCs/>
          <w:sz w:val="20"/>
          <w:szCs w:val="20"/>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763B01">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763B01">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9F7385" w:rsidRPr="002E63E1">
        <w:rPr>
          <w:b/>
        </w:rPr>
        <w:t xml:space="preserve"> Nº: </w:t>
      </w:r>
      <w:r w:rsidR="00CF2A34">
        <w:rPr>
          <w:b/>
        </w:rPr>
        <w:t>015/2025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F537F3" w:rsidRPr="002E63E1" w:rsidRDefault="00F537F3" w:rsidP="002854F1">
      <w:pPr>
        <w:pStyle w:val="Default"/>
        <w:rPr>
          <w:color w:val="auto"/>
          <w:sz w:val="20"/>
          <w:szCs w:val="20"/>
        </w:rPr>
      </w:pPr>
      <w:bookmarkStart w:id="3" w:name="_GoBack"/>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Tomou conhecimento, aceita e concorda integralmente com todas as condições estabelecidas no edital e seus anexos;</w:t>
      </w:r>
    </w:p>
    <w:p w:rsidR="003774C4" w:rsidRPr="002E63E1" w:rsidRDefault="003774C4" w:rsidP="003774C4">
      <w:pPr>
        <w:pStyle w:val="Default"/>
        <w:rPr>
          <w:color w:val="auto"/>
          <w:sz w:val="20"/>
          <w:szCs w:val="20"/>
        </w:rPr>
      </w:pPr>
    </w:p>
    <w:p w:rsidR="003774C4" w:rsidRPr="002E63E1" w:rsidRDefault="003774C4" w:rsidP="003774C4">
      <w:pPr>
        <w:pStyle w:val="Default"/>
        <w:ind w:firstLine="708"/>
        <w:jc w:val="both"/>
        <w:rPr>
          <w:color w:val="auto"/>
          <w:sz w:val="20"/>
          <w:szCs w:val="20"/>
        </w:rPr>
      </w:pPr>
      <w:proofErr w:type="gramStart"/>
      <w:r w:rsidRPr="005C697F">
        <w:rPr>
          <w:b/>
          <w:color w:val="auto"/>
          <w:sz w:val="20"/>
          <w:szCs w:val="20"/>
        </w:rPr>
        <w:t xml:space="preserve">( </w:t>
      </w:r>
      <w:proofErr w:type="gramEnd"/>
      <w:r w:rsidRPr="005C697F">
        <w:rPr>
          <w:b/>
          <w:color w:val="auto"/>
          <w:sz w:val="20"/>
          <w:szCs w:val="20"/>
        </w:rPr>
        <w:t xml:space="preserve">) </w:t>
      </w:r>
      <w:r w:rsidRPr="005C697F">
        <w:rPr>
          <w:color w:val="auto"/>
          <w:sz w:val="20"/>
          <w:szCs w:val="20"/>
        </w:rPr>
        <w:t xml:space="preserve">Tomou conhecimento, aceita e concorda </w:t>
      </w:r>
      <w:r w:rsidRPr="005C697F">
        <w:rPr>
          <w:color w:val="auto"/>
          <w:sz w:val="20"/>
          <w:szCs w:val="20"/>
        </w:rPr>
        <w:t>que a</w:t>
      </w:r>
      <w:r w:rsidRPr="005C697F">
        <w:rPr>
          <w:color w:val="auto"/>
          <w:sz w:val="20"/>
          <w:szCs w:val="20"/>
        </w:rPr>
        <w:t xml:space="preserve"> </w:t>
      </w:r>
      <w:r w:rsidRPr="005C697F">
        <w:rPr>
          <w:color w:val="auto"/>
          <w:sz w:val="20"/>
          <w:szCs w:val="20"/>
        </w:rPr>
        <w:t>adequação do projeto que integra o edital de licitação e as alterações contratuais sob alegação de falhas ou omissões em qualquer das peças, orçamentos, plantas, especificações, memoriais e estudos técnicos preliminares do projeto não poderá ultrapassar, no seu conjunto, dez por cento do valor total do contrato</w:t>
      </w:r>
      <w:r w:rsidRPr="005C697F">
        <w:rPr>
          <w:color w:val="auto"/>
          <w:sz w:val="20"/>
          <w:szCs w:val="20"/>
        </w:rPr>
        <w:t>;</w:t>
      </w:r>
    </w:p>
    <w:p w:rsidR="00071966" w:rsidRPr="002E63E1" w:rsidRDefault="00071966" w:rsidP="00071966">
      <w:pPr>
        <w:pStyle w:val="Default"/>
        <w:rPr>
          <w:color w:val="auto"/>
          <w:sz w:val="20"/>
          <w:szCs w:val="20"/>
        </w:rPr>
      </w:pPr>
    </w:p>
    <w:p w:rsidR="00071966" w:rsidRPr="002E63E1" w:rsidRDefault="00071966" w:rsidP="000719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23708E" w:rsidRPr="00DA6749" w:rsidRDefault="0023708E" w:rsidP="0023708E">
      <w:pPr>
        <w:pStyle w:val="Default"/>
        <w:jc w:val="both"/>
        <w:rPr>
          <w:color w:val="auto"/>
          <w:sz w:val="20"/>
          <w:szCs w:val="20"/>
        </w:rPr>
      </w:pPr>
    </w:p>
    <w:bookmarkEnd w:id="3"/>
    <w:p w:rsidR="0023708E" w:rsidRPr="00DA6749" w:rsidRDefault="0023708E" w:rsidP="0023708E">
      <w:pPr>
        <w:pStyle w:val="Default"/>
        <w:ind w:firstLine="708"/>
        <w:jc w:val="both"/>
        <w:rPr>
          <w:color w:val="auto"/>
          <w:sz w:val="20"/>
          <w:szCs w:val="20"/>
        </w:rPr>
      </w:pPr>
      <w:proofErr w:type="gramStart"/>
      <w:r w:rsidRPr="00DA6749">
        <w:rPr>
          <w:b/>
          <w:color w:val="auto"/>
          <w:sz w:val="20"/>
          <w:szCs w:val="20"/>
        </w:rPr>
        <w:t xml:space="preserve">( </w:t>
      </w:r>
      <w:proofErr w:type="gramEnd"/>
      <w:r w:rsidRPr="00DA6749">
        <w:rPr>
          <w:b/>
          <w:color w:val="auto"/>
          <w:sz w:val="20"/>
          <w:szCs w:val="20"/>
        </w:rPr>
        <w:t xml:space="preserve">) </w:t>
      </w:r>
      <w:r>
        <w:rPr>
          <w:color w:val="auto"/>
          <w:sz w:val="20"/>
          <w:szCs w:val="20"/>
        </w:rPr>
        <w:t>F</w:t>
      </w:r>
      <w:r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854F1">
      <w:pPr>
        <w:pStyle w:val="Default"/>
        <w:jc w:val="both"/>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05400">
      <w:pPr>
        <w:pStyle w:val="Default"/>
        <w:jc w:val="both"/>
        <w:rPr>
          <w:b/>
          <w:color w:val="auto"/>
          <w:sz w:val="20"/>
          <w:szCs w:val="20"/>
        </w:rPr>
      </w:pPr>
    </w:p>
    <w:p w:rsidR="00205400" w:rsidRPr="002E63E1" w:rsidRDefault="00AD0BAC" w:rsidP="00205400">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05400">
      <w:pPr>
        <w:pStyle w:val="Default"/>
        <w:jc w:val="both"/>
        <w:rPr>
          <w:b/>
          <w:color w:val="auto"/>
          <w:sz w:val="20"/>
          <w:szCs w:val="20"/>
        </w:rPr>
      </w:pPr>
    </w:p>
    <w:p w:rsidR="00205400" w:rsidRPr="002E63E1" w:rsidRDefault="00AD0BAC" w:rsidP="00205400">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3E5875">
      <w:pPr>
        <w:pStyle w:val="Default"/>
        <w:jc w:val="both"/>
        <w:rPr>
          <w:b/>
          <w:color w:val="auto"/>
          <w:sz w:val="20"/>
          <w:szCs w:val="20"/>
        </w:rPr>
      </w:pPr>
    </w:p>
    <w:p w:rsidR="003E5875" w:rsidRPr="002E63E1" w:rsidRDefault="00AD0BAC" w:rsidP="003E5875">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462E66">
      <w:pPr>
        <w:pStyle w:val="Default"/>
        <w:jc w:val="both"/>
        <w:rPr>
          <w:b/>
          <w:color w:val="auto"/>
          <w:sz w:val="20"/>
          <w:szCs w:val="20"/>
        </w:rPr>
      </w:pPr>
    </w:p>
    <w:p w:rsidR="00462E66" w:rsidRPr="002E63E1" w:rsidRDefault="00AD0BAC" w:rsidP="00462E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5530DA" w:rsidRDefault="00AD0BAC" w:rsidP="005530DA">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r w:rsidRPr="002E63E1">
        <w:rPr>
          <w:b/>
          <w:color w:val="auto"/>
          <w:sz w:val="20"/>
          <w:szCs w:val="20"/>
        </w:rPr>
        <w:t>( )</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5530DA">
      <w:pPr>
        <w:pStyle w:val="Default"/>
        <w:ind w:firstLine="708"/>
        <w:jc w:val="both"/>
        <w:rPr>
          <w:color w:val="auto"/>
          <w:sz w:val="20"/>
          <w:szCs w:val="20"/>
        </w:rPr>
      </w:pPr>
    </w:p>
    <w:p w:rsidR="000E4DDA" w:rsidRDefault="00AD0BAC" w:rsidP="0039038E">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39038E">
      <w:pPr>
        <w:pStyle w:val="Default"/>
        <w:ind w:firstLine="708"/>
        <w:jc w:val="both"/>
        <w:rPr>
          <w:b/>
          <w:color w:val="auto"/>
          <w:sz w:val="20"/>
          <w:szCs w:val="20"/>
        </w:rPr>
      </w:pPr>
    </w:p>
    <w:p w:rsidR="005530DA" w:rsidRPr="002E63E1" w:rsidRDefault="00AD0BAC" w:rsidP="005530DA">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5530DA">
      <w:pPr>
        <w:pStyle w:val="Default"/>
        <w:spacing w:line="240" w:lineRule="atLeast"/>
        <w:ind w:firstLine="708"/>
        <w:jc w:val="both"/>
        <w:rPr>
          <w:b/>
          <w:color w:val="auto"/>
          <w:sz w:val="20"/>
          <w:szCs w:val="20"/>
        </w:rPr>
      </w:pPr>
    </w:p>
    <w:p w:rsidR="002D18BB" w:rsidRPr="002E63E1" w:rsidRDefault="00AD0BAC" w:rsidP="002D18BB">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46BFC">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511576">
      <w:pPr>
        <w:pStyle w:val="Default"/>
        <w:ind w:firstLine="708"/>
        <w:jc w:val="both"/>
        <w:rPr>
          <w:b/>
          <w:color w:val="auto"/>
          <w:sz w:val="20"/>
          <w:szCs w:val="20"/>
        </w:rPr>
      </w:pPr>
    </w:p>
    <w:p w:rsidR="00E570A5" w:rsidRPr="002E63E1" w:rsidRDefault="00E570A5"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564D08">
      <w:pPr>
        <w:pStyle w:val="Default"/>
        <w:ind w:firstLine="708"/>
        <w:jc w:val="both"/>
        <w:rPr>
          <w:color w:val="auto"/>
          <w:sz w:val="20"/>
          <w:szCs w:val="20"/>
        </w:rPr>
      </w:pPr>
    </w:p>
    <w:p w:rsidR="00564D08" w:rsidRPr="00564D08" w:rsidRDefault="00564D08" w:rsidP="00564D08">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564D08">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Default="007A57BE" w:rsidP="00511576">
      <w:pPr>
        <w:pStyle w:val="Default"/>
        <w:ind w:firstLine="708"/>
        <w:jc w:val="both"/>
        <w:rPr>
          <w:b/>
          <w:i/>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3774C4" w:rsidRPr="00C446D8" w:rsidRDefault="003774C4" w:rsidP="00511576">
      <w:pPr>
        <w:pStyle w:val="Default"/>
        <w:ind w:firstLine="708"/>
        <w:jc w:val="both"/>
        <w:rPr>
          <w:b/>
          <w:color w:val="auto"/>
          <w:sz w:val="20"/>
          <w:szCs w:val="20"/>
        </w:rPr>
      </w:pPr>
    </w:p>
    <w:p w:rsidR="007A57BE" w:rsidRDefault="007A57BE" w:rsidP="00511576">
      <w:pPr>
        <w:pStyle w:val="Default"/>
        <w:ind w:firstLine="708"/>
        <w:jc w:val="both"/>
        <w:rPr>
          <w:b/>
          <w:i/>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511576">
      <w:pPr>
        <w:pStyle w:val="Default"/>
        <w:jc w:val="both"/>
        <w:rPr>
          <w:b/>
          <w:color w:val="auto"/>
          <w:sz w:val="20"/>
          <w:szCs w:val="20"/>
        </w:rPr>
      </w:pPr>
    </w:p>
    <w:p w:rsidR="00F537F3"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511576">
      <w:pPr>
        <w:pStyle w:val="Default"/>
        <w:ind w:firstLine="708"/>
        <w:jc w:val="both"/>
        <w:rPr>
          <w:color w:val="auto"/>
          <w:sz w:val="20"/>
          <w:szCs w:val="20"/>
        </w:rPr>
      </w:pPr>
    </w:p>
    <w:p w:rsidR="00676A78" w:rsidRPr="002E63E1" w:rsidRDefault="00676A78" w:rsidP="00511576">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8B3EC6">
      <w:pPr>
        <w:pStyle w:val="Default"/>
        <w:ind w:firstLine="708"/>
        <w:jc w:val="both"/>
        <w:rPr>
          <w:color w:val="auto"/>
          <w:sz w:val="20"/>
          <w:szCs w:val="20"/>
        </w:rPr>
      </w:pPr>
    </w:p>
    <w:p w:rsidR="00CB1BE4" w:rsidRPr="002E63E1" w:rsidRDefault="00CB1BE4" w:rsidP="00CB1BE4">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B1BE4" w:rsidRPr="002E63E1" w:rsidRDefault="00CB1BE4" w:rsidP="00CB1BE4">
      <w:pPr>
        <w:jc w:val="both"/>
        <w:rPr>
          <w:rFonts w:ascii="Arial" w:hAnsi="Arial" w:cs="Arial"/>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RG:</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CPF:</w:t>
      </w:r>
    </w:p>
    <w:p w:rsidR="00CB1BE4" w:rsidRPr="002E63E1" w:rsidRDefault="00CB1BE4" w:rsidP="00BE0DEF">
      <w:pPr>
        <w:tabs>
          <w:tab w:val="left" w:pos="-3240"/>
        </w:tabs>
        <w:jc w:val="center"/>
        <w:rPr>
          <w:rFonts w:ascii="Arial" w:hAnsi="Arial" w:cs="Arial"/>
          <w:sz w:val="14"/>
          <w:szCs w:val="14"/>
        </w:rPr>
      </w:pPr>
      <w:r w:rsidRPr="002E63E1">
        <w:rPr>
          <w:rFonts w:ascii="Arial" w:hAnsi="Arial" w:cs="Arial"/>
          <w:bCs/>
          <w:color w:val="000000"/>
          <w:sz w:val="14"/>
          <w:szCs w:val="14"/>
        </w:rPr>
        <w:t>CARGO:</w:t>
      </w:r>
    </w:p>
    <w:p w:rsidR="009C1A1B" w:rsidRPr="002E63E1" w:rsidRDefault="009C1A1B" w:rsidP="009C1A1B">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CF2A34">
        <w:rPr>
          <w:rFonts w:ascii="Arial" w:hAnsi="Arial" w:cs="Arial"/>
          <w:bCs w:val="0"/>
          <w:sz w:val="20"/>
          <w:szCs w:val="20"/>
        </w:rPr>
        <w:t>015/2025</w:t>
      </w:r>
    </w:p>
    <w:p w:rsidR="009C1A1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CF2A34">
        <w:rPr>
          <w:rFonts w:ascii="Arial" w:eastAsia="Arial Unicode MS" w:hAnsi="Arial" w:cs="Arial"/>
          <w:b/>
          <w:sz w:val="20"/>
          <w:szCs w:val="20"/>
        </w:rPr>
        <w:t>064/2025</w:t>
      </w:r>
    </w:p>
    <w:p w:rsidR="009C1A1B" w:rsidRPr="002E63E1" w:rsidRDefault="009C1A1B" w:rsidP="009C1A1B">
      <w:pPr>
        <w:tabs>
          <w:tab w:val="left" w:pos="-3240"/>
        </w:tabs>
        <w:jc w:val="center"/>
        <w:rPr>
          <w:rFonts w:ascii="Arial" w:hAnsi="Arial" w:cs="Arial"/>
          <w:b/>
          <w:bCs/>
          <w:sz w:val="20"/>
          <w:szCs w:val="20"/>
        </w:rPr>
      </w:pPr>
    </w:p>
    <w:p w:rsidR="009C1A1B" w:rsidRPr="002E63E1" w:rsidRDefault="009C1A1B" w:rsidP="009C1A1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9C1A1B">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9C1A1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9C1A1B" w:rsidRPr="002E63E1" w:rsidRDefault="009C1A1B" w:rsidP="009C1A1B">
      <w:pPr>
        <w:pStyle w:val="Default"/>
        <w:jc w:val="center"/>
        <w:rPr>
          <w:color w:val="auto"/>
          <w:sz w:val="20"/>
          <w:szCs w:val="20"/>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708" w:firstLine="0"/>
      </w:pPr>
      <w:r w:rsidRPr="002E63E1">
        <w:rPr>
          <w:b/>
        </w:rPr>
        <w:t xml:space="preserve">CONCORRÊNCIA PRESENCIAL Nº: </w:t>
      </w:r>
      <w:r w:rsidR="00CF2A34">
        <w:rPr>
          <w:b/>
        </w:rPr>
        <w:t>015/2025</w:t>
      </w:r>
    </w:p>
    <w:p w:rsidR="009C1A1B" w:rsidRPr="002E63E1" w:rsidRDefault="009C1A1B" w:rsidP="009C1A1B">
      <w:pPr>
        <w:pStyle w:val="EditalNumerado"/>
        <w:tabs>
          <w:tab w:val="left" w:pos="708"/>
        </w:tabs>
        <w:spacing w:after="0"/>
        <w:ind w:left="708" w:firstLine="0"/>
      </w:pPr>
      <w:r w:rsidRPr="002E63E1">
        <w:rPr>
          <w:b/>
        </w:rPr>
        <w:t>PROPONENTE:</w:t>
      </w:r>
    </w:p>
    <w:p w:rsidR="009C1A1B" w:rsidRPr="002E63E1" w:rsidRDefault="009C1A1B" w:rsidP="009C1A1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9C1A1B">
      <w:pPr>
        <w:pStyle w:val="EditalNumerado"/>
        <w:tabs>
          <w:tab w:val="left" w:pos="708"/>
        </w:tabs>
        <w:spacing w:after="0"/>
        <w:ind w:left="708" w:firstLine="0"/>
      </w:pPr>
      <w:r w:rsidRPr="002E63E1">
        <w:rPr>
          <w:b/>
        </w:rPr>
        <w:t>ENDEREÇO:</w:t>
      </w:r>
    </w:p>
    <w:p w:rsidR="009C1A1B" w:rsidRPr="002E63E1" w:rsidRDefault="009C1A1B" w:rsidP="009C1A1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9C1A1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9C1A1B">
      <w:pPr>
        <w:pStyle w:val="EditalNumerado"/>
        <w:tabs>
          <w:tab w:val="left" w:pos="708"/>
        </w:tabs>
        <w:spacing w:after="0"/>
        <w:ind w:left="0" w:firstLine="0"/>
        <w:rPr>
          <w:b/>
          <w:bCs/>
        </w:rPr>
      </w:pP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9C1A1B">
      <w:pPr>
        <w:pStyle w:val="Default"/>
        <w:spacing w:line="240" w:lineRule="atLeast"/>
        <w:ind w:firstLine="708"/>
        <w:jc w:val="both"/>
        <w:rPr>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9C1A1B">
      <w:pPr>
        <w:pStyle w:val="Default"/>
        <w:spacing w:line="240" w:lineRule="atLeast"/>
        <w:jc w:val="both"/>
        <w:rPr>
          <w:b/>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9C1A1B">
      <w:pPr>
        <w:spacing w:line="240" w:lineRule="atLeast"/>
        <w:jc w:val="center"/>
        <w:rPr>
          <w:rFonts w:ascii="Arial" w:hAnsi="Arial" w:cs="Arial"/>
          <w:b/>
          <w:sz w:val="20"/>
          <w:szCs w:val="20"/>
        </w:rPr>
      </w:pPr>
    </w:p>
    <w:p w:rsidR="009C1A1B" w:rsidRPr="002E63E1" w:rsidRDefault="009C1A1B" w:rsidP="009C1A1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9C1A1B" w:rsidRPr="002E63E1" w:rsidRDefault="009C1A1B" w:rsidP="009C1A1B">
      <w:pPr>
        <w:spacing w:line="240" w:lineRule="atLeast"/>
        <w:rPr>
          <w:rFonts w:ascii="Arial" w:hAnsi="Arial" w:cs="Arial"/>
          <w:sz w:val="20"/>
          <w:szCs w:val="20"/>
        </w:rPr>
      </w:pPr>
    </w:p>
    <w:p w:rsidR="009C1A1B" w:rsidRPr="002E63E1" w:rsidRDefault="009C1A1B" w:rsidP="009C1A1B">
      <w:pPr>
        <w:shd w:val="clear" w:color="auto" w:fill="FFFFFF"/>
        <w:spacing w:line="240" w:lineRule="atLeast"/>
        <w:jc w:val="center"/>
        <w:rPr>
          <w:rFonts w:ascii="Arial" w:hAnsi="Arial" w:cs="Arial"/>
          <w:b/>
          <w:bCs/>
          <w:color w:val="000000"/>
          <w:sz w:val="20"/>
          <w:szCs w:val="20"/>
        </w:rPr>
      </w:pPr>
    </w:p>
    <w:p w:rsidR="009C1A1B" w:rsidRPr="002E63E1" w:rsidRDefault="009C1A1B" w:rsidP="009C1A1B">
      <w:pPr>
        <w:shd w:val="clear" w:color="auto" w:fill="FFFFFF"/>
        <w:spacing w:line="240" w:lineRule="atLeast"/>
        <w:rPr>
          <w:rFonts w:ascii="Arial" w:hAnsi="Arial" w:cs="Arial"/>
          <w:b/>
          <w:bCs/>
          <w:color w:val="000000"/>
          <w:sz w:val="20"/>
          <w:szCs w:val="20"/>
        </w:rPr>
      </w:pPr>
    </w:p>
    <w:p w:rsidR="009C1A1B" w:rsidRPr="002E63E1" w:rsidRDefault="009C1A1B" w:rsidP="009C1A1B">
      <w:pPr>
        <w:shd w:val="clear" w:color="auto" w:fill="FFFFFF"/>
        <w:spacing w:line="240" w:lineRule="atLeast"/>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7E5086">
      <w:pPr>
        <w:tabs>
          <w:tab w:val="left" w:pos="-3240"/>
        </w:tabs>
        <w:jc w:val="both"/>
        <w:rPr>
          <w:rFonts w:ascii="Arial" w:hAnsi="Arial" w:cs="Arial"/>
          <w:bCs/>
          <w:i/>
          <w:color w:val="000000"/>
          <w:sz w:val="16"/>
          <w:szCs w:val="22"/>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pStyle w:val="Default"/>
        <w:jc w:val="both"/>
        <w:rPr>
          <w:b/>
          <w:sz w:val="20"/>
          <w:szCs w:val="20"/>
        </w:rPr>
      </w:pPr>
    </w:p>
    <w:p w:rsidR="009C1A1B" w:rsidRPr="002E63E1" w:rsidRDefault="009C1A1B" w:rsidP="007E5086">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7E5086">
      <w:pPr>
        <w:jc w:val="center"/>
        <w:rPr>
          <w:rFonts w:ascii="Arial" w:hAnsi="Arial" w:cs="Arial"/>
          <w:b/>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A974D6" w:rsidP="007E5086">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CD084B" w:rsidRPr="002E63E1" w:rsidRDefault="00CD084B" w:rsidP="00CD084B">
      <w:pPr>
        <w:pageBreakBefore/>
        <w:tabs>
          <w:tab w:val="left" w:pos="-3240"/>
        </w:tabs>
        <w:jc w:val="center"/>
        <w:rPr>
          <w:rFonts w:ascii="Arial" w:hAnsi="Arial" w:cs="Arial"/>
          <w:sz w:val="20"/>
          <w:szCs w:val="20"/>
        </w:rPr>
      </w:pPr>
      <w:proofErr w:type="gramStart"/>
      <w:r w:rsidRPr="002E63E1">
        <w:rPr>
          <w:rFonts w:ascii="Arial" w:hAnsi="Arial" w:cs="Arial"/>
          <w:b/>
          <w:bCs/>
          <w:sz w:val="20"/>
          <w:szCs w:val="20"/>
        </w:rPr>
        <w:lastRenderedPageBreak/>
        <w:t>ANEXO VI</w:t>
      </w:r>
      <w:proofErr w:type="gramEnd"/>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CF2A34">
        <w:rPr>
          <w:rFonts w:ascii="Arial" w:hAnsi="Arial" w:cs="Arial"/>
          <w:bCs w:val="0"/>
          <w:sz w:val="20"/>
          <w:szCs w:val="20"/>
        </w:rPr>
        <w:t>015/2025</w:t>
      </w:r>
    </w:p>
    <w:p w:rsidR="00CD084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CF2A34">
        <w:rPr>
          <w:rFonts w:ascii="Arial" w:eastAsia="Arial Unicode MS" w:hAnsi="Arial" w:cs="Arial"/>
          <w:b/>
          <w:sz w:val="20"/>
          <w:szCs w:val="20"/>
        </w:rPr>
        <w:t>064/2025</w:t>
      </w:r>
    </w:p>
    <w:p w:rsidR="00CD084B" w:rsidRPr="002E63E1" w:rsidRDefault="00CD084B" w:rsidP="00CD084B">
      <w:pPr>
        <w:tabs>
          <w:tab w:val="left" w:pos="-3240"/>
        </w:tabs>
        <w:jc w:val="center"/>
        <w:rPr>
          <w:rFonts w:ascii="Arial" w:hAnsi="Arial" w:cs="Arial"/>
          <w:b/>
          <w:bCs/>
          <w:sz w:val="20"/>
          <w:szCs w:val="20"/>
        </w:rPr>
      </w:pPr>
    </w:p>
    <w:p w:rsidR="00CD084B" w:rsidRPr="002E63E1" w:rsidRDefault="00CD084B" w:rsidP="00CD084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CD084B">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CD084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2E63E1" w:rsidRDefault="00CD084B" w:rsidP="00CD084B">
      <w:pPr>
        <w:pStyle w:val="Default"/>
        <w:jc w:val="center"/>
        <w:rPr>
          <w:color w:val="auto"/>
          <w:sz w:val="20"/>
          <w:szCs w:val="20"/>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708" w:firstLine="0"/>
      </w:pPr>
      <w:r w:rsidRPr="002E63E1">
        <w:rPr>
          <w:b/>
        </w:rPr>
        <w:t xml:space="preserve">CONCORRÊNCIA PRESENCIAL Nº: </w:t>
      </w:r>
      <w:r w:rsidR="00CF2A34">
        <w:rPr>
          <w:b/>
        </w:rPr>
        <w:t>015/2025</w:t>
      </w:r>
    </w:p>
    <w:p w:rsidR="00CD084B" w:rsidRPr="002E63E1" w:rsidRDefault="00CD084B" w:rsidP="00CD084B">
      <w:pPr>
        <w:pStyle w:val="EditalNumerado"/>
        <w:tabs>
          <w:tab w:val="left" w:pos="708"/>
        </w:tabs>
        <w:spacing w:after="0"/>
        <w:ind w:left="708" w:firstLine="0"/>
      </w:pPr>
      <w:r w:rsidRPr="002E63E1">
        <w:rPr>
          <w:b/>
        </w:rPr>
        <w:t>PROPONENTE:</w:t>
      </w:r>
    </w:p>
    <w:p w:rsidR="00CD084B" w:rsidRPr="002E63E1" w:rsidRDefault="00CD084B" w:rsidP="00CD084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CD084B">
      <w:pPr>
        <w:pStyle w:val="EditalNumerado"/>
        <w:tabs>
          <w:tab w:val="left" w:pos="708"/>
        </w:tabs>
        <w:spacing w:after="0"/>
        <w:ind w:left="708" w:firstLine="0"/>
      </w:pPr>
      <w:r w:rsidRPr="002E63E1">
        <w:rPr>
          <w:b/>
        </w:rPr>
        <w:t>ENDEREÇO:</w:t>
      </w:r>
    </w:p>
    <w:p w:rsidR="00CD084B" w:rsidRPr="002E63E1" w:rsidRDefault="00CD084B" w:rsidP="00CD084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CD084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CD084B">
      <w:pPr>
        <w:pStyle w:val="EditalNumerado"/>
        <w:tabs>
          <w:tab w:val="left" w:pos="708"/>
        </w:tabs>
        <w:spacing w:after="0"/>
        <w:ind w:left="0" w:firstLine="0"/>
        <w:rPr>
          <w:b/>
          <w:bCs/>
        </w:rPr>
      </w:pPr>
    </w:p>
    <w:p w:rsidR="00CD084B" w:rsidRPr="002E63E1" w:rsidRDefault="00CD084B" w:rsidP="00CD084B">
      <w:pPr>
        <w:pStyle w:val="Default"/>
        <w:spacing w:line="240" w:lineRule="atLeast"/>
        <w:rPr>
          <w:bCs/>
          <w:sz w:val="20"/>
          <w:szCs w:val="20"/>
        </w:rPr>
      </w:pPr>
    </w:p>
    <w:p w:rsidR="00CD084B" w:rsidRPr="002E63E1" w:rsidRDefault="00CD084B" w:rsidP="00CD084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spacing w:line="240" w:lineRule="atLeast"/>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pStyle w:val="Default"/>
        <w:spacing w:line="240" w:lineRule="atLeas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CD084B">
      <w:pPr>
        <w:pStyle w:val="Default"/>
        <w:spacing w:line="240" w:lineRule="atLeast"/>
        <w:jc w:val="both"/>
        <w:rPr>
          <w:b/>
          <w:sz w:val="20"/>
          <w:szCs w:val="20"/>
        </w:rPr>
      </w:pPr>
    </w:p>
    <w:p w:rsidR="00CD084B" w:rsidRDefault="00CD084B" w:rsidP="00CD084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CD084B">
      <w:pPr>
        <w:pStyle w:val="Default"/>
        <w:spacing w:line="240" w:lineRule="atLeast"/>
        <w:ind w:firstLine="708"/>
        <w:jc w:val="both"/>
        <w:rPr>
          <w:sz w:val="20"/>
          <w:szCs w:val="20"/>
        </w:rPr>
      </w:pPr>
    </w:p>
    <w:p w:rsidR="002C5F1F" w:rsidRPr="002E63E1" w:rsidRDefault="002C5F1F" w:rsidP="002C5F1F">
      <w:pPr>
        <w:pStyle w:val="Default"/>
        <w:spacing w:line="240" w:lineRule="atLeas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ou CAU deverão estar apostos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CD084B" w:rsidRPr="002E63E1" w:rsidRDefault="00CD084B" w:rsidP="00CD084B">
      <w:pPr>
        <w:spacing w:line="240" w:lineRule="atLeast"/>
        <w:jc w:val="center"/>
        <w:rPr>
          <w:rFonts w:ascii="Arial" w:hAnsi="Arial" w:cs="Arial"/>
          <w:b/>
          <w:sz w:val="20"/>
          <w:szCs w:val="20"/>
        </w:rPr>
      </w:pPr>
    </w:p>
    <w:p w:rsidR="00CD084B" w:rsidRPr="002E63E1" w:rsidRDefault="00CD084B" w:rsidP="00CD084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D084B" w:rsidRPr="002E63E1" w:rsidRDefault="00CD084B" w:rsidP="00CD084B">
      <w:pPr>
        <w:spacing w:line="240" w:lineRule="atLeast"/>
        <w:rPr>
          <w:rFonts w:ascii="Arial" w:hAnsi="Arial" w:cs="Arial"/>
          <w:sz w:val="20"/>
          <w:szCs w:val="20"/>
        </w:rPr>
      </w:pPr>
    </w:p>
    <w:p w:rsidR="00CD084B" w:rsidRPr="002E63E1" w:rsidRDefault="00CD084B" w:rsidP="00CD084B">
      <w:pPr>
        <w:shd w:val="clear" w:color="auto" w:fill="FFFFFF"/>
        <w:spacing w:line="240" w:lineRule="atLeast"/>
        <w:jc w:val="center"/>
        <w:rPr>
          <w:rFonts w:ascii="Arial" w:hAnsi="Arial" w:cs="Arial"/>
          <w:b/>
          <w:bCs/>
          <w:color w:val="000000"/>
          <w:sz w:val="20"/>
          <w:szCs w:val="20"/>
        </w:rPr>
      </w:pPr>
    </w:p>
    <w:p w:rsidR="00CD084B" w:rsidRPr="002E63E1" w:rsidRDefault="00CD084B" w:rsidP="00CD084B">
      <w:pPr>
        <w:shd w:val="clear" w:color="auto" w:fill="FFFFFF"/>
        <w:spacing w:line="240" w:lineRule="atLeast"/>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01427E" w:rsidRPr="0001427E" w:rsidRDefault="0001427E" w:rsidP="0001427E">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01427E" w:rsidRPr="0001427E" w:rsidRDefault="0001427E" w:rsidP="002E742D">
            <w:pPr>
              <w:pStyle w:val="PargrafodaLista"/>
              <w:numPr>
                <w:ilvl w:val="0"/>
                <w:numId w:val="3"/>
              </w:numPr>
              <w:shd w:val="clear" w:color="auto" w:fill="FFFFFF"/>
              <w:jc w:val="center"/>
              <w:rPr>
                <w:rFonts w:ascii="Arial" w:hAnsi="Arial" w:cs="Arial"/>
                <w:sz w:val="14"/>
                <w:szCs w:val="14"/>
              </w:rPr>
            </w:pPr>
            <w:r>
              <w:rPr>
                <w:rFonts w:ascii="Arial" w:hAnsi="Arial" w:cs="Arial"/>
                <w:sz w:val="14"/>
                <w:szCs w:val="14"/>
              </w:rPr>
              <w:t>CREA ou CAU:</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tc>
      </w:tr>
    </w:tbl>
    <w:p w:rsidR="00CD084B" w:rsidRPr="002E63E1" w:rsidRDefault="00CD084B" w:rsidP="007E5086">
      <w:pPr>
        <w:tabs>
          <w:tab w:val="left" w:pos="-3240"/>
        </w:tabs>
        <w:jc w:val="center"/>
        <w:rPr>
          <w:rFonts w:ascii="Arial" w:hAnsi="Arial" w:cs="Arial"/>
        </w:rPr>
      </w:pPr>
    </w:p>
    <w:p w:rsidR="00CD084B" w:rsidRPr="002E63E1" w:rsidRDefault="00CD084B" w:rsidP="00CD084B">
      <w:pPr>
        <w:tabs>
          <w:tab w:val="left" w:pos="-3240"/>
        </w:tabs>
        <w:spacing w:line="240" w:lineRule="atLeast"/>
        <w:rPr>
          <w:rFonts w:ascii="Arial" w:hAnsi="Arial" w:cs="Arial"/>
        </w:rPr>
      </w:pPr>
    </w:p>
    <w:p w:rsidR="00524964" w:rsidRPr="002E63E1" w:rsidRDefault="00524964" w:rsidP="00524964">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r w:rsidR="00CD084B" w:rsidRPr="002E63E1">
        <w:rPr>
          <w:rFonts w:ascii="Arial" w:hAnsi="Arial" w:cs="Arial"/>
          <w:b/>
          <w:bCs/>
          <w:sz w:val="20"/>
          <w:szCs w:val="20"/>
        </w:rPr>
        <w:t>I</w:t>
      </w:r>
      <w:r w:rsidR="00EC18DB" w:rsidRPr="002E63E1">
        <w:rPr>
          <w:rFonts w:ascii="Arial" w:hAnsi="Arial" w:cs="Arial"/>
          <w:b/>
          <w:bCs/>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CF2A34">
        <w:rPr>
          <w:rFonts w:ascii="Arial" w:hAnsi="Arial" w:cs="Arial"/>
          <w:bCs w:val="0"/>
          <w:sz w:val="20"/>
          <w:szCs w:val="20"/>
        </w:rPr>
        <w:t>015/2025</w:t>
      </w:r>
    </w:p>
    <w:p w:rsidR="00524964"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CF2A34">
        <w:rPr>
          <w:rFonts w:ascii="Arial" w:eastAsia="Arial Unicode MS" w:hAnsi="Arial" w:cs="Arial"/>
          <w:b/>
          <w:sz w:val="20"/>
          <w:szCs w:val="20"/>
        </w:rPr>
        <w:t>064/2025</w:t>
      </w:r>
    </w:p>
    <w:p w:rsidR="00524964" w:rsidRPr="002E63E1" w:rsidRDefault="00524964" w:rsidP="00524964">
      <w:pPr>
        <w:tabs>
          <w:tab w:val="left" w:pos="-3240"/>
        </w:tabs>
        <w:jc w:val="center"/>
        <w:rPr>
          <w:rFonts w:ascii="Arial" w:hAnsi="Arial" w:cs="Arial"/>
          <w:b/>
          <w:bCs/>
          <w:sz w:val="20"/>
          <w:szCs w:val="20"/>
        </w:rPr>
      </w:pPr>
    </w:p>
    <w:p w:rsidR="00F537F3" w:rsidRPr="002E63E1" w:rsidRDefault="00F537F3" w:rsidP="002854F1">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0E063F">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0E063F">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522513" w:rsidRPr="002E63E1">
        <w:rPr>
          <w:b/>
        </w:rPr>
        <w:t xml:space="preserve"> Nº: </w:t>
      </w:r>
      <w:r w:rsidR="00CF2A34">
        <w:rPr>
          <w:b/>
        </w:rPr>
        <w:t>015/2025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5036A">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w:t>
      </w:r>
      <w:r w:rsidR="00B06F3E">
        <w:rPr>
          <w:b/>
          <w:sz w:val="20"/>
          <w:szCs w:val="20"/>
        </w:rPr>
        <w:t xml:space="preserve">serviços de </w:t>
      </w:r>
      <w:r w:rsidR="0000385B">
        <w:rPr>
          <w:b/>
          <w:sz w:val="20"/>
          <w:szCs w:val="20"/>
        </w:rPr>
        <w:t>substituição de lâmpadas comuns por luminárias de LED, em diversos logradouros públicos</w:t>
      </w:r>
      <w:r w:rsidR="00B06F3E">
        <w:rPr>
          <w:b/>
          <w:sz w:val="20"/>
          <w:szCs w:val="20"/>
        </w:rPr>
        <w:t xml:space="preserve">; </w:t>
      </w:r>
      <w:r w:rsidR="0000385B">
        <w:rPr>
          <w:b/>
          <w:sz w:val="20"/>
          <w:szCs w:val="20"/>
        </w:rPr>
        <w:t>nos termos da Emenda Parlamentar Individual nº 202440350003-LUIZ CARLOS MOTTA (Transferência Especial), do Deputado Federal Luiz Carlos Motta, mediante o Governo Federal, através do Ministério da Fazenda, mais contrapartida do Município</w:t>
      </w:r>
      <w:r w:rsidR="00B06F3E">
        <w:rPr>
          <w:b/>
          <w:sz w:val="20"/>
          <w:szCs w:val="20"/>
        </w:rPr>
        <w:t>;</w:t>
      </w:r>
      <w:r w:rsidR="005E2EF8">
        <w:rPr>
          <w:b/>
          <w:sz w:val="20"/>
          <w:szCs w:val="20"/>
        </w:rPr>
        <w:t xml:space="preserve"> obra</w:t>
      </w:r>
      <w:r w:rsidR="00264956">
        <w:rPr>
          <w:b/>
          <w:sz w:val="20"/>
          <w:szCs w:val="20"/>
        </w:rPr>
        <w:t xml:space="preserve"> pelo regime de execução indireta</w:t>
      </w:r>
      <w:r w:rsidR="00C12320">
        <w:rPr>
          <w:b/>
          <w:sz w:val="20"/>
          <w:szCs w:val="20"/>
        </w:rPr>
        <w:t xml:space="preserve">, </w:t>
      </w:r>
      <w:r w:rsidR="00222673">
        <w:rPr>
          <w:b/>
          <w:sz w:val="20"/>
          <w:szCs w:val="20"/>
        </w:rPr>
        <w:t>empreitada por preço global</w:t>
      </w:r>
      <w:r w:rsidR="00EC4AA5">
        <w:rPr>
          <w:b/>
          <w:sz w:val="20"/>
          <w:szCs w:val="20"/>
        </w:rPr>
        <w:t xml:space="preserve">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854F1">
      <w:pPr>
        <w:pStyle w:val="Default"/>
        <w:jc w:val="both"/>
        <w:rPr>
          <w:b/>
          <w:bCs/>
          <w:color w:val="auto"/>
          <w:sz w:val="20"/>
          <w:szCs w:val="20"/>
        </w:rPr>
      </w:pPr>
    </w:p>
    <w:p w:rsidR="00714270" w:rsidRPr="002E63E1" w:rsidRDefault="00714270" w:rsidP="002854F1">
      <w:pPr>
        <w:pStyle w:val="Default"/>
        <w:jc w:val="both"/>
        <w:rPr>
          <w:b/>
          <w:bCs/>
          <w:color w:val="auto"/>
          <w:sz w:val="20"/>
          <w:szCs w:val="20"/>
        </w:rPr>
      </w:pPr>
    </w:p>
    <w:p w:rsidR="00714270" w:rsidRPr="002E63E1" w:rsidRDefault="00714270" w:rsidP="00714270">
      <w:pPr>
        <w:pStyle w:val="Default"/>
        <w:spacing w:line="240" w:lineRule="atLeast"/>
        <w:rPr>
          <w:bCs/>
          <w:sz w:val="20"/>
          <w:szCs w:val="20"/>
        </w:rPr>
      </w:pPr>
    </w:p>
    <w:p w:rsidR="00714270" w:rsidRPr="002E63E1" w:rsidRDefault="00714270" w:rsidP="00714270">
      <w:pPr>
        <w:pStyle w:val="Default"/>
        <w:spacing w:line="240" w:lineRule="atLeas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974164" w:rsidRPr="002E63E1" w:rsidRDefault="00974164" w:rsidP="00974164">
      <w:pPr>
        <w:pStyle w:val="Default"/>
        <w:spacing w:line="240" w:lineRule="atLeas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936"/>
        <w:gridCol w:w="1649"/>
      </w:tblGrid>
      <w:tr w:rsidR="00974164" w:rsidRPr="00974164" w:rsidTr="00C07DCC">
        <w:trPr>
          <w:jc w:val="center"/>
        </w:trPr>
        <w:tc>
          <w:tcPr>
            <w:tcW w:w="714" w:type="dxa"/>
            <w:shd w:val="clear" w:color="auto" w:fill="FFFFFF"/>
            <w:vAlign w:val="center"/>
          </w:tcPr>
          <w:p w:rsidR="00974164" w:rsidRPr="00974164" w:rsidRDefault="00974164" w:rsidP="00C07DCC">
            <w:pPr>
              <w:spacing w:line="240" w:lineRule="atLeast"/>
              <w:jc w:val="center"/>
              <w:rPr>
                <w:rFonts w:ascii="Arial" w:hAnsi="Arial" w:cs="Arial"/>
                <w:b/>
                <w:sz w:val="20"/>
                <w:szCs w:val="20"/>
              </w:rPr>
            </w:pPr>
            <w:r w:rsidRPr="00974164">
              <w:rPr>
                <w:rFonts w:ascii="Arial" w:hAnsi="Arial" w:cs="Arial"/>
                <w:b/>
                <w:sz w:val="20"/>
                <w:szCs w:val="20"/>
              </w:rPr>
              <w:t>ITEM</w:t>
            </w:r>
          </w:p>
        </w:tc>
        <w:tc>
          <w:tcPr>
            <w:tcW w:w="6936" w:type="dxa"/>
            <w:shd w:val="clear" w:color="auto" w:fill="FFFFFF"/>
            <w:vAlign w:val="center"/>
          </w:tcPr>
          <w:p w:rsidR="00974164" w:rsidRPr="00974164" w:rsidRDefault="00974164" w:rsidP="00C07DCC">
            <w:pPr>
              <w:spacing w:line="240" w:lineRule="atLeast"/>
              <w:jc w:val="center"/>
              <w:rPr>
                <w:rFonts w:ascii="Arial" w:hAnsi="Arial" w:cs="Arial"/>
                <w:b/>
                <w:sz w:val="20"/>
                <w:szCs w:val="20"/>
              </w:rPr>
            </w:pPr>
            <w:r w:rsidRPr="00974164">
              <w:rPr>
                <w:rFonts w:ascii="Arial" w:hAnsi="Arial" w:cs="Arial"/>
                <w:b/>
                <w:sz w:val="20"/>
                <w:szCs w:val="20"/>
              </w:rPr>
              <w:t>DESCRIÇÃO</w:t>
            </w:r>
          </w:p>
        </w:tc>
        <w:tc>
          <w:tcPr>
            <w:tcW w:w="1649" w:type="dxa"/>
            <w:shd w:val="clear" w:color="auto" w:fill="FFFFFF"/>
            <w:vAlign w:val="center"/>
          </w:tcPr>
          <w:p w:rsidR="00974164" w:rsidRPr="00974164" w:rsidRDefault="00974164" w:rsidP="00C07DCC">
            <w:pPr>
              <w:spacing w:line="240" w:lineRule="atLeast"/>
              <w:jc w:val="center"/>
              <w:rPr>
                <w:rFonts w:ascii="Arial" w:hAnsi="Arial" w:cs="Arial"/>
                <w:b/>
                <w:sz w:val="20"/>
                <w:szCs w:val="20"/>
              </w:rPr>
            </w:pPr>
            <w:r w:rsidRPr="00974164">
              <w:rPr>
                <w:rFonts w:ascii="Arial" w:hAnsi="Arial" w:cs="Arial"/>
                <w:b/>
                <w:sz w:val="20"/>
                <w:szCs w:val="20"/>
              </w:rPr>
              <w:t>VALOR GLOBAL</w:t>
            </w:r>
          </w:p>
        </w:tc>
      </w:tr>
      <w:tr w:rsidR="00974164" w:rsidRPr="00974164" w:rsidTr="00C07DCC">
        <w:trPr>
          <w:trHeight w:val="1389"/>
          <w:jc w:val="center"/>
        </w:trPr>
        <w:tc>
          <w:tcPr>
            <w:tcW w:w="714" w:type="dxa"/>
            <w:shd w:val="clear" w:color="auto" w:fill="auto"/>
            <w:vAlign w:val="center"/>
          </w:tcPr>
          <w:p w:rsidR="00974164" w:rsidRPr="00974164" w:rsidRDefault="00974164" w:rsidP="00C07DCC">
            <w:pPr>
              <w:spacing w:line="240" w:lineRule="atLeast"/>
              <w:jc w:val="center"/>
              <w:rPr>
                <w:rFonts w:ascii="Arial" w:hAnsi="Arial" w:cs="Arial"/>
                <w:sz w:val="20"/>
                <w:szCs w:val="20"/>
              </w:rPr>
            </w:pPr>
            <w:proofErr w:type="gramStart"/>
            <w:r w:rsidRPr="00974164">
              <w:rPr>
                <w:rFonts w:ascii="Arial" w:hAnsi="Arial" w:cs="Arial"/>
                <w:sz w:val="20"/>
                <w:szCs w:val="20"/>
              </w:rPr>
              <w:t>1</w:t>
            </w:r>
            <w:proofErr w:type="gramEnd"/>
          </w:p>
        </w:tc>
        <w:tc>
          <w:tcPr>
            <w:tcW w:w="6936" w:type="dxa"/>
            <w:shd w:val="clear" w:color="auto" w:fill="auto"/>
            <w:vAlign w:val="center"/>
          </w:tcPr>
          <w:p w:rsidR="00974164" w:rsidRPr="00974164" w:rsidRDefault="00974164" w:rsidP="00C07DCC">
            <w:pPr>
              <w:tabs>
                <w:tab w:val="left" w:pos="-3240"/>
              </w:tabs>
              <w:spacing w:line="240" w:lineRule="atLeast"/>
              <w:jc w:val="both"/>
              <w:rPr>
                <w:rFonts w:ascii="Arial" w:hAnsi="Arial" w:cs="Arial"/>
                <w:sz w:val="20"/>
                <w:szCs w:val="20"/>
              </w:rPr>
            </w:pPr>
            <w:r w:rsidRPr="00974164">
              <w:rPr>
                <w:rFonts w:ascii="Arial" w:hAnsi="Arial" w:cs="Arial"/>
                <w:b/>
                <w:sz w:val="20"/>
                <w:szCs w:val="20"/>
              </w:rPr>
              <w:t xml:space="preserve">Contratação de empresa especializada para execução de </w:t>
            </w:r>
            <w:r w:rsidR="00B06F3E">
              <w:rPr>
                <w:rFonts w:ascii="Arial" w:hAnsi="Arial" w:cs="Arial"/>
                <w:b/>
                <w:sz w:val="20"/>
                <w:szCs w:val="20"/>
              </w:rPr>
              <w:t xml:space="preserve">serviços de </w:t>
            </w:r>
            <w:r w:rsidR="0000385B">
              <w:rPr>
                <w:rFonts w:ascii="Arial" w:hAnsi="Arial" w:cs="Arial"/>
                <w:b/>
                <w:sz w:val="20"/>
                <w:szCs w:val="20"/>
              </w:rPr>
              <w:t>substituição de lâmpadas comuns por luminárias de LED, em diversos logradouros públicos</w:t>
            </w:r>
            <w:r w:rsidR="00B06F3E">
              <w:rPr>
                <w:rFonts w:ascii="Arial" w:hAnsi="Arial" w:cs="Arial"/>
                <w:b/>
                <w:sz w:val="20"/>
                <w:szCs w:val="20"/>
              </w:rPr>
              <w:t xml:space="preserve">; </w:t>
            </w:r>
            <w:r w:rsidR="0000385B">
              <w:rPr>
                <w:rFonts w:ascii="Arial" w:hAnsi="Arial" w:cs="Arial"/>
                <w:b/>
                <w:sz w:val="20"/>
                <w:szCs w:val="20"/>
              </w:rPr>
              <w:t>nos termos da Emenda Parlamentar Individual nº 202440350003-LUIZ CARLOS MOTTA (Transferência Especial), do Deputado Federal Luiz Carlos Motta, mediante o Governo Federal, através do Ministério da Fazenda, mais contrapartida do Município</w:t>
            </w:r>
            <w:r w:rsidR="00B06F3E">
              <w:rPr>
                <w:rFonts w:ascii="Arial" w:hAnsi="Arial" w:cs="Arial"/>
                <w:b/>
                <w:sz w:val="20"/>
                <w:szCs w:val="20"/>
              </w:rPr>
              <w:t>;</w:t>
            </w:r>
            <w:r w:rsidR="005E2EF8">
              <w:rPr>
                <w:rFonts w:ascii="Arial" w:hAnsi="Arial" w:cs="Arial"/>
                <w:b/>
                <w:sz w:val="20"/>
                <w:szCs w:val="20"/>
              </w:rPr>
              <w:t xml:space="preserve"> obra</w:t>
            </w:r>
            <w:r w:rsidRPr="00974164">
              <w:rPr>
                <w:rFonts w:ascii="Arial" w:hAnsi="Arial" w:cs="Arial"/>
                <w:b/>
                <w:sz w:val="20"/>
                <w:szCs w:val="20"/>
              </w:rPr>
              <w:t xml:space="preserve"> pelo regime de execução indireta, empreitada por preço global (com fornecimento de equipamentos, mão de obra e material pela Contratada)</w:t>
            </w:r>
            <w:r w:rsidRPr="00974164">
              <w:rPr>
                <w:rFonts w:ascii="Arial" w:hAnsi="Arial" w:cs="Arial"/>
                <w:sz w:val="20"/>
                <w:szCs w:val="20"/>
              </w:rPr>
              <w:t>, nos termos da: Planilha Orçamentária, Cronograma Físico-Financeiro, Memorial Descritivo e Projetos, constantes d</w:t>
            </w:r>
            <w:r w:rsidRPr="00974164">
              <w:rPr>
                <w:rFonts w:ascii="Arial" w:hAnsi="Arial" w:cs="Arial"/>
                <w:color w:val="000000"/>
                <w:sz w:val="20"/>
                <w:szCs w:val="20"/>
              </w:rPr>
              <w:t xml:space="preserve">o </w:t>
            </w:r>
            <w:r w:rsidRPr="00974164">
              <w:rPr>
                <w:rFonts w:ascii="Arial" w:hAnsi="Arial" w:cs="Arial"/>
                <w:b/>
                <w:color w:val="000000"/>
                <w:sz w:val="20"/>
                <w:szCs w:val="20"/>
              </w:rPr>
              <w:t>Anexo I</w:t>
            </w:r>
            <w:r w:rsidRPr="00974164">
              <w:rPr>
                <w:rFonts w:ascii="Arial" w:hAnsi="Arial" w:cs="Arial"/>
                <w:sz w:val="20"/>
                <w:szCs w:val="20"/>
              </w:rPr>
              <w:t>.</w:t>
            </w:r>
          </w:p>
        </w:tc>
        <w:tc>
          <w:tcPr>
            <w:tcW w:w="1649" w:type="dxa"/>
            <w:shd w:val="clear" w:color="auto" w:fill="auto"/>
            <w:vAlign w:val="center"/>
          </w:tcPr>
          <w:p w:rsidR="00974164" w:rsidRPr="00974164" w:rsidRDefault="00974164" w:rsidP="00C07DCC">
            <w:pPr>
              <w:spacing w:line="240" w:lineRule="atLeast"/>
              <w:jc w:val="center"/>
              <w:rPr>
                <w:rFonts w:ascii="Arial" w:hAnsi="Arial" w:cs="Arial"/>
                <w:sz w:val="20"/>
                <w:szCs w:val="20"/>
              </w:rPr>
            </w:pPr>
          </w:p>
        </w:tc>
      </w:tr>
    </w:tbl>
    <w:p w:rsidR="007267E9" w:rsidRPr="002E63E1" w:rsidRDefault="007267E9" w:rsidP="00714270">
      <w:pPr>
        <w:spacing w:line="240" w:lineRule="atLeast"/>
        <w:rPr>
          <w:rFonts w:ascii="Arial" w:hAnsi="Arial" w:cs="Arial"/>
        </w:rPr>
      </w:pPr>
    </w:p>
    <w:p w:rsidR="00F537F3" w:rsidRPr="002E63E1" w:rsidRDefault="00596F02" w:rsidP="0004772D">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04772D">
      <w:pPr>
        <w:pStyle w:val="Default"/>
        <w:ind w:firstLine="708"/>
        <w:jc w:val="both"/>
        <w:rPr>
          <w:color w:val="auto"/>
          <w:sz w:val="20"/>
          <w:szCs w:val="20"/>
        </w:rPr>
      </w:pPr>
    </w:p>
    <w:p w:rsidR="00596F02" w:rsidRDefault="00596F02" w:rsidP="0004772D">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974164" w:rsidRPr="002E63E1" w:rsidRDefault="00974164" w:rsidP="0004772D">
      <w:pPr>
        <w:pStyle w:val="Default"/>
        <w:ind w:firstLine="708"/>
        <w:jc w:val="both"/>
        <w:rPr>
          <w:color w:val="auto"/>
          <w:sz w:val="20"/>
          <w:szCs w:val="20"/>
        </w:rPr>
      </w:pPr>
    </w:p>
    <w:p w:rsidR="0004772D" w:rsidRDefault="0004772D" w:rsidP="0004772D">
      <w:pPr>
        <w:pStyle w:val="Default"/>
        <w:ind w:firstLine="708"/>
        <w:jc w:val="both"/>
        <w:rPr>
          <w:sz w:val="20"/>
          <w:szCs w:val="20"/>
        </w:rPr>
      </w:pPr>
      <w:r w:rsidRPr="002E63E1">
        <w:rPr>
          <w:b/>
          <w:sz w:val="20"/>
          <w:szCs w:val="20"/>
        </w:rPr>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8C2C74" w:rsidRDefault="008C2C74" w:rsidP="0004772D">
      <w:pPr>
        <w:pStyle w:val="Default"/>
        <w:ind w:firstLine="708"/>
        <w:jc w:val="both"/>
        <w:rPr>
          <w:sz w:val="20"/>
          <w:szCs w:val="20"/>
        </w:rPr>
      </w:pPr>
    </w:p>
    <w:p w:rsidR="0004772D" w:rsidRDefault="0004772D" w:rsidP="0004772D">
      <w:pPr>
        <w:pStyle w:val="Default"/>
        <w:ind w:firstLine="708"/>
        <w:jc w:val="both"/>
        <w:rPr>
          <w:sz w:val="20"/>
          <w:szCs w:val="20"/>
        </w:rPr>
      </w:pPr>
      <w:r w:rsidRPr="002E63E1">
        <w:rPr>
          <w:b/>
          <w:sz w:val="20"/>
          <w:szCs w:val="20"/>
        </w:rPr>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25036A" w:rsidRPr="002E63E1" w:rsidRDefault="0025036A" w:rsidP="0004772D">
      <w:pPr>
        <w:pStyle w:val="PargrafodaLista"/>
        <w:numPr>
          <w:ilvl w:val="0"/>
          <w:numId w:val="3"/>
        </w:numPr>
        <w:spacing w:line="276" w:lineRule="auto"/>
        <w:jc w:val="both"/>
        <w:rPr>
          <w:rFonts w:ascii="Arial" w:hAnsi="Arial" w:cs="Arial"/>
          <w:sz w:val="20"/>
          <w:szCs w:val="20"/>
        </w:rPr>
      </w:pPr>
      <w:r w:rsidRPr="002E63E1">
        <w:rPr>
          <w:rFonts w:ascii="Arial" w:eastAsia="Arial" w:hAnsi="Arial" w:cs="Arial"/>
          <w:sz w:val="20"/>
          <w:szCs w:val="20"/>
        </w:rPr>
        <w:lastRenderedPageBreak/>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Default="0004772D" w:rsidP="0004772D">
      <w:pPr>
        <w:pStyle w:val="PargrafodaLista"/>
        <w:numPr>
          <w:ilvl w:val="2"/>
          <w:numId w:val="3"/>
        </w:numPr>
        <w:spacing w:line="276" w:lineRule="auto"/>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8C2C74" w:rsidRPr="002E63E1" w:rsidRDefault="008C2C74" w:rsidP="0004772D">
      <w:pPr>
        <w:pStyle w:val="PargrafodaLista"/>
        <w:numPr>
          <w:ilvl w:val="2"/>
          <w:numId w:val="3"/>
        </w:numPr>
        <w:spacing w:line="276" w:lineRule="auto"/>
        <w:ind w:firstLine="709"/>
        <w:jc w:val="both"/>
        <w:rPr>
          <w:rFonts w:ascii="Arial" w:hAnsi="Arial" w:cs="Arial"/>
          <w:sz w:val="20"/>
          <w:szCs w:val="20"/>
        </w:rPr>
      </w:pPr>
    </w:p>
    <w:p w:rsidR="0025036A" w:rsidRPr="002E63E1" w:rsidRDefault="0025036A" w:rsidP="002E4442">
      <w:pPr>
        <w:pStyle w:val="PargrafodaLista"/>
        <w:numPr>
          <w:ilvl w:val="0"/>
          <w:numId w:val="3"/>
        </w:num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25036A" w:rsidRDefault="0025036A"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Pr="007E5086" w:rsidRDefault="007E5086" w:rsidP="007E5086">
      <w:pPr>
        <w:shd w:val="clear" w:color="auto" w:fill="FFFFFF"/>
        <w:jc w:val="both"/>
        <w:rPr>
          <w:rFonts w:ascii="Arial" w:hAnsi="Arial" w:cs="Arial"/>
          <w:b/>
          <w:bCs/>
          <w:color w:val="000000"/>
          <w:sz w:val="20"/>
          <w:szCs w:val="20"/>
        </w:rPr>
      </w:pPr>
    </w:p>
    <w:p w:rsidR="0025036A" w:rsidRPr="002E63E1" w:rsidRDefault="0025036A" w:rsidP="002E4442">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5036A" w:rsidRPr="002E63E1" w:rsidRDefault="0025036A" w:rsidP="007E5086">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25036A" w:rsidRPr="002E63E1" w:rsidRDefault="0025036A" w:rsidP="002E4442">
      <w:pPr>
        <w:pStyle w:val="PargrafodaLista"/>
        <w:numPr>
          <w:ilvl w:val="0"/>
          <w:numId w:val="3"/>
        </w:numPr>
        <w:jc w:val="center"/>
        <w:rPr>
          <w:rFonts w:ascii="Arial" w:hAnsi="Arial" w:cs="Arial"/>
          <w:b/>
        </w:rPr>
      </w:pPr>
    </w:p>
    <w:p w:rsidR="00BB2D1C" w:rsidRPr="002E63E1" w:rsidRDefault="00BB2D1C"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7E0327" w:rsidRPr="002E63E1" w:rsidRDefault="007E0327"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Default="00D13DB9" w:rsidP="009D657A">
      <w:pPr>
        <w:jc w:val="both"/>
        <w:rPr>
          <w:rFonts w:ascii="Arial" w:hAnsi="Arial" w:cs="Arial"/>
          <w:b/>
          <w:sz w:val="20"/>
          <w:szCs w:val="20"/>
        </w:rPr>
      </w:pPr>
    </w:p>
    <w:p w:rsidR="002A0166" w:rsidRPr="002E63E1" w:rsidRDefault="002A0166"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Default="00D13DB9" w:rsidP="009D657A">
      <w:pPr>
        <w:jc w:val="both"/>
        <w:rPr>
          <w:rFonts w:ascii="Arial" w:hAnsi="Arial" w:cs="Arial"/>
          <w:b/>
          <w:sz w:val="20"/>
          <w:szCs w:val="20"/>
        </w:rPr>
      </w:pPr>
    </w:p>
    <w:p w:rsidR="009B4187" w:rsidRPr="002E63E1" w:rsidRDefault="009B4187"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Default="00D13DB9" w:rsidP="009D657A">
      <w:pPr>
        <w:jc w:val="both"/>
        <w:rPr>
          <w:rFonts w:ascii="Arial" w:hAnsi="Arial" w:cs="Arial"/>
          <w:b/>
          <w:sz w:val="20"/>
          <w:szCs w:val="20"/>
        </w:rPr>
      </w:pPr>
    </w:p>
    <w:p w:rsidR="007D58F6" w:rsidRDefault="007D58F6" w:rsidP="009D657A">
      <w:pPr>
        <w:jc w:val="both"/>
        <w:rPr>
          <w:rFonts w:ascii="Arial" w:hAnsi="Arial" w:cs="Arial"/>
          <w:b/>
          <w:sz w:val="20"/>
          <w:szCs w:val="20"/>
        </w:rPr>
      </w:pPr>
    </w:p>
    <w:p w:rsidR="00C2133C" w:rsidRDefault="00C2133C" w:rsidP="009D657A">
      <w:pPr>
        <w:jc w:val="both"/>
        <w:rPr>
          <w:rFonts w:ascii="Arial" w:hAnsi="Arial" w:cs="Arial"/>
          <w:b/>
          <w:sz w:val="20"/>
          <w:szCs w:val="20"/>
        </w:rPr>
      </w:pPr>
    </w:p>
    <w:p w:rsidR="007D58F6" w:rsidRDefault="007D58F6" w:rsidP="009D657A">
      <w:pPr>
        <w:jc w:val="both"/>
        <w:rPr>
          <w:rFonts w:ascii="Arial" w:hAnsi="Arial" w:cs="Arial"/>
          <w:b/>
          <w:sz w:val="20"/>
          <w:szCs w:val="20"/>
        </w:rPr>
      </w:pPr>
    </w:p>
    <w:p w:rsidR="009037B8" w:rsidRPr="009037B8" w:rsidRDefault="00884642" w:rsidP="009037B8">
      <w:pPr>
        <w:jc w:val="center"/>
        <w:rPr>
          <w:rFonts w:ascii="Arial" w:hAnsi="Arial" w:cs="Arial"/>
          <w:b/>
          <w:sz w:val="20"/>
          <w:szCs w:val="20"/>
        </w:rPr>
      </w:pPr>
      <w:r w:rsidRPr="009037B8">
        <w:rPr>
          <w:rFonts w:ascii="Arial" w:hAnsi="Arial" w:cs="Arial"/>
          <w:b/>
          <w:sz w:val="20"/>
          <w:szCs w:val="20"/>
        </w:rPr>
        <w:lastRenderedPageBreak/>
        <w:t>ANEXO VII</w:t>
      </w:r>
      <w:r w:rsidR="00CD084B" w:rsidRPr="009037B8">
        <w:rPr>
          <w:rFonts w:ascii="Arial" w:hAnsi="Arial" w:cs="Arial"/>
          <w:b/>
          <w:sz w:val="20"/>
          <w:szCs w:val="20"/>
        </w:rPr>
        <w:t>I</w:t>
      </w:r>
    </w:p>
    <w:p w:rsidR="000172C5" w:rsidRPr="009037B8" w:rsidRDefault="000172C5" w:rsidP="009037B8">
      <w:pPr>
        <w:jc w:val="center"/>
        <w:rPr>
          <w:rFonts w:ascii="Arial" w:hAnsi="Arial" w:cs="Arial"/>
          <w:b/>
          <w:sz w:val="20"/>
          <w:szCs w:val="20"/>
        </w:rPr>
      </w:pPr>
      <w:r w:rsidRPr="009037B8">
        <w:rPr>
          <w:rFonts w:ascii="Arial" w:hAnsi="Arial" w:cs="Arial"/>
          <w:b/>
          <w:bCs/>
          <w:sz w:val="20"/>
          <w:szCs w:val="20"/>
        </w:rPr>
        <w:t xml:space="preserve">CONCORRÊNCIA PRESENCIAL Nº </w:t>
      </w:r>
      <w:r w:rsidR="00CF2A34" w:rsidRPr="009037B8">
        <w:rPr>
          <w:rFonts w:ascii="Arial" w:hAnsi="Arial" w:cs="Arial"/>
          <w:b/>
          <w:bCs/>
          <w:sz w:val="20"/>
          <w:szCs w:val="20"/>
        </w:rPr>
        <w:t>015/2025</w:t>
      </w:r>
    </w:p>
    <w:p w:rsidR="00884642" w:rsidRPr="009037B8" w:rsidRDefault="000172C5" w:rsidP="000172C5">
      <w:pPr>
        <w:jc w:val="center"/>
        <w:rPr>
          <w:rFonts w:ascii="Arial" w:hAnsi="Arial" w:cs="Arial"/>
          <w:b/>
          <w:bCs/>
          <w:sz w:val="20"/>
          <w:szCs w:val="20"/>
        </w:rPr>
      </w:pPr>
      <w:r w:rsidRPr="009037B8">
        <w:rPr>
          <w:rFonts w:ascii="Arial" w:eastAsia="Arial Unicode MS" w:hAnsi="Arial" w:cs="Arial"/>
          <w:b/>
          <w:sz w:val="20"/>
          <w:szCs w:val="20"/>
        </w:rPr>
        <w:t xml:space="preserve">Processo Administrativo nº </w:t>
      </w:r>
      <w:r w:rsidR="00CF2A34" w:rsidRPr="009037B8">
        <w:rPr>
          <w:rFonts w:ascii="Arial" w:eastAsia="Arial Unicode MS" w:hAnsi="Arial" w:cs="Arial"/>
          <w:b/>
          <w:sz w:val="20"/>
          <w:szCs w:val="20"/>
        </w:rPr>
        <w:t>064/2025</w:t>
      </w:r>
    </w:p>
    <w:p w:rsidR="00884642" w:rsidRPr="002E63E1" w:rsidRDefault="00884642" w:rsidP="00884642">
      <w:pPr>
        <w:jc w:val="center"/>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327DB6">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327DB6">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884642">
      <w:pPr>
        <w:pStyle w:val="EditalNumerado"/>
        <w:spacing w:after="0"/>
        <w:ind w:left="705" w:firstLine="0"/>
        <w:jc w:val="cente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7F56A7" w:rsidP="00884642">
      <w:pPr>
        <w:pStyle w:val="EditalNumerado"/>
        <w:spacing w:after="0"/>
        <w:ind w:left="705" w:firstLine="0"/>
        <w:rPr>
          <w:b/>
        </w:rPr>
      </w:pPr>
      <w:r w:rsidRPr="002E63E1">
        <w:rPr>
          <w:b/>
        </w:rPr>
        <w:t>CONCORRÊNCIA PRESENCIAL</w:t>
      </w:r>
      <w:r w:rsidR="00884642" w:rsidRPr="002E63E1">
        <w:rPr>
          <w:b/>
        </w:rPr>
        <w:t xml:space="preserve"> Nº: </w:t>
      </w:r>
      <w:r w:rsidR="00CF2A34">
        <w:rPr>
          <w:b/>
        </w:rPr>
        <w:t>015/2025</w:t>
      </w:r>
      <w:r w:rsidR="00884642" w:rsidRPr="002E63E1">
        <w:rPr>
          <w:b/>
        </w:rPr>
        <w:tab/>
      </w:r>
    </w:p>
    <w:p w:rsidR="00884642" w:rsidRPr="002E63E1" w:rsidRDefault="00884642" w:rsidP="00884642">
      <w:pPr>
        <w:pStyle w:val="EditalNumerado"/>
        <w:spacing w:after="0"/>
        <w:ind w:left="705" w:firstLine="0"/>
        <w:rPr>
          <w:b/>
        </w:rPr>
      </w:pPr>
      <w:r w:rsidRPr="002E63E1">
        <w:rPr>
          <w:b/>
        </w:rPr>
        <w:t>PROPONENTE:</w:t>
      </w:r>
    </w:p>
    <w:p w:rsidR="00884642" w:rsidRPr="002E63E1" w:rsidRDefault="00884642" w:rsidP="00884642">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884642">
      <w:pPr>
        <w:pStyle w:val="EditalNumerado"/>
        <w:spacing w:after="0"/>
        <w:ind w:left="705" w:firstLine="0"/>
        <w:rPr>
          <w:b/>
        </w:rPr>
      </w:pPr>
      <w:r w:rsidRPr="002E63E1">
        <w:rPr>
          <w:b/>
        </w:rPr>
        <w:t>ENDEREÇO:</w:t>
      </w:r>
    </w:p>
    <w:p w:rsidR="00884642" w:rsidRPr="002E63E1" w:rsidRDefault="00884642" w:rsidP="00884642">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884642">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884642">
      <w:pPr>
        <w:pStyle w:val="Default"/>
        <w:jc w:val="both"/>
        <w:rPr>
          <w:bCs/>
          <w:sz w:val="20"/>
          <w:szCs w:val="20"/>
        </w:rPr>
      </w:pPr>
    </w:p>
    <w:p w:rsidR="00884642" w:rsidRPr="002E63E1" w:rsidRDefault="00884642" w:rsidP="00884642">
      <w:pPr>
        <w:pStyle w:val="Default"/>
        <w:jc w:val="both"/>
        <w:rPr>
          <w:bCs/>
          <w:sz w:val="20"/>
          <w:szCs w:val="20"/>
        </w:rPr>
      </w:pPr>
    </w:p>
    <w:p w:rsidR="00884642" w:rsidRPr="002E63E1" w:rsidRDefault="00884642" w:rsidP="00884642">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423668">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884642">
      <w:pPr>
        <w:pStyle w:val="Default"/>
        <w:ind w:firstLine="708"/>
        <w:rPr>
          <w:sz w:val="20"/>
          <w:szCs w:val="20"/>
        </w:rPr>
      </w:pPr>
    </w:p>
    <w:p w:rsidR="00884642" w:rsidRPr="002E63E1" w:rsidRDefault="00884642" w:rsidP="00884642">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884642">
      <w:pPr>
        <w:jc w:val="both"/>
        <w:rPr>
          <w:rFonts w:ascii="Arial" w:hAnsi="Arial" w:cs="Arial"/>
          <w:color w:val="000000"/>
          <w:sz w:val="20"/>
          <w:szCs w:val="20"/>
        </w:rPr>
      </w:pPr>
    </w:p>
    <w:p w:rsidR="00884642" w:rsidRPr="002E63E1" w:rsidRDefault="00884642" w:rsidP="00884642">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884642">
      <w:pPr>
        <w:rPr>
          <w:rFonts w:ascii="Arial" w:hAnsi="Arial" w:cs="Arial"/>
          <w:sz w:val="20"/>
          <w:szCs w:val="20"/>
        </w:rPr>
      </w:pPr>
    </w:p>
    <w:p w:rsidR="00884642" w:rsidRPr="002E63E1" w:rsidRDefault="00884642" w:rsidP="00884642">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NOME:</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RG:</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2E63E1">
        <w:rPr>
          <w:rFonts w:ascii="Arial" w:hAnsi="Arial" w:cs="Arial"/>
          <w:bCs/>
          <w:color w:val="000000"/>
          <w:sz w:val="14"/>
        </w:rPr>
        <w:t>CARGO:</w:t>
      </w:r>
      <w:r w:rsidRPr="0033129D">
        <w:rPr>
          <w:rFonts w:ascii="Arial" w:hAnsi="Arial" w:cs="Arial"/>
          <w:bCs/>
          <w:color w:val="000000"/>
          <w:sz w:val="14"/>
        </w:rPr>
        <w:t xml:space="preserve"> </w:t>
      </w:r>
    </w:p>
    <w:sectPr w:rsidR="00884642" w:rsidRPr="0033129D" w:rsidSect="005B525F">
      <w:footerReference w:type="default" r:id="rId53"/>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5CA" w:rsidRDefault="002A15CA" w:rsidP="00A42259">
      <w:r>
        <w:separator/>
      </w:r>
    </w:p>
  </w:endnote>
  <w:endnote w:type="continuationSeparator" w:id="0">
    <w:p w:rsidR="002A15CA" w:rsidRDefault="002A15CA"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5CA" w:rsidRPr="00C41E62" w:rsidRDefault="002A15CA">
    <w:pPr>
      <w:pStyle w:val="Rodap"/>
      <w:jc w:val="center"/>
      <w:rPr>
        <w:sz w:val="16"/>
        <w:szCs w:val="16"/>
      </w:rPr>
    </w:pPr>
  </w:p>
  <w:p w:rsidR="002A15CA" w:rsidRDefault="002A15CA"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2A15CA" w:rsidRDefault="002A15CA"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2A15CA" w:rsidRPr="007A4E2E" w:rsidRDefault="002A15CA">
    <w:pPr>
      <w:pStyle w:val="Rodap"/>
      <w:jc w:val="center"/>
      <w:rPr>
        <w:sz w:val="12"/>
        <w:szCs w:val="12"/>
      </w:rPr>
    </w:pPr>
  </w:p>
  <w:p w:rsidR="002A15CA" w:rsidRDefault="002A15CA">
    <w:pPr>
      <w:pStyle w:val="Rodap"/>
      <w:jc w:val="center"/>
    </w:pPr>
  </w:p>
  <w:p w:rsidR="002A15CA" w:rsidRDefault="002A15CA"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5CA" w:rsidRPr="00C41E62" w:rsidRDefault="002A15CA">
    <w:pPr>
      <w:pStyle w:val="Rodap"/>
      <w:jc w:val="center"/>
      <w:rPr>
        <w:sz w:val="16"/>
        <w:szCs w:val="16"/>
      </w:rPr>
    </w:pPr>
  </w:p>
  <w:p w:rsidR="002A15CA" w:rsidRDefault="002A15CA"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2A15CA" w:rsidRDefault="002A15CA"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2A15CA" w:rsidRPr="007A4E2E" w:rsidRDefault="002A15CA">
    <w:pPr>
      <w:pStyle w:val="Rodap"/>
      <w:jc w:val="center"/>
      <w:rPr>
        <w:sz w:val="12"/>
        <w:szCs w:val="12"/>
      </w:rPr>
    </w:pPr>
  </w:p>
  <w:p w:rsidR="002A15CA" w:rsidRDefault="002A15CA">
    <w:pPr>
      <w:pStyle w:val="Rodap"/>
      <w:jc w:val="center"/>
    </w:pPr>
    <w:sdt>
      <w:sdtPr>
        <w:id w:val="1854685702"/>
        <w:docPartObj>
          <w:docPartGallery w:val="Page Numbers (Bottom of Page)"/>
          <w:docPartUnique/>
        </w:docPartObj>
      </w:sdtPr>
      <w:sdtContent>
        <w:r>
          <w:fldChar w:fldCharType="begin"/>
        </w:r>
        <w:r>
          <w:instrText>PAGE   \* MERGEFORMAT</w:instrText>
        </w:r>
        <w:r>
          <w:fldChar w:fldCharType="separate"/>
        </w:r>
        <w:r w:rsidR="005C697F">
          <w:rPr>
            <w:noProof/>
          </w:rPr>
          <w:t>80</w:t>
        </w:r>
        <w:r>
          <w:fldChar w:fldCharType="end"/>
        </w:r>
        <w:r>
          <w:t>/85</w:t>
        </w:r>
      </w:sdtContent>
    </w:sdt>
  </w:p>
  <w:p w:rsidR="002A15CA" w:rsidRDefault="002A15CA"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5CA" w:rsidRDefault="002A15CA" w:rsidP="00A42259">
      <w:r>
        <w:separator/>
      </w:r>
    </w:p>
  </w:footnote>
  <w:footnote w:type="continuationSeparator" w:id="0">
    <w:p w:rsidR="002A15CA" w:rsidRDefault="002A15CA" w:rsidP="00A42259">
      <w:r>
        <w:continuationSeparator/>
      </w:r>
    </w:p>
  </w:footnote>
  <w:footnote w:id="1">
    <w:p w:rsidR="002A15CA" w:rsidRPr="00C55465" w:rsidRDefault="002A15CA"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2A15CA" w:rsidRPr="00C55465" w:rsidRDefault="002A15CA"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5CA" w:rsidRDefault="002A15CA" w:rsidP="00D9378F">
    <w:pPr>
      <w:pStyle w:val="Cabealho"/>
      <w:jc w:val="center"/>
      <w:rPr>
        <w:rFonts w:ascii="Arial" w:hAnsi="Arial"/>
        <w:sz w:val="16"/>
        <w:szCs w:val="16"/>
      </w:rPr>
    </w:pPr>
    <w:r>
      <w:rPr>
        <w:rFonts w:ascii="Arial" w:hAnsi="Arial"/>
        <w:b/>
        <w:i/>
        <w:noProof/>
        <w:sz w:val="34"/>
        <w:lang w:eastAsia="pt-BR"/>
      </w:rPr>
      <w:drawing>
        <wp:inline distT="0" distB="0" distL="0" distR="0" wp14:anchorId="2F6E0823" wp14:editId="2B3AE488">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2A15CA" w:rsidRPr="00D024F0" w:rsidRDefault="002A15CA" w:rsidP="00D9378F">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7">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0">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2">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3">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5">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7">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8">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0">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4">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5">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0"/>
  </w:num>
  <w:num w:numId="2">
    <w:abstractNumId w:val="4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38"/>
  </w:num>
  <w:num w:numId="16">
    <w:abstractNumId w:val="33"/>
  </w:num>
  <w:num w:numId="17">
    <w:abstractNumId w:val="25"/>
  </w:num>
  <w:num w:numId="18">
    <w:abstractNumId w:val="25"/>
  </w:num>
  <w:num w:numId="19">
    <w:abstractNumId w:val="37"/>
  </w:num>
  <w:num w:numId="20">
    <w:abstractNumId w:val="42"/>
  </w:num>
  <w:num w:numId="21">
    <w:abstractNumId w:val="43"/>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4"/>
  </w:num>
  <w:num w:numId="29">
    <w:abstractNumId w:val="39"/>
  </w:num>
  <w:num w:numId="30">
    <w:abstractNumId w:val="2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5"/>
  </w:num>
  <w:num w:numId="34">
    <w:abstractNumId w:val="40"/>
  </w:num>
  <w:num w:numId="35">
    <w:abstractNumId w:val="41"/>
  </w:num>
  <w:num w:numId="36">
    <w:abstractNumId w:val="29"/>
  </w:num>
  <w:num w:numId="37">
    <w:abstractNumId w:val="28"/>
  </w:num>
  <w:num w:numId="38">
    <w:abstractNumId w:val="35"/>
  </w:num>
  <w:num w:numId="39">
    <w:abstractNumId w:val="31"/>
  </w:num>
  <w:num w:numId="40">
    <w:abstractNumId w:val="24"/>
  </w:num>
  <w:num w:numId="41">
    <w:abstractNumId w:val="26"/>
  </w:num>
  <w:num w:numId="42">
    <w:abstractNumId w:val="36"/>
  </w:num>
  <w:num w:numId="43">
    <w:abstractNumId w:val="27"/>
  </w:num>
  <w:num w:numId="4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991"/>
    <w:rsid w:val="00003DAC"/>
    <w:rsid w:val="00005276"/>
    <w:rsid w:val="00005979"/>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56FA"/>
    <w:rsid w:val="000162EF"/>
    <w:rsid w:val="00016386"/>
    <w:rsid w:val="00016608"/>
    <w:rsid w:val="00016CD6"/>
    <w:rsid w:val="00016EE9"/>
    <w:rsid w:val="00017137"/>
    <w:rsid w:val="00017169"/>
    <w:rsid w:val="00017263"/>
    <w:rsid w:val="000172C5"/>
    <w:rsid w:val="00020A61"/>
    <w:rsid w:val="00020B6C"/>
    <w:rsid w:val="00020DB6"/>
    <w:rsid w:val="00021632"/>
    <w:rsid w:val="0002172F"/>
    <w:rsid w:val="00021AE3"/>
    <w:rsid w:val="00022D23"/>
    <w:rsid w:val="00022E0D"/>
    <w:rsid w:val="00022E50"/>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6F2E"/>
    <w:rsid w:val="00037118"/>
    <w:rsid w:val="00037835"/>
    <w:rsid w:val="00040293"/>
    <w:rsid w:val="000407ED"/>
    <w:rsid w:val="00040E82"/>
    <w:rsid w:val="000417F3"/>
    <w:rsid w:val="00041A08"/>
    <w:rsid w:val="00042436"/>
    <w:rsid w:val="0004255F"/>
    <w:rsid w:val="00042D44"/>
    <w:rsid w:val="0004707D"/>
    <w:rsid w:val="000471B8"/>
    <w:rsid w:val="0004772D"/>
    <w:rsid w:val="00050761"/>
    <w:rsid w:val="0005153A"/>
    <w:rsid w:val="00051B8F"/>
    <w:rsid w:val="00052072"/>
    <w:rsid w:val="00052374"/>
    <w:rsid w:val="00052731"/>
    <w:rsid w:val="00053FCB"/>
    <w:rsid w:val="00054423"/>
    <w:rsid w:val="0005452E"/>
    <w:rsid w:val="000545F6"/>
    <w:rsid w:val="00054631"/>
    <w:rsid w:val="0005508F"/>
    <w:rsid w:val="0005592C"/>
    <w:rsid w:val="000568E2"/>
    <w:rsid w:val="0005733C"/>
    <w:rsid w:val="000600F0"/>
    <w:rsid w:val="000601B7"/>
    <w:rsid w:val="000603E8"/>
    <w:rsid w:val="0006110E"/>
    <w:rsid w:val="00061529"/>
    <w:rsid w:val="000618C4"/>
    <w:rsid w:val="00061F5B"/>
    <w:rsid w:val="000620A1"/>
    <w:rsid w:val="00062447"/>
    <w:rsid w:val="000625F5"/>
    <w:rsid w:val="00063439"/>
    <w:rsid w:val="0006368E"/>
    <w:rsid w:val="00063766"/>
    <w:rsid w:val="00064A1B"/>
    <w:rsid w:val="00064FD9"/>
    <w:rsid w:val="000658C7"/>
    <w:rsid w:val="000660A0"/>
    <w:rsid w:val="00066616"/>
    <w:rsid w:val="00066C50"/>
    <w:rsid w:val="00066E67"/>
    <w:rsid w:val="00067F1E"/>
    <w:rsid w:val="0007021B"/>
    <w:rsid w:val="0007049C"/>
    <w:rsid w:val="00071862"/>
    <w:rsid w:val="00071966"/>
    <w:rsid w:val="0007220F"/>
    <w:rsid w:val="000724BE"/>
    <w:rsid w:val="00072680"/>
    <w:rsid w:val="0007271B"/>
    <w:rsid w:val="0007275D"/>
    <w:rsid w:val="00072828"/>
    <w:rsid w:val="00072A15"/>
    <w:rsid w:val="00072CE0"/>
    <w:rsid w:val="00072E2A"/>
    <w:rsid w:val="00072EBC"/>
    <w:rsid w:val="000732A3"/>
    <w:rsid w:val="00073EDC"/>
    <w:rsid w:val="00073F5E"/>
    <w:rsid w:val="0007458C"/>
    <w:rsid w:val="00074797"/>
    <w:rsid w:val="00074FB9"/>
    <w:rsid w:val="00075C3D"/>
    <w:rsid w:val="00077386"/>
    <w:rsid w:val="00077C86"/>
    <w:rsid w:val="00080303"/>
    <w:rsid w:val="00080994"/>
    <w:rsid w:val="00080B7B"/>
    <w:rsid w:val="00081187"/>
    <w:rsid w:val="00082394"/>
    <w:rsid w:val="00082E58"/>
    <w:rsid w:val="00083914"/>
    <w:rsid w:val="00084A8E"/>
    <w:rsid w:val="000856E0"/>
    <w:rsid w:val="00085CE5"/>
    <w:rsid w:val="00085EEB"/>
    <w:rsid w:val="00086040"/>
    <w:rsid w:val="00086850"/>
    <w:rsid w:val="00086891"/>
    <w:rsid w:val="000873AE"/>
    <w:rsid w:val="000877B5"/>
    <w:rsid w:val="00090263"/>
    <w:rsid w:val="00090B2B"/>
    <w:rsid w:val="000910AE"/>
    <w:rsid w:val="000913A9"/>
    <w:rsid w:val="000913DC"/>
    <w:rsid w:val="0009169C"/>
    <w:rsid w:val="00092527"/>
    <w:rsid w:val="00092E3B"/>
    <w:rsid w:val="00093829"/>
    <w:rsid w:val="00094167"/>
    <w:rsid w:val="00094A94"/>
    <w:rsid w:val="00094BED"/>
    <w:rsid w:val="0009534D"/>
    <w:rsid w:val="0009535F"/>
    <w:rsid w:val="00095364"/>
    <w:rsid w:val="00095836"/>
    <w:rsid w:val="00095D12"/>
    <w:rsid w:val="000968B8"/>
    <w:rsid w:val="00096D2C"/>
    <w:rsid w:val="00097960"/>
    <w:rsid w:val="000A0085"/>
    <w:rsid w:val="000A01BD"/>
    <w:rsid w:val="000A1747"/>
    <w:rsid w:val="000A1763"/>
    <w:rsid w:val="000A22F7"/>
    <w:rsid w:val="000A2568"/>
    <w:rsid w:val="000A259A"/>
    <w:rsid w:val="000A289A"/>
    <w:rsid w:val="000A2993"/>
    <w:rsid w:val="000A34FB"/>
    <w:rsid w:val="000A357A"/>
    <w:rsid w:val="000A381A"/>
    <w:rsid w:val="000A4004"/>
    <w:rsid w:val="000A687E"/>
    <w:rsid w:val="000A6E30"/>
    <w:rsid w:val="000A70A0"/>
    <w:rsid w:val="000A711B"/>
    <w:rsid w:val="000A7E2D"/>
    <w:rsid w:val="000A7F44"/>
    <w:rsid w:val="000B03E9"/>
    <w:rsid w:val="000B05E9"/>
    <w:rsid w:val="000B0C34"/>
    <w:rsid w:val="000B0FA2"/>
    <w:rsid w:val="000B1CF4"/>
    <w:rsid w:val="000B33D3"/>
    <w:rsid w:val="000B3647"/>
    <w:rsid w:val="000B453B"/>
    <w:rsid w:val="000B4D68"/>
    <w:rsid w:val="000B55FA"/>
    <w:rsid w:val="000B63E9"/>
    <w:rsid w:val="000B7851"/>
    <w:rsid w:val="000B7C96"/>
    <w:rsid w:val="000B7F13"/>
    <w:rsid w:val="000C0440"/>
    <w:rsid w:val="000C04A9"/>
    <w:rsid w:val="000C0582"/>
    <w:rsid w:val="000C062B"/>
    <w:rsid w:val="000C0B6B"/>
    <w:rsid w:val="000C14D1"/>
    <w:rsid w:val="000C1502"/>
    <w:rsid w:val="000C1625"/>
    <w:rsid w:val="000C175C"/>
    <w:rsid w:val="000C20B7"/>
    <w:rsid w:val="000C2717"/>
    <w:rsid w:val="000C3BC0"/>
    <w:rsid w:val="000C3E87"/>
    <w:rsid w:val="000C41B9"/>
    <w:rsid w:val="000C41FD"/>
    <w:rsid w:val="000C49FF"/>
    <w:rsid w:val="000C5566"/>
    <w:rsid w:val="000C6B64"/>
    <w:rsid w:val="000C70C4"/>
    <w:rsid w:val="000C7532"/>
    <w:rsid w:val="000C7606"/>
    <w:rsid w:val="000D006D"/>
    <w:rsid w:val="000D09A9"/>
    <w:rsid w:val="000D0B49"/>
    <w:rsid w:val="000D113F"/>
    <w:rsid w:val="000D1742"/>
    <w:rsid w:val="000D1D8F"/>
    <w:rsid w:val="000D2194"/>
    <w:rsid w:val="000D3041"/>
    <w:rsid w:val="000D35ED"/>
    <w:rsid w:val="000D3B2F"/>
    <w:rsid w:val="000D3D78"/>
    <w:rsid w:val="000D405B"/>
    <w:rsid w:val="000D4FEA"/>
    <w:rsid w:val="000D5999"/>
    <w:rsid w:val="000D5F16"/>
    <w:rsid w:val="000D629D"/>
    <w:rsid w:val="000D67A4"/>
    <w:rsid w:val="000D6D79"/>
    <w:rsid w:val="000D71D4"/>
    <w:rsid w:val="000D7508"/>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5D52"/>
    <w:rsid w:val="000E5F3F"/>
    <w:rsid w:val="000E61D2"/>
    <w:rsid w:val="000E64E7"/>
    <w:rsid w:val="000E6817"/>
    <w:rsid w:val="000E6AE0"/>
    <w:rsid w:val="000E7262"/>
    <w:rsid w:val="000E7A2D"/>
    <w:rsid w:val="000E7CBE"/>
    <w:rsid w:val="000E7FEA"/>
    <w:rsid w:val="000F000C"/>
    <w:rsid w:val="000F0D8A"/>
    <w:rsid w:val="000F0DF7"/>
    <w:rsid w:val="000F0F4F"/>
    <w:rsid w:val="000F0FB3"/>
    <w:rsid w:val="000F10FC"/>
    <w:rsid w:val="000F1C22"/>
    <w:rsid w:val="000F1D57"/>
    <w:rsid w:val="000F2542"/>
    <w:rsid w:val="000F2FA6"/>
    <w:rsid w:val="000F331D"/>
    <w:rsid w:val="000F3AAC"/>
    <w:rsid w:val="000F439F"/>
    <w:rsid w:val="000F49D8"/>
    <w:rsid w:val="000F4B99"/>
    <w:rsid w:val="000F5078"/>
    <w:rsid w:val="000F55D6"/>
    <w:rsid w:val="000F60DB"/>
    <w:rsid w:val="000F62F9"/>
    <w:rsid w:val="000F63D8"/>
    <w:rsid w:val="000F6651"/>
    <w:rsid w:val="000F6E2C"/>
    <w:rsid w:val="000F6EED"/>
    <w:rsid w:val="000F6F3D"/>
    <w:rsid w:val="000F718C"/>
    <w:rsid w:val="000F79FB"/>
    <w:rsid w:val="000F7C6D"/>
    <w:rsid w:val="00100A87"/>
    <w:rsid w:val="00100BA3"/>
    <w:rsid w:val="00101141"/>
    <w:rsid w:val="00101893"/>
    <w:rsid w:val="00101A1B"/>
    <w:rsid w:val="00101E90"/>
    <w:rsid w:val="001021A3"/>
    <w:rsid w:val="00102EF2"/>
    <w:rsid w:val="00104033"/>
    <w:rsid w:val="001043FF"/>
    <w:rsid w:val="00104430"/>
    <w:rsid w:val="00104A9E"/>
    <w:rsid w:val="00104F7B"/>
    <w:rsid w:val="0010638A"/>
    <w:rsid w:val="001068C3"/>
    <w:rsid w:val="00106E79"/>
    <w:rsid w:val="00106FEF"/>
    <w:rsid w:val="00107901"/>
    <w:rsid w:val="00110235"/>
    <w:rsid w:val="001109E8"/>
    <w:rsid w:val="00110BE9"/>
    <w:rsid w:val="00110DE9"/>
    <w:rsid w:val="00111163"/>
    <w:rsid w:val="001111AE"/>
    <w:rsid w:val="00111F1C"/>
    <w:rsid w:val="00112308"/>
    <w:rsid w:val="001126DC"/>
    <w:rsid w:val="00112E25"/>
    <w:rsid w:val="00113803"/>
    <w:rsid w:val="001139AA"/>
    <w:rsid w:val="00115C3D"/>
    <w:rsid w:val="001162BE"/>
    <w:rsid w:val="00117452"/>
    <w:rsid w:val="00117F67"/>
    <w:rsid w:val="00120477"/>
    <w:rsid w:val="001207B6"/>
    <w:rsid w:val="0012169D"/>
    <w:rsid w:val="0012262A"/>
    <w:rsid w:val="00122675"/>
    <w:rsid w:val="00122918"/>
    <w:rsid w:val="001230A1"/>
    <w:rsid w:val="00124209"/>
    <w:rsid w:val="0012491C"/>
    <w:rsid w:val="00124B22"/>
    <w:rsid w:val="00124BB4"/>
    <w:rsid w:val="00125CA2"/>
    <w:rsid w:val="00125F2D"/>
    <w:rsid w:val="00125FB5"/>
    <w:rsid w:val="0012702C"/>
    <w:rsid w:val="001270A2"/>
    <w:rsid w:val="001276F2"/>
    <w:rsid w:val="00127E37"/>
    <w:rsid w:val="0013080B"/>
    <w:rsid w:val="00130E00"/>
    <w:rsid w:val="00131228"/>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1926"/>
    <w:rsid w:val="00141A01"/>
    <w:rsid w:val="00141CFC"/>
    <w:rsid w:val="00141E45"/>
    <w:rsid w:val="001428DB"/>
    <w:rsid w:val="00142B4D"/>
    <w:rsid w:val="00143D3E"/>
    <w:rsid w:val="00144C31"/>
    <w:rsid w:val="0014543A"/>
    <w:rsid w:val="00145C55"/>
    <w:rsid w:val="001473C4"/>
    <w:rsid w:val="00147730"/>
    <w:rsid w:val="00147934"/>
    <w:rsid w:val="00147DA9"/>
    <w:rsid w:val="00150433"/>
    <w:rsid w:val="00150C34"/>
    <w:rsid w:val="00150F21"/>
    <w:rsid w:val="00151285"/>
    <w:rsid w:val="001516D3"/>
    <w:rsid w:val="00151D81"/>
    <w:rsid w:val="0015274D"/>
    <w:rsid w:val="00152BD0"/>
    <w:rsid w:val="00153F58"/>
    <w:rsid w:val="00153F97"/>
    <w:rsid w:val="00154416"/>
    <w:rsid w:val="001549A2"/>
    <w:rsid w:val="001549D8"/>
    <w:rsid w:val="00154BDD"/>
    <w:rsid w:val="00156973"/>
    <w:rsid w:val="00156B11"/>
    <w:rsid w:val="00156B23"/>
    <w:rsid w:val="00156D11"/>
    <w:rsid w:val="00156D46"/>
    <w:rsid w:val="001572C9"/>
    <w:rsid w:val="001574DB"/>
    <w:rsid w:val="00157982"/>
    <w:rsid w:val="00157B97"/>
    <w:rsid w:val="001606FF"/>
    <w:rsid w:val="0016075C"/>
    <w:rsid w:val="00160CA4"/>
    <w:rsid w:val="0016132E"/>
    <w:rsid w:val="00161736"/>
    <w:rsid w:val="00161AFF"/>
    <w:rsid w:val="00162F06"/>
    <w:rsid w:val="00163610"/>
    <w:rsid w:val="0016390D"/>
    <w:rsid w:val="00164493"/>
    <w:rsid w:val="001658C5"/>
    <w:rsid w:val="001660FF"/>
    <w:rsid w:val="00167711"/>
    <w:rsid w:val="0017077C"/>
    <w:rsid w:val="00170A3E"/>
    <w:rsid w:val="001712B6"/>
    <w:rsid w:val="00171575"/>
    <w:rsid w:val="00171AC2"/>
    <w:rsid w:val="00173BE2"/>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D25"/>
    <w:rsid w:val="00182DE1"/>
    <w:rsid w:val="00182FC4"/>
    <w:rsid w:val="001831D2"/>
    <w:rsid w:val="00183B40"/>
    <w:rsid w:val="00183BA4"/>
    <w:rsid w:val="00184D43"/>
    <w:rsid w:val="00185196"/>
    <w:rsid w:val="00185E32"/>
    <w:rsid w:val="00186288"/>
    <w:rsid w:val="00187015"/>
    <w:rsid w:val="00187771"/>
    <w:rsid w:val="00187B3E"/>
    <w:rsid w:val="001905AC"/>
    <w:rsid w:val="00190A27"/>
    <w:rsid w:val="00191404"/>
    <w:rsid w:val="0019244E"/>
    <w:rsid w:val="00192494"/>
    <w:rsid w:val="001939EC"/>
    <w:rsid w:val="00194CD6"/>
    <w:rsid w:val="001957DC"/>
    <w:rsid w:val="0019580B"/>
    <w:rsid w:val="00195DD0"/>
    <w:rsid w:val="0019626D"/>
    <w:rsid w:val="001966A3"/>
    <w:rsid w:val="00196C43"/>
    <w:rsid w:val="00197022"/>
    <w:rsid w:val="001A01C7"/>
    <w:rsid w:val="001A03C1"/>
    <w:rsid w:val="001A0CC2"/>
    <w:rsid w:val="001A28A3"/>
    <w:rsid w:val="001A31CB"/>
    <w:rsid w:val="001A3A23"/>
    <w:rsid w:val="001A3CE3"/>
    <w:rsid w:val="001A3E83"/>
    <w:rsid w:val="001A42B5"/>
    <w:rsid w:val="001A4685"/>
    <w:rsid w:val="001A486D"/>
    <w:rsid w:val="001A48A1"/>
    <w:rsid w:val="001A56D8"/>
    <w:rsid w:val="001A5A08"/>
    <w:rsid w:val="001A6572"/>
    <w:rsid w:val="001A7499"/>
    <w:rsid w:val="001B1039"/>
    <w:rsid w:val="001B126B"/>
    <w:rsid w:val="001B1B05"/>
    <w:rsid w:val="001B375C"/>
    <w:rsid w:val="001B49D0"/>
    <w:rsid w:val="001B534B"/>
    <w:rsid w:val="001B5A59"/>
    <w:rsid w:val="001B5CF3"/>
    <w:rsid w:val="001B5F3E"/>
    <w:rsid w:val="001B6AE3"/>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D0EA3"/>
    <w:rsid w:val="001D162A"/>
    <w:rsid w:val="001D170B"/>
    <w:rsid w:val="001D179C"/>
    <w:rsid w:val="001D1CF7"/>
    <w:rsid w:val="001D2598"/>
    <w:rsid w:val="001D2C64"/>
    <w:rsid w:val="001D3F18"/>
    <w:rsid w:val="001D4705"/>
    <w:rsid w:val="001D59B7"/>
    <w:rsid w:val="001D5FDB"/>
    <w:rsid w:val="001D61B6"/>
    <w:rsid w:val="001D6F69"/>
    <w:rsid w:val="001D7915"/>
    <w:rsid w:val="001E050A"/>
    <w:rsid w:val="001E13B4"/>
    <w:rsid w:val="001E173A"/>
    <w:rsid w:val="001E1A5C"/>
    <w:rsid w:val="001E1DC3"/>
    <w:rsid w:val="001E20E2"/>
    <w:rsid w:val="001E227D"/>
    <w:rsid w:val="001E25AC"/>
    <w:rsid w:val="001E2D6A"/>
    <w:rsid w:val="001E353B"/>
    <w:rsid w:val="001E3868"/>
    <w:rsid w:val="001E463B"/>
    <w:rsid w:val="001E47ED"/>
    <w:rsid w:val="001E4A05"/>
    <w:rsid w:val="001E5211"/>
    <w:rsid w:val="001E56C5"/>
    <w:rsid w:val="001E5D5B"/>
    <w:rsid w:val="001E6EC2"/>
    <w:rsid w:val="001F03FB"/>
    <w:rsid w:val="001F0FBB"/>
    <w:rsid w:val="001F1EA6"/>
    <w:rsid w:val="001F264F"/>
    <w:rsid w:val="001F2F4C"/>
    <w:rsid w:val="001F302F"/>
    <w:rsid w:val="001F5361"/>
    <w:rsid w:val="001F572A"/>
    <w:rsid w:val="001F5AE8"/>
    <w:rsid w:val="001F60CD"/>
    <w:rsid w:val="001F658F"/>
    <w:rsid w:val="001F6F3C"/>
    <w:rsid w:val="002007E7"/>
    <w:rsid w:val="00200C17"/>
    <w:rsid w:val="002010C6"/>
    <w:rsid w:val="0020344C"/>
    <w:rsid w:val="00203625"/>
    <w:rsid w:val="002045D9"/>
    <w:rsid w:val="002047F7"/>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61A9"/>
    <w:rsid w:val="00217027"/>
    <w:rsid w:val="002172DD"/>
    <w:rsid w:val="00217370"/>
    <w:rsid w:val="00217461"/>
    <w:rsid w:val="00221A33"/>
    <w:rsid w:val="00221F55"/>
    <w:rsid w:val="00222673"/>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D92"/>
    <w:rsid w:val="00227F18"/>
    <w:rsid w:val="002300A8"/>
    <w:rsid w:val="00230B39"/>
    <w:rsid w:val="002310C3"/>
    <w:rsid w:val="0023145A"/>
    <w:rsid w:val="00233BA8"/>
    <w:rsid w:val="0023419C"/>
    <w:rsid w:val="00235D11"/>
    <w:rsid w:val="00235EF8"/>
    <w:rsid w:val="00236208"/>
    <w:rsid w:val="00236548"/>
    <w:rsid w:val="002366A2"/>
    <w:rsid w:val="00236B08"/>
    <w:rsid w:val="00236DFF"/>
    <w:rsid w:val="0023708E"/>
    <w:rsid w:val="0023797D"/>
    <w:rsid w:val="002407E4"/>
    <w:rsid w:val="00240CF1"/>
    <w:rsid w:val="00240DF0"/>
    <w:rsid w:val="00241419"/>
    <w:rsid w:val="00241786"/>
    <w:rsid w:val="00241B64"/>
    <w:rsid w:val="00242ECB"/>
    <w:rsid w:val="00242FB7"/>
    <w:rsid w:val="0024303A"/>
    <w:rsid w:val="00243AE0"/>
    <w:rsid w:val="00243D1A"/>
    <w:rsid w:val="00243ED9"/>
    <w:rsid w:val="0024468E"/>
    <w:rsid w:val="002447DB"/>
    <w:rsid w:val="00244F75"/>
    <w:rsid w:val="00245218"/>
    <w:rsid w:val="00245786"/>
    <w:rsid w:val="002461AC"/>
    <w:rsid w:val="00246380"/>
    <w:rsid w:val="00247146"/>
    <w:rsid w:val="002472DB"/>
    <w:rsid w:val="00247593"/>
    <w:rsid w:val="00247A4C"/>
    <w:rsid w:val="00247C11"/>
    <w:rsid w:val="00250314"/>
    <w:rsid w:val="0025036A"/>
    <w:rsid w:val="00251045"/>
    <w:rsid w:val="002512BD"/>
    <w:rsid w:val="002514E1"/>
    <w:rsid w:val="0025270F"/>
    <w:rsid w:val="00252C92"/>
    <w:rsid w:val="00254529"/>
    <w:rsid w:val="00254D86"/>
    <w:rsid w:val="0025538F"/>
    <w:rsid w:val="00255753"/>
    <w:rsid w:val="00255DE9"/>
    <w:rsid w:val="00257320"/>
    <w:rsid w:val="00260897"/>
    <w:rsid w:val="002609E8"/>
    <w:rsid w:val="00260AC0"/>
    <w:rsid w:val="00261193"/>
    <w:rsid w:val="00261F6B"/>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F7"/>
    <w:rsid w:val="00272173"/>
    <w:rsid w:val="002727C0"/>
    <w:rsid w:val="00273087"/>
    <w:rsid w:val="002731E1"/>
    <w:rsid w:val="00273C69"/>
    <w:rsid w:val="00274304"/>
    <w:rsid w:val="00274D88"/>
    <w:rsid w:val="002754DA"/>
    <w:rsid w:val="00275615"/>
    <w:rsid w:val="0027579F"/>
    <w:rsid w:val="0027595B"/>
    <w:rsid w:val="00276CB3"/>
    <w:rsid w:val="002803E3"/>
    <w:rsid w:val="00280BC2"/>
    <w:rsid w:val="00280D2F"/>
    <w:rsid w:val="002815D1"/>
    <w:rsid w:val="002821B4"/>
    <w:rsid w:val="00282582"/>
    <w:rsid w:val="002830AA"/>
    <w:rsid w:val="002831B0"/>
    <w:rsid w:val="0028340D"/>
    <w:rsid w:val="00283417"/>
    <w:rsid w:val="00283550"/>
    <w:rsid w:val="0028381C"/>
    <w:rsid w:val="002842D9"/>
    <w:rsid w:val="002854F1"/>
    <w:rsid w:val="0028566D"/>
    <w:rsid w:val="00285FB4"/>
    <w:rsid w:val="002864C0"/>
    <w:rsid w:val="00286927"/>
    <w:rsid w:val="00287DC1"/>
    <w:rsid w:val="00287F00"/>
    <w:rsid w:val="002905D8"/>
    <w:rsid w:val="0029149A"/>
    <w:rsid w:val="002919DB"/>
    <w:rsid w:val="00291E69"/>
    <w:rsid w:val="00292ED5"/>
    <w:rsid w:val="0029349E"/>
    <w:rsid w:val="00293675"/>
    <w:rsid w:val="00294352"/>
    <w:rsid w:val="0029612E"/>
    <w:rsid w:val="00296327"/>
    <w:rsid w:val="0029668A"/>
    <w:rsid w:val="0029727A"/>
    <w:rsid w:val="00297679"/>
    <w:rsid w:val="002977CE"/>
    <w:rsid w:val="00297B91"/>
    <w:rsid w:val="002A0166"/>
    <w:rsid w:val="002A03F8"/>
    <w:rsid w:val="002A05D0"/>
    <w:rsid w:val="002A08B4"/>
    <w:rsid w:val="002A15CA"/>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A96"/>
    <w:rsid w:val="002B0AE3"/>
    <w:rsid w:val="002B0B45"/>
    <w:rsid w:val="002B0DD9"/>
    <w:rsid w:val="002B183A"/>
    <w:rsid w:val="002B1D22"/>
    <w:rsid w:val="002B1F4E"/>
    <w:rsid w:val="002B2D8D"/>
    <w:rsid w:val="002B2E8E"/>
    <w:rsid w:val="002B32B6"/>
    <w:rsid w:val="002B4576"/>
    <w:rsid w:val="002B488D"/>
    <w:rsid w:val="002B5683"/>
    <w:rsid w:val="002B6633"/>
    <w:rsid w:val="002B6913"/>
    <w:rsid w:val="002B69A8"/>
    <w:rsid w:val="002B7232"/>
    <w:rsid w:val="002C02C4"/>
    <w:rsid w:val="002C0554"/>
    <w:rsid w:val="002C0B77"/>
    <w:rsid w:val="002C0C35"/>
    <w:rsid w:val="002C0F54"/>
    <w:rsid w:val="002C150E"/>
    <w:rsid w:val="002C1DC2"/>
    <w:rsid w:val="002C2308"/>
    <w:rsid w:val="002C275D"/>
    <w:rsid w:val="002C3CFC"/>
    <w:rsid w:val="002C4E76"/>
    <w:rsid w:val="002C59F6"/>
    <w:rsid w:val="002C5DB9"/>
    <w:rsid w:val="002C5F1F"/>
    <w:rsid w:val="002C6088"/>
    <w:rsid w:val="002C6BEC"/>
    <w:rsid w:val="002C6BFE"/>
    <w:rsid w:val="002C7644"/>
    <w:rsid w:val="002D0834"/>
    <w:rsid w:val="002D12D0"/>
    <w:rsid w:val="002D18BB"/>
    <w:rsid w:val="002D1AAD"/>
    <w:rsid w:val="002D1F10"/>
    <w:rsid w:val="002D1F4E"/>
    <w:rsid w:val="002D21D4"/>
    <w:rsid w:val="002D2859"/>
    <w:rsid w:val="002D4796"/>
    <w:rsid w:val="002D47D9"/>
    <w:rsid w:val="002D4918"/>
    <w:rsid w:val="002D59EB"/>
    <w:rsid w:val="002D5F60"/>
    <w:rsid w:val="002D6E6A"/>
    <w:rsid w:val="002D7005"/>
    <w:rsid w:val="002D71B1"/>
    <w:rsid w:val="002D7CBC"/>
    <w:rsid w:val="002E07CE"/>
    <w:rsid w:val="002E26F1"/>
    <w:rsid w:val="002E3310"/>
    <w:rsid w:val="002E34D6"/>
    <w:rsid w:val="002E3711"/>
    <w:rsid w:val="002E42BB"/>
    <w:rsid w:val="002E4442"/>
    <w:rsid w:val="002E5A98"/>
    <w:rsid w:val="002E6126"/>
    <w:rsid w:val="002E63E1"/>
    <w:rsid w:val="002E6F88"/>
    <w:rsid w:val="002E73B9"/>
    <w:rsid w:val="002E742D"/>
    <w:rsid w:val="002F093D"/>
    <w:rsid w:val="002F1625"/>
    <w:rsid w:val="002F1641"/>
    <w:rsid w:val="002F1E2D"/>
    <w:rsid w:val="002F2AB2"/>
    <w:rsid w:val="002F2BAD"/>
    <w:rsid w:val="002F3722"/>
    <w:rsid w:val="002F3D68"/>
    <w:rsid w:val="002F3F01"/>
    <w:rsid w:val="002F4042"/>
    <w:rsid w:val="002F4CDA"/>
    <w:rsid w:val="002F5064"/>
    <w:rsid w:val="002F5FF3"/>
    <w:rsid w:val="002F658F"/>
    <w:rsid w:val="002F797C"/>
    <w:rsid w:val="002F7C0C"/>
    <w:rsid w:val="00300B85"/>
    <w:rsid w:val="00300E04"/>
    <w:rsid w:val="00300E17"/>
    <w:rsid w:val="003019D5"/>
    <w:rsid w:val="0030278A"/>
    <w:rsid w:val="003036FB"/>
    <w:rsid w:val="003061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DCF"/>
    <w:rsid w:val="003161CF"/>
    <w:rsid w:val="00316225"/>
    <w:rsid w:val="00316503"/>
    <w:rsid w:val="0031653B"/>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187A"/>
    <w:rsid w:val="003321B3"/>
    <w:rsid w:val="003327F8"/>
    <w:rsid w:val="00334BA8"/>
    <w:rsid w:val="00334EBE"/>
    <w:rsid w:val="00335690"/>
    <w:rsid w:val="0033578C"/>
    <w:rsid w:val="003368D6"/>
    <w:rsid w:val="00337724"/>
    <w:rsid w:val="0033777F"/>
    <w:rsid w:val="00337F2D"/>
    <w:rsid w:val="00341224"/>
    <w:rsid w:val="003421B1"/>
    <w:rsid w:val="00342768"/>
    <w:rsid w:val="00342D82"/>
    <w:rsid w:val="003435A9"/>
    <w:rsid w:val="00343B25"/>
    <w:rsid w:val="00343FC8"/>
    <w:rsid w:val="00345169"/>
    <w:rsid w:val="003477B1"/>
    <w:rsid w:val="00350025"/>
    <w:rsid w:val="0035013B"/>
    <w:rsid w:val="0035020F"/>
    <w:rsid w:val="003518E7"/>
    <w:rsid w:val="0035237C"/>
    <w:rsid w:val="00352A38"/>
    <w:rsid w:val="00352C07"/>
    <w:rsid w:val="00352FC9"/>
    <w:rsid w:val="003530E9"/>
    <w:rsid w:val="0035312F"/>
    <w:rsid w:val="0035357D"/>
    <w:rsid w:val="00354857"/>
    <w:rsid w:val="00354A9E"/>
    <w:rsid w:val="00354D1D"/>
    <w:rsid w:val="00354E43"/>
    <w:rsid w:val="00355223"/>
    <w:rsid w:val="00355A7A"/>
    <w:rsid w:val="00355B57"/>
    <w:rsid w:val="00356956"/>
    <w:rsid w:val="0035698C"/>
    <w:rsid w:val="003569FB"/>
    <w:rsid w:val="00356C00"/>
    <w:rsid w:val="0035781D"/>
    <w:rsid w:val="00357DC3"/>
    <w:rsid w:val="00357FF4"/>
    <w:rsid w:val="00360644"/>
    <w:rsid w:val="0036101D"/>
    <w:rsid w:val="00361EA7"/>
    <w:rsid w:val="00362092"/>
    <w:rsid w:val="003621EF"/>
    <w:rsid w:val="00362CC5"/>
    <w:rsid w:val="0036360C"/>
    <w:rsid w:val="00363EE0"/>
    <w:rsid w:val="0036480D"/>
    <w:rsid w:val="00364AB8"/>
    <w:rsid w:val="00364AC7"/>
    <w:rsid w:val="0036692A"/>
    <w:rsid w:val="00366BF0"/>
    <w:rsid w:val="0036757D"/>
    <w:rsid w:val="00370D57"/>
    <w:rsid w:val="0037174D"/>
    <w:rsid w:val="003723A9"/>
    <w:rsid w:val="0037312E"/>
    <w:rsid w:val="003742CE"/>
    <w:rsid w:val="00374A6A"/>
    <w:rsid w:val="0037556B"/>
    <w:rsid w:val="00375B18"/>
    <w:rsid w:val="00376110"/>
    <w:rsid w:val="00376A43"/>
    <w:rsid w:val="00376C94"/>
    <w:rsid w:val="00376D34"/>
    <w:rsid w:val="003772B3"/>
    <w:rsid w:val="003774C4"/>
    <w:rsid w:val="00380089"/>
    <w:rsid w:val="00380114"/>
    <w:rsid w:val="003801EF"/>
    <w:rsid w:val="003802E6"/>
    <w:rsid w:val="00380514"/>
    <w:rsid w:val="0038094E"/>
    <w:rsid w:val="00381316"/>
    <w:rsid w:val="003824E6"/>
    <w:rsid w:val="00382641"/>
    <w:rsid w:val="00382F41"/>
    <w:rsid w:val="0038392C"/>
    <w:rsid w:val="00383A1E"/>
    <w:rsid w:val="00383A44"/>
    <w:rsid w:val="00383DEB"/>
    <w:rsid w:val="00384002"/>
    <w:rsid w:val="0038468E"/>
    <w:rsid w:val="00384C21"/>
    <w:rsid w:val="00384E6C"/>
    <w:rsid w:val="00385BDB"/>
    <w:rsid w:val="00386B4B"/>
    <w:rsid w:val="00387B3D"/>
    <w:rsid w:val="0039038E"/>
    <w:rsid w:val="00390B6E"/>
    <w:rsid w:val="00391808"/>
    <w:rsid w:val="00392AAB"/>
    <w:rsid w:val="0039304B"/>
    <w:rsid w:val="003931D1"/>
    <w:rsid w:val="0039327F"/>
    <w:rsid w:val="00395E48"/>
    <w:rsid w:val="00396584"/>
    <w:rsid w:val="00396B4A"/>
    <w:rsid w:val="00396D79"/>
    <w:rsid w:val="003972F0"/>
    <w:rsid w:val="003973F2"/>
    <w:rsid w:val="0039742D"/>
    <w:rsid w:val="003975FF"/>
    <w:rsid w:val="00397707"/>
    <w:rsid w:val="00397DCD"/>
    <w:rsid w:val="003A0403"/>
    <w:rsid w:val="003A156D"/>
    <w:rsid w:val="003A1831"/>
    <w:rsid w:val="003A1BD6"/>
    <w:rsid w:val="003A267A"/>
    <w:rsid w:val="003A2A79"/>
    <w:rsid w:val="003A394C"/>
    <w:rsid w:val="003A3D66"/>
    <w:rsid w:val="003A4287"/>
    <w:rsid w:val="003A449B"/>
    <w:rsid w:val="003A4FBB"/>
    <w:rsid w:val="003A5439"/>
    <w:rsid w:val="003A5832"/>
    <w:rsid w:val="003A5A4E"/>
    <w:rsid w:val="003A5D9A"/>
    <w:rsid w:val="003A6375"/>
    <w:rsid w:val="003A68F2"/>
    <w:rsid w:val="003A70DA"/>
    <w:rsid w:val="003A73BC"/>
    <w:rsid w:val="003A7569"/>
    <w:rsid w:val="003A759F"/>
    <w:rsid w:val="003A75BE"/>
    <w:rsid w:val="003A791B"/>
    <w:rsid w:val="003A79A7"/>
    <w:rsid w:val="003A7EBB"/>
    <w:rsid w:val="003A7EEC"/>
    <w:rsid w:val="003B07FF"/>
    <w:rsid w:val="003B09E6"/>
    <w:rsid w:val="003B0B86"/>
    <w:rsid w:val="003B15AA"/>
    <w:rsid w:val="003B1641"/>
    <w:rsid w:val="003B1642"/>
    <w:rsid w:val="003B191F"/>
    <w:rsid w:val="003B1A21"/>
    <w:rsid w:val="003B2737"/>
    <w:rsid w:val="003B2FDD"/>
    <w:rsid w:val="003B30DE"/>
    <w:rsid w:val="003B3106"/>
    <w:rsid w:val="003B477F"/>
    <w:rsid w:val="003B4F3F"/>
    <w:rsid w:val="003B500A"/>
    <w:rsid w:val="003B5036"/>
    <w:rsid w:val="003B5413"/>
    <w:rsid w:val="003B61F6"/>
    <w:rsid w:val="003C06E9"/>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DE1"/>
    <w:rsid w:val="003C6E9D"/>
    <w:rsid w:val="003C79F4"/>
    <w:rsid w:val="003C7B64"/>
    <w:rsid w:val="003C7CED"/>
    <w:rsid w:val="003C7F61"/>
    <w:rsid w:val="003D1215"/>
    <w:rsid w:val="003D1302"/>
    <w:rsid w:val="003D14A1"/>
    <w:rsid w:val="003D23E6"/>
    <w:rsid w:val="003D2477"/>
    <w:rsid w:val="003D272E"/>
    <w:rsid w:val="003D3302"/>
    <w:rsid w:val="003D38D4"/>
    <w:rsid w:val="003D441F"/>
    <w:rsid w:val="003D5178"/>
    <w:rsid w:val="003D5491"/>
    <w:rsid w:val="003D552E"/>
    <w:rsid w:val="003D6129"/>
    <w:rsid w:val="003D7626"/>
    <w:rsid w:val="003D7922"/>
    <w:rsid w:val="003D7C29"/>
    <w:rsid w:val="003D7DFE"/>
    <w:rsid w:val="003E0909"/>
    <w:rsid w:val="003E1144"/>
    <w:rsid w:val="003E12D3"/>
    <w:rsid w:val="003E1AFF"/>
    <w:rsid w:val="003E1CF5"/>
    <w:rsid w:val="003E243F"/>
    <w:rsid w:val="003E2826"/>
    <w:rsid w:val="003E2BB4"/>
    <w:rsid w:val="003E30AC"/>
    <w:rsid w:val="003E31F2"/>
    <w:rsid w:val="003E3891"/>
    <w:rsid w:val="003E38BD"/>
    <w:rsid w:val="003E3D6E"/>
    <w:rsid w:val="003E4526"/>
    <w:rsid w:val="003E4959"/>
    <w:rsid w:val="003E4EE5"/>
    <w:rsid w:val="003E4F28"/>
    <w:rsid w:val="003E56FC"/>
    <w:rsid w:val="003E5875"/>
    <w:rsid w:val="003E58E3"/>
    <w:rsid w:val="003E5E07"/>
    <w:rsid w:val="003E5E21"/>
    <w:rsid w:val="003E6D0D"/>
    <w:rsid w:val="003E7342"/>
    <w:rsid w:val="003E756F"/>
    <w:rsid w:val="003E797A"/>
    <w:rsid w:val="003F0060"/>
    <w:rsid w:val="003F119E"/>
    <w:rsid w:val="003F1319"/>
    <w:rsid w:val="003F18D8"/>
    <w:rsid w:val="003F1A30"/>
    <w:rsid w:val="003F207C"/>
    <w:rsid w:val="003F2176"/>
    <w:rsid w:val="003F23F8"/>
    <w:rsid w:val="003F2A93"/>
    <w:rsid w:val="003F3714"/>
    <w:rsid w:val="003F5202"/>
    <w:rsid w:val="003F5C86"/>
    <w:rsid w:val="003F66E7"/>
    <w:rsid w:val="003F6D4F"/>
    <w:rsid w:val="003F7566"/>
    <w:rsid w:val="003F78C0"/>
    <w:rsid w:val="003F7BDB"/>
    <w:rsid w:val="004012BA"/>
    <w:rsid w:val="00401E1F"/>
    <w:rsid w:val="00405023"/>
    <w:rsid w:val="00405CBF"/>
    <w:rsid w:val="00405EB9"/>
    <w:rsid w:val="004060DE"/>
    <w:rsid w:val="00406353"/>
    <w:rsid w:val="004063D7"/>
    <w:rsid w:val="00406DE3"/>
    <w:rsid w:val="00407402"/>
    <w:rsid w:val="00407CF2"/>
    <w:rsid w:val="00410806"/>
    <w:rsid w:val="00410A74"/>
    <w:rsid w:val="00410CC7"/>
    <w:rsid w:val="004113A0"/>
    <w:rsid w:val="00411595"/>
    <w:rsid w:val="00411746"/>
    <w:rsid w:val="00412C5F"/>
    <w:rsid w:val="00412CB7"/>
    <w:rsid w:val="00412CE6"/>
    <w:rsid w:val="00413A2E"/>
    <w:rsid w:val="0041409D"/>
    <w:rsid w:val="004143EB"/>
    <w:rsid w:val="0041484D"/>
    <w:rsid w:val="00414EDD"/>
    <w:rsid w:val="00415A23"/>
    <w:rsid w:val="0041656B"/>
    <w:rsid w:val="004165C3"/>
    <w:rsid w:val="0041661D"/>
    <w:rsid w:val="00416C39"/>
    <w:rsid w:val="004174B1"/>
    <w:rsid w:val="0041771C"/>
    <w:rsid w:val="004177CE"/>
    <w:rsid w:val="00417873"/>
    <w:rsid w:val="00417B50"/>
    <w:rsid w:val="00420C5E"/>
    <w:rsid w:val="00420E55"/>
    <w:rsid w:val="00421283"/>
    <w:rsid w:val="00421E86"/>
    <w:rsid w:val="00422056"/>
    <w:rsid w:val="00422195"/>
    <w:rsid w:val="004221E5"/>
    <w:rsid w:val="00422726"/>
    <w:rsid w:val="004229AD"/>
    <w:rsid w:val="00422A31"/>
    <w:rsid w:val="00423668"/>
    <w:rsid w:val="00423C81"/>
    <w:rsid w:val="00424340"/>
    <w:rsid w:val="0042474A"/>
    <w:rsid w:val="00424D8C"/>
    <w:rsid w:val="00425101"/>
    <w:rsid w:val="004258C0"/>
    <w:rsid w:val="00425DBF"/>
    <w:rsid w:val="00426FEC"/>
    <w:rsid w:val="0042765D"/>
    <w:rsid w:val="00427A33"/>
    <w:rsid w:val="00427B1E"/>
    <w:rsid w:val="00430018"/>
    <w:rsid w:val="0043092C"/>
    <w:rsid w:val="00430F67"/>
    <w:rsid w:val="00431E72"/>
    <w:rsid w:val="00432004"/>
    <w:rsid w:val="00432426"/>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3A08"/>
    <w:rsid w:val="004446C0"/>
    <w:rsid w:val="00444878"/>
    <w:rsid w:val="004449F0"/>
    <w:rsid w:val="004450AA"/>
    <w:rsid w:val="00445955"/>
    <w:rsid w:val="00445F34"/>
    <w:rsid w:val="00446AA1"/>
    <w:rsid w:val="00447519"/>
    <w:rsid w:val="004479AF"/>
    <w:rsid w:val="00447AFB"/>
    <w:rsid w:val="00447C87"/>
    <w:rsid w:val="00447C9B"/>
    <w:rsid w:val="004509F8"/>
    <w:rsid w:val="00450CD5"/>
    <w:rsid w:val="00451394"/>
    <w:rsid w:val="0045175E"/>
    <w:rsid w:val="00451DDE"/>
    <w:rsid w:val="0045263A"/>
    <w:rsid w:val="00453B46"/>
    <w:rsid w:val="00453EBD"/>
    <w:rsid w:val="00454150"/>
    <w:rsid w:val="00454673"/>
    <w:rsid w:val="00454AA0"/>
    <w:rsid w:val="00454F29"/>
    <w:rsid w:val="00455107"/>
    <w:rsid w:val="0045593D"/>
    <w:rsid w:val="0045653E"/>
    <w:rsid w:val="004566A9"/>
    <w:rsid w:val="00457E33"/>
    <w:rsid w:val="00460401"/>
    <w:rsid w:val="00461A8F"/>
    <w:rsid w:val="00462084"/>
    <w:rsid w:val="004627F9"/>
    <w:rsid w:val="0046281D"/>
    <w:rsid w:val="00462E66"/>
    <w:rsid w:val="00463008"/>
    <w:rsid w:val="00463041"/>
    <w:rsid w:val="004635EF"/>
    <w:rsid w:val="004636BD"/>
    <w:rsid w:val="00463BC1"/>
    <w:rsid w:val="004643FB"/>
    <w:rsid w:val="004653C6"/>
    <w:rsid w:val="00465504"/>
    <w:rsid w:val="004656E5"/>
    <w:rsid w:val="00466243"/>
    <w:rsid w:val="0046669A"/>
    <w:rsid w:val="0046772B"/>
    <w:rsid w:val="00470851"/>
    <w:rsid w:val="00470B39"/>
    <w:rsid w:val="00471CCD"/>
    <w:rsid w:val="00472075"/>
    <w:rsid w:val="00472234"/>
    <w:rsid w:val="00472790"/>
    <w:rsid w:val="00473A9F"/>
    <w:rsid w:val="00473DA6"/>
    <w:rsid w:val="00474A81"/>
    <w:rsid w:val="00476759"/>
    <w:rsid w:val="00476ABD"/>
    <w:rsid w:val="00476C5D"/>
    <w:rsid w:val="0047722D"/>
    <w:rsid w:val="00477885"/>
    <w:rsid w:val="00477C30"/>
    <w:rsid w:val="004802DA"/>
    <w:rsid w:val="0048059D"/>
    <w:rsid w:val="00480B7F"/>
    <w:rsid w:val="004825F4"/>
    <w:rsid w:val="00482DC1"/>
    <w:rsid w:val="0048346C"/>
    <w:rsid w:val="004849F2"/>
    <w:rsid w:val="00484C7C"/>
    <w:rsid w:val="004850A0"/>
    <w:rsid w:val="0048535D"/>
    <w:rsid w:val="004853ED"/>
    <w:rsid w:val="004865C1"/>
    <w:rsid w:val="00486BBD"/>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374"/>
    <w:rsid w:val="00494E85"/>
    <w:rsid w:val="0049509D"/>
    <w:rsid w:val="004964D8"/>
    <w:rsid w:val="00496DE7"/>
    <w:rsid w:val="00497CE6"/>
    <w:rsid w:val="00497D45"/>
    <w:rsid w:val="004A0127"/>
    <w:rsid w:val="004A0F97"/>
    <w:rsid w:val="004A1E73"/>
    <w:rsid w:val="004A1F86"/>
    <w:rsid w:val="004A2494"/>
    <w:rsid w:val="004A288F"/>
    <w:rsid w:val="004A31FA"/>
    <w:rsid w:val="004A3778"/>
    <w:rsid w:val="004A393A"/>
    <w:rsid w:val="004A3AF7"/>
    <w:rsid w:val="004A3BC3"/>
    <w:rsid w:val="004A50F1"/>
    <w:rsid w:val="004A5DA0"/>
    <w:rsid w:val="004A6DBC"/>
    <w:rsid w:val="004B1B9B"/>
    <w:rsid w:val="004B1E94"/>
    <w:rsid w:val="004B2157"/>
    <w:rsid w:val="004B2289"/>
    <w:rsid w:val="004B22A1"/>
    <w:rsid w:val="004B2A79"/>
    <w:rsid w:val="004B2EB8"/>
    <w:rsid w:val="004B3069"/>
    <w:rsid w:val="004B330A"/>
    <w:rsid w:val="004B3840"/>
    <w:rsid w:val="004B4440"/>
    <w:rsid w:val="004B4C3D"/>
    <w:rsid w:val="004B5275"/>
    <w:rsid w:val="004B5A12"/>
    <w:rsid w:val="004B5AB3"/>
    <w:rsid w:val="004B66BD"/>
    <w:rsid w:val="004B6BC6"/>
    <w:rsid w:val="004B6BC8"/>
    <w:rsid w:val="004B6E15"/>
    <w:rsid w:val="004B7A42"/>
    <w:rsid w:val="004C0097"/>
    <w:rsid w:val="004C02D6"/>
    <w:rsid w:val="004C0340"/>
    <w:rsid w:val="004C0537"/>
    <w:rsid w:val="004C09E3"/>
    <w:rsid w:val="004C17C8"/>
    <w:rsid w:val="004C192F"/>
    <w:rsid w:val="004C200F"/>
    <w:rsid w:val="004C20B7"/>
    <w:rsid w:val="004C22F7"/>
    <w:rsid w:val="004C254F"/>
    <w:rsid w:val="004C4250"/>
    <w:rsid w:val="004C44FA"/>
    <w:rsid w:val="004C51D2"/>
    <w:rsid w:val="004C57E3"/>
    <w:rsid w:val="004C5C1B"/>
    <w:rsid w:val="004D133E"/>
    <w:rsid w:val="004D1A0B"/>
    <w:rsid w:val="004D2D92"/>
    <w:rsid w:val="004D2ED5"/>
    <w:rsid w:val="004D3AA9"/>
    <w:rsid w:val="004D5078"/>
    <w:rsid w:val="004D5F40"/>
    <w:rsid w:val="004D5FE4"/>
    <w:rsid w:val="004E070E"/>
    <w:rsid w:val="004E0A24"/>
    <w:rsid w:val="004E1DF9"/>
    <w:rsid w:val="004E20F8"/>
    <w:rsid w:val="004E221D"/>
    <w:rsid w:val="004E23F4"/>
    <w:rsid w:val="004E2E61"/>
    <w:rsid w:val="004E2EBD"/>
    <w:rsid w:val="004E3845"/>
    <w:rsid w:val="004E4482"/>
    <w:rsid w:val="004E460A"/>
    <w:rsid w:val="004E48DD"/>
    <w:rsid w:val="004E5249"/>
    <w:rsid w:val="004E6417"/>
    <w:rsid w:val="004E6FDB"/>
    <w:rsid w:val="004E74F1"/>
    <w:rsid w:val="004E7C6F"/>
    <w:rsid w:val="004F0371"/>
    <w:rsid w:val="004F04FA"/>
    <w:rsid w:val="004F0619"/>
    <w:rsid w:val="004F1927"/>
    <w:rsid w:val="004F1AB3"/>
    <w:rsid w:val="004F1E98"/>
    <w:rsid w:val="004F227D"/>
    <w:rsid w:val="004F2C88"/>
    <w:rsid w:val="004F2C8D"/>
    <w:rsid w:val="004F3146"/>
    <w:rsid w:val="004F3600"/>
    <w:rsid w:val="004F39F4"/>
    <w:rsid w:val="004F3D58"/>
    <w:rsid w:val="004F40BB"/>
    <w:rsid w:val="004F4380"/>
    <w:rsid w:val="004F44DB"/>
    <w:rsid w:val="004F45C9"/>
    <w:rsid w:val="004F4D8D"/>
    <w:rsid w:val="004F5A3D"/>
    <w:rsid w:val="004F695A"/>
    <w:rsid w:val="004F6F84"/>
    <w:rsid w:val="004F7321"/>
    <w:rsid w:val="004F7702"/>
    <w:rsid w:val="004F78A6"/>
    <w:rsid w:val="004F7CB8"/>
    <w:rsid w:val="00500205"/>
    <w:rsid w:val="005004E1"/>
    <w:rsid w:val="00500DD2"/>
    <w:rsid w:val="005010AB"/>
    <w:rsid w:val="005017BE"/>
    <w:rsid w:val="00501C1D"/>
    <w:rsid w:val="00501CE8"/>
    <w:rsid w:val="00501F88"/>
    <w:rsid w:val="00502902"/>
    <w:rsid w:val="00502D41"/>
    <w:rsid w:val="00502F92"/>
    <w:rsid w:val="0050365F"/>
    <w:rsid w:val="00503772"/>
    <w:rsid w:val="00503BE0"/>
    <w:rsid w:val="00503E0C"/>
    <w:rsid w:val="00504913"/>
    <w:rsid w:val="0050498C"/>
    <w:rsid w:val="0050526B"/>
    <w:rsid w:val="005052C2"/>
    <w:rsid w:val="00505F15"/>
    <w:rsid w:val="0050641D"/>
    <w:rsid w:val="00506C43"/>
    <w:rsid w:val="0050743E"/>
    <w:rsid w:val="00507D6C"/>
    <w:rsid w:val="00510BB8"/>
    <w:rsid w:val="00510BC3"/>
    <w:rsid w:val="00510EB9"/>
    <w:rsid w:val="00511576"/>
    <w:rsid w:val="00511620"/>
    <w:rsid w:val="00511B42"/>
    <w:rsid w:val="00512042"/>
    <w:rsid w:val="0051281A"/>
    <w:rsid w:val="00512DB8"/>
    <w:rsid w:val="0051477D"/>
    <w:rsid w:val="00515E6D"/>
    <w:rsid w:val="005160A1"/>
    <w:rsid w:val="005169E8"/>
    <w:rsid w:val="00516E54"/>
    <w:rsid w:val="00520E46"/>
    <w:rsid w:val="00520F26"/>
    <w:rsid w:val="0052123E"/>
    <w:rsid w:val="0052230B"/>
    <w:rsid w:val="00522331"/>
    <w:rsid w:val="00522402"/>
    <w:rsid w:val="00522513"/>
    <w:rsid w:val="0052291D"/>
    <w:rsid w:val="00522997"/>
    <w:rsid w:val="005247D8"/>
    <w:rsid w:val="005248B9"/>
    <w:rsid w:val="00524964"/>
    <w:rsid w:val="00524FF5"/>
    <w:rsid w:val="0052547C"/>
    <w:rsid w:val="00526EE4"/>
    <w:rsid w:val="00527313"/>
    <w:rsid w:val="005274A1"/>
    <w:rsid w:val="00527662"/>
    <w:rsid w:val="005307A1"/>
    <w:rsid w:val="00531775"/>
    <w:rsid w:val="005319BF"/>
    <w:rsid w:val="00531E81"/>
    <w:rsid w:val="00531EB9"/>
    <w:rsid w:val="005323BA"/>
    <w:rsid w:val="0053256A"/>
    <w:rsid w:val="0053270A"/>
    <w:rsid w:val="00532B6D"/>
    <w:rsid w:val="00532BE5"/>
    <w:rsid w:val="00532C23"/>
    <w:rsid w:val="00532EC2"/>
    <w:rsid w:val="005330DA"/>
    <w:rsid w:val="00533CEF"/>
    <w:rsid w:val="005342D4"/>
    <w:rsid w:val="00535DE1"/>
    <w:rsid w:val="00535EF6"/>
    <w:rsid w:val="005361E8"/>
    <w:rsid w:val="00536366"/>
    <w:rsid w:val="005373A8"/>
    <w:rsid w:val="00537F01"/>
    <w:rsid w:val="005402CA"/>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FC"/>
    <w:rsid w:val="00550C22"/>
    <w:rsid w:val="00550DD8"/>
    <w:rsid w:val="00551681"/>
    <w:rsid w:val="0055192F"/>
    <w:rsid w:val="00551F91"/>
    <w:rsid w:val="00552E72"/>
    <w:rsid w:val="005530DA"/>
    <w:rsid w:val="00553885"/>
    <w:rsid w:val="00553ECF"/>
    <w:rsid w:val="00553F5C"/>
    <w:rsid w:val="005549BE"/>
    <w:rsid w:val="00555643"/>
    <w:rsid w:val="00555BAC"/>
    <w:rsid w:val="00555D4C"/>
    <w:rsid w:val="005567BF"/>
    <w:rsid w:val="00556E16"/>
    <w:rsid w:val="005572B6"/>
    <w:rsid w:val="0055735E"/>
    <w:rsid w:val="00560968"/>
    <w:rsid w:val="00560BE8"/>
    <w:rsid w:val="005614A4"/>
    <w:rsid w:val="00561B17"/>
    <w:rsid w:val="00561CB9"/>
    <w:rsid w:val="00561F77"/>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9E8"/>
    <w:rsid w:val="00571675"/>
    <w:rsid w:val="00571AB7"/>
    <w:rsid w:val="00571FB6"/>
    <w:rsid w:val="00573BC2"/>
    <w:rsid w:val="00573F06"/>
    <w:rsid w:val="00574291"/>
    <w:rsid w:val="005743F5"/>
    <w:rsid w:val="0057460D"/>
    <w:rsid w:val="00574AC0"/>
    <w:rsid w:val="00574EFA"/>
    <w:rsid w:val="00574EFE"/>
    <w:rsid w:val="00575B08"/>
    <w:rsid w:val="00576738"/>
    <w:rsid w:val="00576A8A"/>
    <w:rsid w:val="00576E19"/>
    <w:rsid w:val="00576F66"/>
    <w:rsid w:val="00577AEE"/>
    <w:rsid w:val="005805BC"/>
    <w:rsid w:val="00580AAE"/>
    <w:rsid w:val="00581651"/>
    <w:rsid w:val="00581867"/>
    <w:rsid w:val="00582C8B"/>
    <w:rsid w:val="00583035"/>
    <w:rsid w:val="00583F2F"/>
    <w:rsid w:val="00584611"/>
    <w:rsid w:val="00585334"/>
    <w:rsid w:val="00585AF9"/>
    <w:rsid w:val="00585FB0"/>
    <w:rsid w:val="005868CC"/>
    <w:rsid w:val="00586B93"/>
    <w:rsid w:val="00587015"/>
    <w:rsid w:val="00587AA8"/>
    <w:rsid w:val="00587DF1"/>
    <w:rsid w:val="005906AF"/>
    <w:rsid w:val="005907C5"/>
    <w:rsid w:val="00593694"/>
    <w:rsid w:val="005936B8"/>
    <w:rsid w:val="0059397C"/>
    <w:rsid w:val="00594295"/>
    <w:rsid w:val="00594FC3"/>
    <w:rsid w:val="00596B49"/>
    <w:rsid w:val="00596CC9"/>
    <w:rsid w:val="00596F02"/>
    <w:rsid w:val="00597604"/>
    <w:rsid w:val="00597A58"/>
    <w:rsid w:val="00597D0F"/>
    <w:rsid w:val="00597E67"/>
    <w:rsid w:val="005A0640"/>
    <w:rsid w:val="005A0C99"/>
    <w:rsid w:val="005A0E56"/>
    <w:rsid w:val="005A1C93"/>
    <w:rsid w:val="005A1C9B"/>
    <w:rsid w:val="005A28D3"/>
    <w:rsid w:val="005A2A38"/>
    <w:rsid w:val="005A2B6F"/>
    <w:rsid w:val="005A2D0B"/>
    <w:rsid w:val="005A2FD5"/>
    <w:rsid w:val="005A3334"/>
    <w:rsid w:val="005A33BF"/>
    <w:rsid w:val="005A3515"/>
    <w:rsid w:val="005A5718"/>
    <w:rsid w:val="005A666B"/>
    <w:rsid w:val="005A687D"/>
    <w:rsid w:val="005A7943"/>
    <w:rsid w:val="005B089E"/>
    <w:rsid w:val="005B12BA"/>
    <w:rsid w:val="005B149C"/>
    <w:rsid w:val="005B1758"/>
    <w:rsid w:val="005B20AD"/>
    <w:rsid w:val="005B212F"/>
    <w:rsid w:val="005B216A"/>
    <w:rsid w:val="005B220A"/>
    <w:rsid w:val="005B2C04"/>
    <w:rsid w:val="005B41C0"/>
    <w:rsid w:val="005B4274"/>
    <w:rsid w:val="005B48B7"/>
    <w:rsid w:val="005B525F"/>
    <w:rsid w:val="005B67AD"/>
    <w:rsid w:val="005B6CC3"/>
    <w:rsid w:val="005B7717"/>
    <w:rsid w:val="005C0203"/>
    <w:rsid w:val="005C063C"/>
    <w:rsid w:val="005C0FC7"/>
    <w:rsid w:val="005C0FD7"/>
    <w:rsid w:val="005C12C3"/>
    <w:rsid w:val="005C17A7"/>
    <w:rsid w:val="005C21D2"/>
    <w:rsid w:val="005C3555"/>
    <w:rsid w:val="005C3C17"/>
    <w:rsid w:val="005C4669"/>
    <w:rsid w:val="005C4740"/>
    <w:rsid w:val="005C49CB"/>
    <w:rsid w:val="005C4BCB"/>
    <w:rsid w:val="005C4E12"/>
    <w:rsid w:val="005C5AA2"/>
    <w:rsid w:val="005C603F"/>
    <w:rsid w:val="005C66C4"/>
    <w:rsid w:val="005C697F"/>
    <w:rsid w:val="005C72B3"/>
    <w:rsid w:val="005C7508"/>
    <w:rsid w:val="005C7A37"/>
    <w:rsid w:val="005C7D33"/>
    <w:rsid w:val="005C7DEC"/>
    <w:rsid w:val="005D0621"/>
    <w:rsid w:val="005D1F9B"/>
    <w:rsid w:val="005D269D"/>
    <w:rsid w:val="005D2E58"/>
    <w:rsid w:val="005D3977"/>
    <w:rsid w:val="005D39DC"/>
    <w:rsid w:val="005D3EF8"/>
    <w:rsid w:val="005D5152"/>
    <w:rsid w:val="005D53CC"/>
    <w:rsid w:val="005D55F4"/>
    <w:rsid w:val="005D5694"/>
    <w:rsid w:val="005D622A"/>
    <w:rsid w:val="005D654A"/>
    <w:rsid w:val="005D65C7"/>
    <w:rsid w:val="005D68A2"/>
    <w:rsid w:val="005D6E6A"/>
    <w:rsid w:val="005D719C"/>
    <w:rsid w:val="005D742C"/>
    <w:rsid w:val="005D7DC5"/>
    <w:rsid w:val="005E0282"/>
    <w:rsid w:val="005E02EF"/>
    <w:rsid w:val="005E0965"/>
    <w:rsid w:val="005E0D16"/>
    <w:rsid w:val="005E0F31"/>
    <w:rsid w:val="005E17E5"/>
    <w:rsid w:val="005E1C7E"/>
    <w:rsid w:val="005E1D37"/>
    <w:rsid w:val="005E2EF8"/>
    <w:rsid w:val="005E354B"/>
    <w:rsid w:val="005E4883"/>
    <w:rsid w:val="005E4B4F"/>
    <w:rsid w:val="005E507A"/>
    <w:rsid w:val="005E6107"/>
    <w:rsid w:val="005E6AE9"/>
    <w:rsid w:val="005E6B1E"/>
    <w:rsid w:val="005E6EDF"/>
    <w:rsid w:val="005E7FE4"/>
    <w:rsid w:val="005F0BE3"/>
    <w:rsid w:val="005F1015"/>
    <w:rsid w:val="005F146A"/>
    <w:rsid w:val="005F2005"/>
    <w:rsid w:val="005F256A"/>
    <w:rsid w:val="005F2606"/>
    <w:rsid w:val="005F33AC"/>
    <w:rsid w:val="005F35C4"/>
    <w:rsid w:val="005F3606"/>
    <w:rsid w:val="005F3EC9"/>
    <w:rsid w:val="005F4D49"/>
    <w:rsid w:val="005F5165"/>
    <w:rsid w:val="005F5378"/>
    <w:rsid w:val="005F61EE"/>
    <w:rsid w:val="005F6430"/>
    <w:rsid w:val="005F6B4E"/>
    <w:rsid w:val="005F782C"/>
    <w:rsid w:val="0060024F"/>
    <w:rsid w:val="00600287"/>
    <w:rsid w:val="00600506"/>
    <w:rsid w:val="006011EC"/>
    <w:rsid w:val="006025BF"/>
    <w:rsid w:val="00603029"/>
    <w:rsid w:val="00604203"/>
    <w:rsid w:val="006042B2"/>
    <w:rsid w:val="00604572"/>
    <w:rsid w:val="0060557E"/>
    <w:rsid w:val="00605AEF"/>
    <w:rsid w:val="0060630D"/>
    <w:rsid w:val="00606DA8"/>
    <w:rsid w:val="006076A6"/>
    <w:rsid w:val="00607D3C"/>
    <w:rsid w:val="00607EF5"/>
    <w:rsid w:val="006102C1"/>
    <w:rsid w:val="00610663"/>
    <w:rsid w:val="00610E6A"/>
    <w:rsid w:val="00611CF2"/>
    <w:rsid w:val="006124D8"/>
    <w:rsid w:val="00612547"/>
    <w:rsid w:val="00612E37"/>
    <w:rsid w:val="00613515"/>
    <w:rsid w:val="0061389B"/>
    <w:rsid w:val="00613EC3"/>
    <w:rsid w:val="00614244"/>
    <w:rsid w:val="006149AD"/>
    <w:rsid w:val="00614CFA"/>
    <w:rsid w:val="006150D3"/>
    <w:rsid w:val="00615989"/>
    <w:rsid w:val="00615AE1"/>
    <w:rsid w:val="00615D16"/>
    <w:rsid w:val="00616197"/>
    <w:rsid w:val="00616CC0"/>
    <w:rsid w:val="00617B16"/>
    <w:rsid w:val="00617DCF"/>
    <w:rsid w:val="00617E4B"/>
    <w:rsid w:val="0062009C"/>
    <w:rsid w:val="0062028D"/>
    <w:rsid w:val="006208AE"/>
    <w:rsid w:val="00620EC4"/>
    <w:rsid w:val="006211DF"/>
    <w:rsid w:val="00621230"/>
    <w:rsid w:val="006214BE"/>
    <w:rsid w:val="0062234F"/>
    <w:rsid w:val="0062247C"/>
    <w:rsid w:val="0062252E"/>
    <w:rsid w:val="006225CB"/>
    <w:rsid w:val="006228C4"/>
    <w:rsid w:val="00622A9B"/>
    <w:rsid w:val="00622B32"/>
    <w:rsid w:val="00623323"/>
    <w:rsid w:val="00623D46"/>
    <w:rsid w:val="006251B4"/>
    <w:rsid w:val="006253C0"/>
    <w:rsid w:val="00625940"/>
    <w:rsid w:val="00625A54"/>
    <w:rsid w:val="00625DB3"/>
    <w:rsid w:val="0062658E"/>
    <w:rsid w:val="00626611"/>
    <w:rsid w:val="0062663A"/>
    <w:rsid w:val="00626B95"/>
    <w:rsid w:val="00626E3C"/>
    <w:rsid w:val="0062702D"/>
    <w:rsid w:val="00627057"/>
    <w:rsid w:val="0062727A"/>
    <w:rsid w:val="006273CE"/>
    <w:rsid w:val="0063024F"/>
    <w:rsid w:val="00630614"/>
    <w:rsid w:val="00631D00"/>
    <w:rsid w:val="00632089"/>
    <w:rsid w:val="006331AF"/>
    <w:rsid w:val="00633AB8"/>
    <w:rsid w:val="0063433B"/>
    <w:rsid w:val="006343FA"/>
    <w:rsid w:val="0063470A"/>
    <w:rsid w:val="006349F7"/>
    <w:rsid w:val="00634D77"/>
    <w:rsid w:val="006359F0"/>
    <w:rsid w:val="00635FD4"/>
    <w:rsid w:val="006365B2"/>
    <w:rsid w:val="00641545"/>
    <w:rsid w:val="0064212F"/>
    <w:rsid w:val="006422E7"/>
    <w:rsid w:val="00642497"/>
    <w:rsid w:val="00642817"/>
    <w:rsid w:val="0064294D"/>
    <w:rsid w:val="00643345"/>
    <w:rsid w:val="0064367E"/>
    <w:rsid w:val="006436AA"/>
    <w:rsid w:val="00643C30"/>
    <w:rsid w:val="00643F7E"/>
    <w:rsid w:val="00644C9B"/>
    <w:rsid w:val="00644D07"/>
    <w:rsid w:val="00644E9B"/>
    <w:rsid w:val="0064553E"/>
    <w:rsid w:val="006457B0"/>
    <w:rsid w:val="00645BC0"/>
    <w:rsid w:val="00646C20"/>
    <w:rsid w:val="00646E1E"/>
    <w:rsid w:val="006508A9"/>
    <w:rsid w:val="00650ADE"/>
    <w:rsid w:val="00650C64"/>
    <w:rsid w:val="00651D60"/>
    <w:rsid w:val="00652359"/>
    <w:rsid w:val="00652758"/>
    <w:rsid w:val="00654702"/>
    <w:rsid w:val="006558CB"/>
    <w:rsid w:val="00656953"/>
    <w:rsid w:val="00656DD3"/>
    <w:rsid w:val="00656FDE"/>
    <w:rsid w:val="00657BD9"/>
    <w:rsid w:val="00657EF6"/>
    <w:rsid w:val="00660151"/>
    <w:rsid w:val="00660EC8"/>
    <w:rsid w:val="00661C08"/>
    <w:rsid w:val="00661E80"/>
    <w:rsid w:val="00662412"/>
    <w:rsid w:val="00662749"/>
    <w:rsid w:val="0066279D"/>
    <w:rsid w:val="006628DE"/>
    <w:rsid w:val="00662C19"/>
    <w:rsid w:val="00663D7E"/>
    <w:rsid w:val="00665370"/>
    <w:rsid w:val="00665DC1"/>
    <w:rsid w:val="00665EC0"/>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A14"/>
    <w:rsid w:val="00680809"/>
    <w:rsid w:val="00680D90"/>
    <w:rsid w:val="00681941"/>
    <w:rsid w:val="00681B63"/>
    <w:rsid w:val="00681B7B"/>
    <w:rsid w:val="00681EBB"/>
    <w:rsid w:val="00682F80"/>
    <w:rsid w:val="006834D3"/>
    <w:rsid w:val="00684823"/>
    <w:rsid w:val="00684A92"/>
    <w:rsid w:val="00685043"/>
    <w:rsid w:val="00686042"/>
    <w:rsid w:val="006868BF"/>
    <w:rsid w:val="0068773C"/>
    <w:rsid w:val="00690028"/>
    <w:rsid w:val="00690375"/>
    <w:rsid w:val="006905EC"/>
    <w:rsid w:val="006914FD"/>
    <w:rsid w:val="0069153E"/>
    <w:rsid w:val="00691D2E"/>
    <w:rsid w:val="00692BEB"/>
    <w:rsid w:val="00692DF6"/>
    <w:rsid w:val="0069326C"/>
    <w:rsid w:val="00693B73"/>
    <w:rsid w:val="00695A48"/>
    <w:rsid w:val="0069621F"/>
    <w:rsid w:val="006969C0"/>
    <w:rsid w:val="00696C9A"/>
    <w:rsid w:val="00696DC4"/>
    <w:rsid w:val="00696EF9"/>
    <w:rsid w:val="0069713D"/>
    <w:rsid w:val="006A052B"/>
    <w:rsid w:val="006A0F1A"/>
    <w:rsid w:val="006A1381"/>
    <w:rsid w:val="006A1A51"/>
    <w:rsid w:val="006A1B3C"/>
    <w:rsid w:val="006A1FC5"/>
    <w:rsid w:val="006A2B5F"/>
    <w:rsid w:val="006A43C7"/>
    <w:rsid w:val="006A4630"/>
    <w:rsid w:val="006A48B5"/>
    <w:rsid w:val="006A5CCD"/>
    <w:rsid w:val="006A6328"/>
    <w:rsid w:val="006A67DB"/>
    <w:rsid w:val="006A6832"/>
    <w:rsid w:val="006A6C3D"/>
    <w:rsid w:val="006A6F5A"/>
    <w:rsid w:val="006A7393"/>
    <w:rsid w:val="006A76E3"/>
    <w:rsid w:val="006B008D"/>
    <w:rsid w:val="006B0903"/>
    <w:rsid w:val="006B106F"/>
    <w:rsid w:val="006B1223"/>
    <w:rsid w:val="006B23B2"/>
    <w:rsid w:val="006B29B9"/>
    <w:rsid w:val="006B3172"/>
    <w:rsid w:val="006B33DD"/>
    <w:rsid w:val="006B33EA"/>
    <w:rsid w:val="006B3D10"/>
    <w:rsid w:val="006B42BE"/>
    <w:rsid w:val="006B488D"/>
    <w:rsid w:val="006B6467"/>
    <w:rsid w:val="006B7036"/>
    <w:rsid w:val="006B772F"/>
    <w:rsid w:val="006B7C13"/>
    <w:rsid w:val="006C1029"/>
    <w:rsid w:val="006C1235"/>
    <w:rsid w:val="006C1522"/>
    <w:rsid w:val="006C244C"/>
    <w:rsid w:val="006C33E1"/>
    <w:rsid w:val="006C3701"/>
    <w:rsid w:val="006C3891"/>
    <w:rsid w:val="006C4952"/>
    <w:rsid w:val="006C4D87"/>
    <w:rsid w:val="006C503F"/>
    <w:rsid w:val="006C56B5"/>
    <w:rsid w:val="006C6C27"/>
    <w:rsid w:val="006C6D32"/>
    <w:rsid w:val="006C7C44"/>
    <w:rsid w:val="006C7E8F"/>
    <w:rsid w:val="006D04A3"/>
    <w:rsid w:val="006D08BC"/>
    <w:rsid w:val="006D14DC"/>
    <w:rsid w:val="006D2687"/>
    <w:rsid w:val="006D3178"/>
    <w:rsid w:val="006D3AFC"/>
    <w:rsid w:val="006D4371"/>
    <w:rsid w:val="006D4669"/>
    <w:rsid w:val="006D4A8F"/>
    <w:rsid w:val="006D511C"/>
    <w:rsid w:val="006D53B5"/>
    <w:rsid w:val="006D5616"/>
    <w:rsid w:val="006D5D21"/>
    <w:rsid w:val="006D610D"/>
    <w:rsid w:val="006D63EB"/>
    <w:rsid w:val="006D6658"/>
    <w:rsid w:val="006D67C3"/>
    <w:rsid w:val="006D67D1"/>
    <w:rsid w:val="006D78A6"/>
    <w:rsid w:val="006D7F67"/>
    <w:rsid w:val="006E0031"/>
    <w:rsid w:val="006E0116"/>
    <w:rsid w:val="006E09ED"/>
    <w:rsid w:val="006E0BDD"/>
    <w:rsid w:val="006E115B"/>
    <w:rsid w:val="006E1B00"/>
    <w:rsid w:val="006E1B30"/>
    <w:rsid w:val="006E227A"/>
    <w:rsid w:val="006E36E0"/>
    <w:rsid w:val="006E3C78"/>
    <w:rsid w:val="006E4006"/>
    <w:rsid w:val="006E4201"/>
    <w:rsid w:val="006E46F5"/>
    <w:rsid w:val="006E49CD"/>
    <w:rsid w:val="006E4A97"/>
    <w:rsid w:val="006E5075"/>
    <w:rsid w:val="006E50F7"/>
    <w:rsid w:val="006E53A3"/>
    <w:rsid w:val="006E5ED9"/>
    <w:rsid w:val="006E7963"/>
    <w:rsid w:val="006F01D1"/>
    <w:rsid w:val="006F107C"/>
    <w:rsid w:val="006F167F"/>
    <w:rsid w:val="006F1DE5"/>
    <w:rsid w:val="006F207B"/>
    <w:rsid w:val="006F2562"/>
    <w:rsid w:val="006F28B6"/>
    <w:rsid w:val="006F298F"/>
    <w:rsid w:val="006F2A9F"/>
    <w:rsid w:val="006F2B00"/>
    <w:rsid w:val="006F31E5"/>
    <w:rsid w:val="006F3685"/>
    <w:rsid w:val="006F3BE8"/>
    <w:rsid w:val="006F4759"/>
    <w:rsid w:val="006F48F8"/>
    <w:rsid w:val="006F4D2C"/>
    <w:rsid w:val="006F5404"/>
    <w:rsid w:val="006F54CA"/>
    <w:rsid w:val="006F5779"/>
    <w:rsid w:val="006F57A9"/>
    <w:rsid w:val="006F586C"/>
    <w:rsid w:val="006F5C6E"/>
    <w:rsid w:val="006F6549"/>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B2B"/>
    <w:rsid w:val="00704DB3"/>
    <w:rsid w:val="0070510A"/>
    <w:rsid w:val="00705F84"/>
    <w:rsid w:val="00706624"/>
    <w:rsid w:val="00706B29"/>
    <w:rsid w:val="00707038"/>
    <w:rsid w:val="007071BC"/>
    <w:rsid w:val="007071FC"/>
    <w:rsid w:val="00707F09"/>
    <w:rsid w:val="0071001B"/>
    <w:rsid w:val="00710B39"/>
    <w:rsid w:val="00711F1B"/>
    <w:rsid w:val="0071273C"/>
    <w:rsid w:val="00712DCD"/>
    <w:rsid w:val="00712F1D"/>
    <w:rsid w:val="007136E7"/>
    <w:rsid w:val="00714270"/>
    <w:rsid w:val="00714BC4"/>
    <w:rsid w:val="00715AA0"/>
    <w:rsid w:val="00716B82"/>
    <w:rsid w:val="0072099D"/>
    <w:rsid w:val="00721478"/>
    <w:rsid w:val="0072160E"/>
    <w:rsid w:val="00721CCB"/>
    <w:rsid w:val="00722447"/>
    <w:rsid w:val="00722762"/>
    <w:rsid w:val="00722ACF"/>
    <w:rsid w:val="007230CF"/>
    <w:rsid w:val="007236DD"/>
    <w:rsid w:val="00723EFF"/>
    <w:rsid w:val="007242EA"/>
    <w:rsid w:val="007247DC"/>
    <w:rsid w:val="007250F6"/>
    <w:rsid w:val="00725137"/>
    <w:rsid w:val="00725C72"/>
    <w:rsid w:val="00725EDA"/>
    <w:rsid w:val="00726181"/>
    <w:rsid w:val="007267E9"/>
    <w:rsid w:val="007268BB"/>
    <w:rsid w:val="007278CB"/>
    <w:rsid w:val="00727A8B"/>
    <w:rsid w:val="00727DAC"/>
    <w:rsid w:val="00727ED3"/>
    <w:rsid w:val="00730450"/>
    <w:rsid w:val="00730A29"/>
    <w:rsid w:val="00730B79"/>
    <w:rsid w:val="00730C00"/>
    <w:rsid w:val="00730C9C"/>
    <w:rsid w:val="007321B9"/>
    <w:rsid w:val="00732D7A"/>
    <w:rsid w:val="00732EE8"/>
    <w:rsid w:val="00733F7C"/>
    <w:rsid w:val="007340F3"/>
    <w:rsid w:val="00734B3D"/>
    <w:rsid w:val="00734E4F"/>
    <w:rsid w:val="007353C2"/>
    <w:rsid w:val="00735B68"/>
    <w:rsid w:val="00735F4A"/>
    <w:rsid w:val="007368D2"/>
    <w:rsid w:val="00736F15"/>
    <w:rsid w:val="007378CF"/>
    <w:rsid w:val="007403D9"/>
    <w:rsid w:val="0074075F"/>
    <w:rsid w:val="00740904"/>
    <w:rsid w:val="007410FB"/>
    <w:rsid w:val="007412CD"/>
    <w:rsid w:val="007414F3"/>
    <w:rsid w:val="00741752"/>
    <w:rsid w:val="007422DD"/>
    <w:rsid w:val="00742779"/>
    <w:rsid w:val="00742D2E"/>
    <w:rsid w:val="00742E7B"/>
    <w:rsid w:val="00743351"/>
    <w:rsid w:val="00745148"/>
    <w:rsid w:val="00746377"/>
    <w:rsid w:val="007464EC"/>
    <w:rsid w:val="00746725"/>
    <w:rsid w:val="00746DB5"/>
    <w:rsid w:val="00747469"/>
    <w:rsid w:val="0075019E"/>
    <w:rsid w:val="007502B9"/>
    <w:rsid w:val="007503D9"/>
    <w:rsid w:val="00752030"/>
    <w:rsid w:val="007520A9"/>
    <w:rsid w:val="007520D4"/>
    <w:rsid w:val="0075230B"/>
    <w:rsid w:val="00752310"/>
    <w:rsid w:val="00752754"/>
    <w:rsid w:val="00752C9D"/>
    <w:rsid w:val="007537EA"/>
    <w:rsid w:val="007538DE"/>
    <w:rsid w:val="007551D4"/>
    <w:rsid w:val="00755B56"/>
    <w:rsid w:val="0075600B"/>
    <w:rsid w:val="00756517"/>
    <w:rsid w:val="0075684A"/>
    <w:rsid w:val="00756C19"/>
    <w:rsid w:val="00757305"/>
    <w:rsid w:val="00760249"/>
    <w:rsid w:val="00760468"/>
    <w:rsid w:val="0076054C"/>
    <w:rsid w:val="007605C8"/>
    <w:rsid w:val="00760767"/>
    <w:rsid w:val="00760EDE"/>
    <w:rsid w:val="00761160"/>
    <w:rsid w:val="007613E6"/>
    <w:rsid w:val="007617AE"/>
    <w:rsid w:val="00761905"/>
    <w:rsid w:val="00761BD0"/>
    <w:rsid w:val="0076300B"/>
    <w:rsid w:val="00763348"/>
    <w:rsid w:val="00763705"/>
    <w:rsid w:val="00763B01"/>
    <w:rsid w:val="00763D17"/>
    <w:rsid w:val="00764702"/>
    <w:rsid w:val="00764CA5"/>
    <w:rsid w:val="00767663"/>
    <w:rsid w:val="00767E25"/>
    <w:rsid w:val="007707A4"/>
    <w:rsid w:val="00771DCA"/>
    <w:rsid w:val="007724BC"/>
    <w:rsid w:val="00772848"/>
    <w:rsid w:val="00772849"/>
    <w:rsid w:val="00772968"/>
    <w:rsid w:val="00773743"/>
    <w:rsid w:val="0077457D"/>
    <w:rsid w:val="007745E2"/>
    <w:rsid w:val="00774646"/>
    <w:rsid w:val="007746DB"/>
    <w:rsid w:val="00774813"/>
    <w:rsid w:val="007759D2"/>
    <w:rsid w:val="00776134"/>
    <w:rsid w:val="007762A9"/>
    <w:rsid w:val="0077637F"/>
    <w:rsid w:val="00777338"/>
    <w:rsid w:val="007778D9"/>
    <w:rsid w:val="0078123E"/>
    <w:rsid w:val="007817D6"/>
    <w:rsid w:val="007823A0"/>
    <w:rsid w:val="00782427"/>
    <w:rsid w:val="00782A87"/>
    <w:rsid w:val="00782BE0"/>
    <w:rsid w:val="00782C68"/>
    <w:rsid w:val="00783035"/>
    <w:rsid w:val="00784053"/>
    <w:rsid w:val="0078446E"/>
    <w:rsid w:val="00785E92"/>
    <w:rsid w:val="007861B5"/>
    <w:rsid w:val="00786DE6"/>
    <w:rsid w:val="00787840"/>
    <w:rsid w:val="00790488"/>
    <w:rsid w:val="00790715"/>
    <w:rsid w:val="00790DA9"/>
    <w:rsid w:val="007917C6"/>
    <w:rsid w:val="007917CF"/>
    <w:rsid w:val="007917FF"/>
    <w:rsid w:val="00791AE8"/>
    <w:rsid w:val="00791F4E"/>
    <w:rsid w:val="00791F60"/>
    <w:rsid w:val="00792E6A"/>
    <w:rsid w:val="007930A2"/>
    <w:rsid w:val="00793AC3"/>
    <w:rsid w:val="0079436B"/>
    <w:rsid w:val="00794371"/>
    <w:rsid w:val="00796496"/>
    <w:rsid w:val="0079729B"/>
    <w:rsid w:val="0079797F"/>
    <w:rsid w:val="00797ADB"/>
    <w:rsid w:val="007A0338"/>
    <w:rsid w:val="007A1316"/>
    <w:rsid w:val="007A17C1"/>
    <w:rsid w:val="007A227A"/>
    <w:rsid w:val="007A22DC"/>
    <w:rsid w:val="007A3B48"/>
    <w:rsid w:val="007A3F45"/>
    <w:rsid w:val="007A4031"/>
    <w:rsid w:val="007A4853"/>
    <w:rsid w:val="007A4C1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865"/>
    <w:rsid w:val="007B6FCF"/>
    <w:rsid w:val="007B765B"/>
    <w:rsid w:val="007B7AF3"/>
    <w:rsid w:val="007C0175"/>
    <w:rsid w:val="007C059E"/>
    <w:rsid w:val="007C0753"/>
    <w:rsid w:val="007C0F02"/>
    <w:rsid w:val="007C1444"/>
    <w:rsid w:val="007C1634"/>
    <w:rsid w:val="007C1BA1"/>
    <w:rsid w:val="007C2532"/>
    <w:rsid w:val="007C27FD"/>
    <w:rsid w:val="007C2A75"/>
    <w:rsid w:val="007C325C"/>
    <w:rsid w:val="007C329D"/>
    <w:rsid w:val="007C393A"/>
    <w:rsid w:val="007C3CB3"/>
    <w:rsid w:val="007C4AAD"/>
    <w:rsid w:val="007C508F"/>
    <w:rsid w:val="007C5163"/>
    <w:rsid w:val="007C5E9E"/>
    <w:rsid w:val="007C5FF9"/>
    <w:rsid w:val="007C699A"/>
    <w:rsid w:val="007C6C51"/>
    <w:rsid w:val="007C7053"/>
    <w:rsid w:val="007C72BD"/>
    <w:rsid w:val="007C749B"/>
    <w:rsid w:val="007C75FD"/>
    <w:rsid w:val="007C7697"/>
    <w:rsid w:val="007D07E9"/>
    <w:rsid w:val="007D0EA6"/>
    <w:rsid w:val="007D17FD"/>
    <w:rsid w:val="007D1824"/>
    <w:rsid w:val="007D1851"/>
    <w:rsid w:val="007D2729"/>
    <w:rsid w:val="007D3727"/>
    <w:rsid w:val="007D3F5C"/>
    <w:rsid w:val="007D4809"/>
    <w:rsid w:val="007D4A34"/>
    <w:rsid w:val="007D57D4"/>
    <w:rsid w:val="007D58F6"/>
    <w:rsid w:val="007D5C0A"/>
    <w:rsid w:val="007D60E1"/>
    <w:rsid w:val="007D61B4"/>
    <w:rsid w:val="007D64FD"/>
    <w:rsid w:val="007D65E1"/>
    <w:rsid w:val="007D6DA6"/>
    <w:rsid w:val="007D6FC7"/>
    <w:rsid w:val="007D748F"/>
    <w:rsid w:val="007D777D"/>
    <w:rsid w:val="007D7A1D"/>
    <w:rsid w:val="007E0301"/>
    <w:rsid w:val="007E0327"/>
    <w:rsid w:val="007E08A7"/>
    <w:rsid w:val="007E191A"/>
    <w:rsid w:val="007E23CA"/>
    <w:rsid w:val="007E29C2"/>
    <w:rsid w:val="007E2FB1"/>
    <w:rsid w:val="007E3218"/>
    <w:rsid w:val="007E374B"/>
    <w:rsid w:val="007E4AFC"/>
    <w:rsid w:val="007E4C06"/>
    <w:rsid w:val="007E4C1A"/>
    <w:rsid w:val="007E5086"/>
    <w:rsid w:val="007E53E2"/>
    <w:rsid w:val="007E55DF"/>
    <w:rsid w:val="007E64B1"/>
    <w:rsid w:val="007E7016"/>
    <w:rsid w:val="007E74B4"/>
    <w:rsid w:val="007E782D"/>
    <w:rsid w:val="007F01F9"/>
    <w:rsid w:val="007F025C"/>
    <w:rsid w:val="007F029C"/>
    <w:rsid w:val="007F0335"/>
    <w:rsid w:val="007F0EC2"/>
    <w:rsid w:val="007F10A5"/>
    <w:rsid w:val="007F171A"/>
    <w:rsid w:val="007F1B8A"/>
    <w:rsid w:val="007F1FD5"/>
    <w:rsid w:val="007F25F5"/>
    <w:rsid w:val="007F2B56"/>
    <w:rsid w:val="007F2CBB"/>
    <w:rsid w:val="007F33F8"/>
    <w:rsid w:val="007F479E"/>
    <w:rsid w:val="007F56A7"/>
    <w:rsid w:val="007F61B2"/>
    <w:rsid w:val="007F6944"/>
    <w:rsid w:val="007F751D"/>
    <w:rsid w:val="007F7700"/>
    <w:rsid w:val="00800A5D"/>
    <w:rsid w:val="0080100D"/>
    <w:rsid w:val="00801509"/>
    <w:rsid w:val="00802E22"/>
    <w:rsid w:val="008031F0"/>
    <w:rsid w:val="008032AB"/>
    <w:rsid w:val="008037FA"/>
    <w:rsid w:val="00804061"/>
    <w:rsid w:val="0080409E"/>
    <w:rsid w:val="008044CF"/>
    <w:rsid w:val="00804FB6"/>
    <w:rsid w:val="008057BC"/>
    <w:rsid w:val="00805D28"/>
    <w:rsid w:val="00805EA1"/>
    <w:rsid w:val="008067A9"/>
    <w:rsid w:val="008074EA"/>
    <w:rsid w:val="00807AB0"/>
    <w:rsid w:val="00807C84"/>
    <w:rsid w:val="00811790"/>
    <w:rsid w:val="00811E33"/>
    <w:rsid w:val="00812359"/>
    <w:rsid w:val="00812799"/>
    <w:rsid w:val="0081382E"/>
    <w:rsid w:val="00813AA2"/>
    <w:rsid w:val="00813E65"/>
    <w:rsid w:val="00813F02"/>
    <w:rsid w:val="00814410"/>
    <w:rsid w:val="008150BF"/>
    <w:rsid w:val="0081569F"/>
    <w:rsid w:val="008157E5"/>
    <w:rsid w:val="00816B80"/>
    <w:rsid w:val="00816DC7"/>
    <w:rsid w:val="0081761E"/>
    <w:rsid w:val="0082131A"/>
    <w:rsid w:val="0082171C"/>
    <w:rsid w:val="00821D08"/>
    <w:rsid w:val="0082208D"/>
    <w:rsid w:val="00822E28"/>
    <w:rsid w:val="008231E6"/>
    <w:rsid w:val="008238CC"/>
    <w:rsid w:val="00823D20"/>
    <w:rsid w:val="00823D70"/>
    <w:rsid w:val="0082558F"/>
    <w:rsid w:val="00825DCE"/>
    <w:rsid w:val="0082648E"/>
    <w:rsid w:val="00826EBF"/>
    <w:rsid w:val="00827037"/>
    <w:rsid w:val="00827110"/>
    <w:rsid w:val="0082787B"/>
    <w:rsid w:val="00827D65"/>
    <w:rsid w:val="008314EF"/>
    <w:rsid w:val="00833E31"/>
    <w:rsid w:val="00834D4F"/>
    <w:rsid w:val="00834EC7"/>
    <w:rsid w:val="008351EB"/>
    <w:rsid w:val="0083539F"/>
    <w:rsid w:val="00835486"/>
    <w:rsid w:val="00835852"/>
    <w:rsid w:val="00835A31"/>
    <w:rsid w:val="00835ACD"/>
    <w:rsid w:val="00835D72"/>
    <w:rsid w:val="008404A6"/>
    <w:rsid w:val="00840835"/>
    <w:rsid w:val="0084091A"/>
    <w:rsid w:val="00840A1B"/>
    <w:rsid w:val="00840ADE"/>
    <w:rsid w:val="00840B49"/>
    <w:rsid w:val="00840CDE"/>
    <w:rsid w:val="008419B0"/>
    <w:rsid w:val="00841EE1"/>
    <w:rsid w:val="00843ECC"/>
    <w:rsid w:val="008440FB"/>
    <w:rsid w:val="00844924"/>
    <w:rsid w:val="00844BA9"/>
    <w:rsid w:val="0084605D"/>
    <w:rsid w:val="00846A00"/>
    <w:rsid w:val="0085063B"/>
    <w:rsid w:val="00850896"/>
    <w:rsid w:val="00850A40"/>
    <w:rsid w:val="00850ED0"/>
    <w:rsid w:val="008523EE"/>
    <w:rsid w:val="00852643"/>
    <w:rsid w:val="00852953"/>
    <w:rsid w:val="00852C52"/>
    <w:rsid w:val="00853E36"/>
    <w:rsid w:val="00854634"/>
    <w:rsid w:val="00854BAF"/>
    <w:rsid w:val="0085607A"/>
    <w:rsid w:val="00857292"/>
    <w:rsid w:val="00857DE8"/>
    <w:rsid w:val="0086035C"/>
    <w:rsid w:val="008616C3"/>
    <w:rsid w:val="0086261B"/>
    <w:rsid w:val="0086283A"/>
    <w:rsid w:val="0086321D"/>
    <w:rsid w:val="00863490"/>
    <w:rsid w:val="00863A9F"/>
    <w:rsid w:val="00864082"/>
    <w:rsid w:val="00864124"/>
    <w:rsid w:val="008641CF"/>
    <w:rsid w:val="008657FB"/>
    <w:rsid w:val="008674F1"/>
    <w:rsid w:val="00867ED8"/>
    <w:rsid w:val="008701AC"/>
    <w:rsid w:val="00870E68"/>
    <w:rsid w:val="0087195C"/>
    <w:rsid w:val="0087281C"/>
    <w:rsid w:val="0087308D"/>
    <w:rsid w:val="00873331"/>
    <w:rsid w:val="0087337D"/>
    <w:rsid w:val="00874422"/>
    <w:rsid w:val="00874DEE"/>
    <w:rsid w:val="00874FC6"/>
    <w:rsid w:val="008750DD"/>
    <w:rsid w:val="00875618"/>
    <w:rsid w:val="00875D5A"/>
    <w:rsid w:val="0087754F"/>
    <w:rsid w:val="00877685"/>
    <w:rsid w:val="00877821"/>
    <w:rsid w:val="00880064"/>
    <w:rsid w:val="008810B5"/>
    <w:rsid w:val="00881DED"/>
    <w:rsid w:val="008820EF"/>
    <w:rsid w:val="0088238C"/>
    <w:rsid w:val="00882BB4"/>
    <w:rsid w:val="008835A8"/>
    <w:rsid w:val="00883877"/>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22CE"/>
    <w:rsid w:val="008928B8"/>
    <w:rsid w:val="00892B7E"/>
    <w:rsid w:val="0089376E"/>
    <w:rsid w:val="00893FE9"/>
    <w:rsid w:val="00894965"/>
    <w:rsid w:val="00896CD8"/>
    <w:rsid w:val="00896FBC"/>
    <w:rsid w:val="00897465"/>
    <w:rsid w:val="008979A4"/>
    <w:rsid w:val="00897AA9"/>
    <w:rsid w:val="008A059B"/>
    <w:rsid w:val="008A05B3"/>
    <w:rsid w:val="008A05CA"/>
    <w:rsid w:val="008A0841"/>
    <w:rsid w:val="008A09F2"/>
    <w:rsid w:val="008A0DE6"/>
    <w:rsid w:val="008A0EA7"/>
    <w:rsid w:val="008A0F42"/>
    <w:rsid w:val="008A14DF"/>
    <w:rsid w:val="008A1AAB"/>
    <w:rsid w:val="008A224F"/>
    <w:rsid w:val="008A2E68"/>
    <w:rsid w:val="008A31AC"/>
    <w:rsid w:val="008A3D0A"/>
    <w:rsid w:val="008A44F9"/>
    <w:rsid w:val="008A4B44"/>
    <w:rsid w:val="008A516E"/>
    <w:rsid w:val="008A568C"/>
    <w:rsid w:val="008A5B90"/>
    <w:rsid w:val="008A6405"/>
    <w:rsid w:val="008A6BD8"/>
    <w:rsid w:val="008A6F5A"/>
    <w:rsid w:val="008B11AB"/>
    <w:rsid w:val="008B20D5"/>
    <w:rsid w:val="008B2353"/>
    <w:rsid w:val="008B38DC"/>
    <w:rsid w:val="008B3EC6"/>
    <w:rsid w:val="008B42ED"/>
    <w:rsid w:val="008B451A"/>
    <w:rsid w:val="008B529E"/>
    <w:rsid w:val="008B52D8"/>
    <w:rsid w:val="008B552B"/>
    <w:rsid w:val="008B582B"/>
    <w:rsid w:val="008B594E"/>
    <w:rsid w:val="008B6C2B"/>
    <w:rsid w:val="008B6E20"/>
    <w:rsid w:val="008B6EA4"/>
    <w:rsid w:val="008B7117"/>
    <w:rsid w:val="008B793A"/>
    <w:rsid w:val="008C07FF"/>
    <w:rsid w:val="008C14D9"/>
    <w:rsid w:val="008C15A9"/>
    <w:rsid w:val="008C1B48"/>
    <w:rsid w:val="008C1D85"/>
    <w:rsid w:val="008C2A84"/>
    <w:rsid w:val="008C2AA5"/>
    <w:rsid w:val="008C2C74"/>
    <w:rsid w:val="008C3408"/>
    <w:rsid w:val="008C3BC9"/>
    <w:rsid w:val="008C46B6"/>
    <w:rsid w:val="008C4BED"/>
    <w:rsid w:val="008C51D6"/>
    <w:rsid w:val="008C5753"/>
    <w:rsid w:val="008C6C6C"/>
    <w:rsid w:val="008C72A1"/>
    <w:rsid w:val="008C76B7"/>
    <w:rsid w:val="008C7ACC"/>
    <w:rsid w:val="008C7F38"/>
    <w:rsid w:val="008D04E2"/>
    <w:rsid w:val="008D14B5"/>
    <w:rsid w:val="008D1CA0"/>
    <w:rsid w:val="008D2255"/>
    <w:rsid w:val="008D2790"/>
    <w:rsid w:val="008D2EA9"/>
    <w:rsid w:val="008D2ECF"/>
    <w:rsid w:val="008D381D"/>
    <w:rsid w:val="008D3D36"/>
    <w:rsid w:val="008D3DE0"/>
    <w:rsid w:val="008D46C0"/>
    <w:rsid w:val="008D4928"/>
    <w:rsid w:val="008D4CA6"/>
    <w:rsid w:val="008D5670"/>
    <w:rsid w:val="008D58DE"/>
    <w:rsid w:val="008D5D25"/>
    <w:rsid w:val="008D6A76"/>
    <w:rsid w:val="008D70A4"/>
    <w:rsid w:val="008D7BA5"/>
    <w:rsid w:val="008E0D56"/>
    <w:rsid w:val="008E10A0"/>
    <w:rsid w:val="008E10BA"/>
    <w:rsid w:val="008E1B06"/>
    <w:rsid w:val="008E1EB9"/>
    <w:rsid w:val="008E25C6"/>
    <w:rsid w:val="008E271A"/>
    <w:rsid w:val="008E3EC7"/>
    <w:rsid w:val="008E4320"/>
    <w:rsid w:val="008E43C3"/>
    <w:rsid w:val="008E5F9A"/>
    <w:rsid w:val="008E6189"/>
    <w:rsid w:val="008E6727"/>
    <w:rsid w:val="008E68A7"/>
    <w:rsid w:val="008E6ECB"/>
    <w:rsid w:val="008E7CEE"/>
    <w:rsid w:val="008F0B27"/>
    <w:rsid w:val="008F1F50"/>
    <w:rsid w:val="008F2676"/>
    <w:rsid w:val="008F2F19"/>
    <w:rsid w:val="008F357C"/>
    <w:rsid w:val="008F3686"/>
    <w:rsid w:val="008F3B33"/>
    <w:rsid w:val="008F3E9D"/>
    <w:rsid w:val="008F48A4"/>
    <w:rsid w:val="008F4DA7"/>
    <w:rsid w:val="008F4F88"/>
    <w:rsid w:val="008F6079"/>
    <w:rsid w:val="008F691E"/>
    <w:rsid w:val="008F6E77"/>
    <w:rsid w:val="008F71FF"/>
    <w:rsid w:val="008F7F54"/>
    <w:rsid w:val="0090013A"/>
    <w:rsid w:val="00900614"/>
    <w:rsid w:val="0090116B"/>
    <w:rsid w:val="00901707"/>
    <w:rsid w:val="00901D93"/>
    <w:rsid w:val="00902471"/>
    <w:rsid w:val="00902492"/>
    <w:rsid w:val="00902760"/>
    <w:rsid w:val="00902A31"/>
    <w:rsid w:val="009037B8"/>
    <w:rsid w:val="009050D6"/>
    <w:rsid w:val="009055D4"/>
    <w:rsid w:val="00905799"/>
    <w:rsid w:val="009057A2"/>
    <w:rsid w:val="00905BD2"/>
    <w:rsid w:val="00906119"/>
    <w:rsid w:val="00906850"/>
    <w:rsid w:val="00906C5C"/>
    <w:rsid w:val="00906C85"/>
    <w:rsid w:val="00907348"/>
    <w:rsid w:val="00907AD9"/>
    <w:rsid w:val="00911325"/>
    <w:rsid w:val="009114E6"/>
    <w:rsid w:val="00911E65"/>
    <w:rsid w:val="00912077"/>
    <w:rsid w:val="00912393"/>
    <w:rsid w:val="00912867"/>
    <w:rsid w:val="00912B10"/>
    <w:rsid w:val="00912B1F"/>
    <w:rsid w:val="00912C29"/>
    <w:rsid w:val="009136C6"/>
    <w:rsid w:val="00914155"/>
    <w:rsid w:val="00914159"/>
    <w:rsid w:val="0091441F"/>
    <w:rsid w:val="00915414"/>
    <w:rsid w:val="009158F9"/>
    <w:rsid w:val="00915BCD"/>
    <w:rsid w:val="00915DB2"/>
    <w:rsid w:val="00915E4F"/>
    <w:rsid w:val="00916494"/>
    <w:rsid w:val="00917321"/>
    <w:rsid w:val="00917411"/>
    <w:rsid w:val="00917BC6"/>
    <w:rsid w:val="00917E15"/>
    <w:rsid w:val="00921ABC"/>
    <w:rsid w:val="00922206"/>
    <w:rsid w:val="00922996"/>
    <w:rsid w:val="00922BB0"/>
    <w:rsid w:val="00922D3D"/>
    <w:rsid w:val="009238E3"/>
    <w:rsid w:val="009245A7"/>
    <w:rsid w:val="00924EB0"/>
    <w:rsid w:val="00925697"/>
    <w:rsid w:val="00925E02"/>
    <w:rsid w:val="00925F90"/>
    <w:rsid w:val="00926198"/>
    <w:rsid w:val="009266FD"/>
    <w:rsid w:val="00926E87"/>
    <w:rsid w:val="00927898"/>
    <w:rsid w:val="009304C6"/>
    <w:rsid w:val="00930C72"/>
    <w:rsid w:val="00930CD6"/>
    <w:rsid w:val="00930E8F"/>
    <w:rsid w:val="009310C2"/>
    <w:rsid w:val="009315E6"/>
    <w:rsid w:val="00931DB0"/>
    <w:rsid w:val="009342B9"/>
    <w:rsid w:val="00935B3F"/>
    <w:rsid w:val="00936028"/>
    <w:rsid w:val="00936B1A"/>
    <w:rsid w:val="00936BBD"/>
    <w:rsid w:val="0094003C"/>
    <w:rsid w:val="00940656"/>
    <w:rsid w:val="00941BDB"/>
    <w:rsid w:val="00941DA8"/>
    <w:rsid w:val="00941E63"/>
    <w:rsid w:val="0094260C"/>
    <w:rsid w:val="00942B43"/>
    <w:rsid w:val="00943AA9"/>
    <w:rsid w:val="00944971"/>
    <w:rsid w:val="00944B6F"/>
    <w:rsid w:val="009459AA"/>
    <w:rsid w:val="00947755"/>
    <w:rsid w:val="00947A2E"/>
    <w:rsid w:val="009500E9"/>
    <w:rsid w:val="009503DC"/>
    <w:rsid w:val="009505FC"/>
    <w:rsid w:val="00951A12"/>
    <w:rsid w:val="00952C1E"/>
    <w:rsid w:val="00952F5F"/>
    <w:rsid w:val="009531A8"/>
    <w:rsid w:val="00953412"/>
    <w:rsid w:val="00954101"/>
    <w:rsid w:val="00954F41"/>
    <w:rsid w:val="0095538C"/>
    <w:rsid w:val="00955836"/>
    <w:rsid w:val="00955DAF"/>
    <w:rsid w:val="00956134"/>
    <w:rsid w:val="009564AD"/>
    <w:rsid w:val="00956DB0"/>
    <w:rsid w:val="009600CA"/>
    <w:rsid w:val="009603C8"/>
    <w:rsid w:val="00961715"/>
    <w:rsid w:val="00962310"/>
    <w:rsid w:val="009641EA"/>
    <w:rsid w:val="009642EE"/>
    <w:rsid w:val="009643CD"/>
    <w:rsid w:val="00964C88"/>
    <w:rsid w:val="0096586B"/>
    <w:rsid w:val="00965907"/>
    <w:rsid w:val="0096594C"/>
    <w:rsid w:val="00965CCE"/>
    <w:rsid w:val="0096686C"/>
    <w:rsid w:val="00967170"/>
    <w:rsid w:val="00967214"/>
    <w:rsid w:val="00967246"/>
    <w:rsid w:val="009673BA"/>
    <w:rsid w:val="009707B1"/>
    <w:rsid w:val="009708EC"/>
    <w:rsid w:val="0097161B"/>
    <w:rsid w:val="009719DD"/>
    <w:rsid w:val="00972119"/>
    <w:rsid w:val="0097237A"/>
    <w:rsid w:val="00972DCF"/>
    <w:rsid w:val="00972E07"/>
    <w:rsid w:val="0097300C"/>
    <w:rsid w:val="009733DB"/>
    <w:rsid w:val="00973C91"/>
    <w:rsid w:val="00973E8E"/>
    <w:rsid w:val="00974164"/>
    <w:rsid w:val="00974976"/>
    <w:rsid w:val="00975683"/>
    <w:rsid w:val="00975BA9"/>
    <w:rsid w:val="00975FBC"/>
    <w:rsid w:val="0097620B"/>
    <w:rsid w:val="00976970"/>
    <w:rsid w:val="00976BD4"/>
    <w:rsid w:val="00977BEA"/>
    <w:rsid w:val="00977C16"/>
    <w:rsid w:val="009801E9"/>
    <w:rsid w:val="00980B10"/>
    <w:rsid w:val="00981104"/>
    <w:rsid w:val="00981F19"/>
    <w:rsid w:val="009836C4"/>
    <w:rsid w:val="00983D99"/>
    <w:rsid w:val="009840C2"/>
    <w:rsid w:val="00984580"/>
    <w:rsid w:val="00984BB0"/>
    <w:rsid w:val="00984F1A"/>
    <w:rsid w:val="009859EA"/>
    <w:rsid w:val="00986549"/>
    <w:rsid w:val="00986B75"/>
    <w:rsid w:val="00986DDE"/>
    <w:rsid w:val="0098734C"/>
    <w:rsid w:val="00987C63"/>
    <w:rsid w:val="00987ED0"/>
    <w:rsid w:val="00990B6B"/>
    <w:rsid w:val="0099157B"/>
    <w:rsid w:val="009915A9"/>
    <w:rsid w:val="009929D1"/>
    <w:rsid w:val="0099317F"/>
    <w:rsid w:val="00993D6E"/>
    <w:rsid w:val="00993E6A"/>
    <w:rsid w:val="00994AD9"/>
    <w:rsid w:val="009953E1"/>
    <w:rsid w:val="00995407"/>
    <w:rsid w:val="00995795"/>
    <w:rsid w:val="00996362"/>
    <w:rsid w:val="00996660"/>
    <w:rsid w:val="00997D27"/>
    <w:rsid w:val="009A06D2"/>
    <w:rsid w:val="009A0B73"/>
    <w:rsid w:val="009A0D2F"/>
    <w:rsid w:val="009A1240"/>
    <w:rsid w:val="009A2137"/>
    <w:rsid w:val="009A2270"/>
    <w:rsid w:val="009A2744"/>
    <w:rsid w:val="009A2992"/>
    <w:rsid w:val="009A2B58"/>
    <w:rsid w:val="009A3A11"/>
    <w:rsid w:val="009A497B"/>
    <w:rsid w:val="009A4CAB"/>
    <w:rsid w:val="009A598F"/>
    <w:rsid w:val="009A5CBB"/>
    <w:rsid w:val="009A5DCD"/>
    <w:rsid w:val="009A670B"/>
    <w:rsid w:val="009A6920"/>
    <w:rsid w:val="009A7644"/>
    <w:rsid w:val="009A776F"/>
    <w:rsid w:val="009A78CE"/>
    <w:rsid w:val="009A7DAB"/>
    <w:rsid w:val="009A7EDC"/>
    <w:rsid w:val="009B0691"/>
    <w:rsid w:val="009B1089"/>
    <w:rsid w:val="009B15C9"/>
    <w:rsid w:val="009B1FDE"/>
    <w:rsid w:val="009B300F"/>
    <w:rsid w:val="009B3D2F"/>
    <w:rsid w:val="009B3DCD"/>
    <w:rsid w:val="009B4187"/>
    <w:rsid w:val="009B426E"/>
    <w:rsid w:val="009B4595"/>
    <w:rsid w:val="009B4679"/>
    <w:rsid w:val="009B492B"/>
    <w:rsid w:val="009B52A2"/>
    <w:rsid w:val="009B6357"/>
    <w:rsid w:val="009B6623"/>
    <w:rsid w:val="009B7108"/>
    <w:rsid w:val="009C02EA"/>
    <w:rsid w:val="009C09D1"/>
    <w:rsid w:val="009C0C6D"/>
    <w:rsid w:val="009C1A1B"/>
    <w:rsid w:val="009C34AC"/>
    <w:rsid w:val="009C3821"/>
    <w:rsid w:val="009C3DAB"/>
    <w:rsid w:val="009C49A6"/>
    <w:rsid w:val="009C4BD6"/>
    <w:rsid w:val="009C4D54"/>
    <w:rsid w:val="009C52C1"/>
    <w:rsid w:val="009C57F7"/>
    <w:rsid w:val="009C6D2F"/>
    <w:rsid w:val="009C6E41"/>
    <w:rsid w:val="009D01C7"/>
    <w:rsid w:val="009D075A"/>
    <w:rsid w:val="009D08E8"/>
    <w:rsid w:val="009D0D8A"/>
    <w:rsid w:val="009D1911"/>
    <w:rsid w:val="009D205D"/>
    <w:rsid w:val="009D22FB"/>
    <w:rsid w:val="009D2D7B"/>
    <w:rsid w:val="009D310F"/>
    <w:rsid w:val="009D3F14"/>
    <w:rsid w:val="009D3FB8"/>
    <w:rsid w:val="009D4AFB"/>
    <w:rsid w:val="009D4CBA"/>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68FD"/>
    <w:rsid w:val="009E69F8"/>
    <w:rsid w:val="009E7696"/>
    <w:rsid w:val="009E7E95"/>
    <w:rsid w:val="009E7F24"/>
    <w:rsid w:val="009F0FC1"/>
    <w:rsid w:val="009F1BB8"/>
    <w:rsid w:val="009F1EAD"/>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0B2E"/>
    <w:rsid w:val="00A02321"/>
    <w:rsid w:val="00A0241E"/>
    <w:rsid w:val="00A02D18"/>
    <w:rsid w:val="00A02F6C"/>
    <w:rsid w:val="00A0402D"/>
    <w:rsid w:val="00A04136"/>
    <w:rsid w:val="00A043D4"/>
    <w:rsid w:val="00A04556"/>
    <w:rsid w:val="00A045CD"/>
    <w:rsid w:val="00A051BC"/>
    <w:rsid w:val="00A06B5E"/>
    <w:rsid w:val="00A06C57"/>
    <w:rsid w:val="00A07D39"/>
    <w:rsid w:val="00A10279"/>
    <w:rsid w:val="00A102D0"/>
    <w:rsid w:val="00A108D8"/>
    <w:rsid w:val="00A118A7"/>
    <w:rsid w:val="00A12840"/>
    <w:rsid w:val="00A14C7F"/>
    <w:rsid w:val="00A16235"/>
    <w:rsid w:val="00A1631F"/>
    <w:rsid w:val="00A16345"/>
    <w:rsid w:val="00A1656E"/>
    <w:rsid w:val="00A168E0"/>
    <w:rsid w:val="00A16EA5"/>
    <w:rsid w:val="00A171D7"/>
    <w:rsid w:val="00A21101"/>
    <w:rsid w:val="00A2123E"/>
    <w:rsid w:val="00A213F9"/>
    <w:rsid w:val="00A219C6"/>
    <w:rsid w:val="00A21A4B"/>
    <w:rsid w:val="00A21BF8"/>
    <w:rsid w:val="00A24112"/>
    <w:rsid w:val="00A242FB"/>
    <w:rsid w:val="00A24A10"/>
    <w:rsid w:val="00A24E4F"/>
    <w:rsid w:val="00A2566D"/>
    <w:rsid w:val="00A2571E"/>
    <w:rsid w:val="00A257D1"/>
    <w:rsid w:val="00A2611D"/>
    <w:rsid w:val="00A2640A"/>
    <w:rsid w:val="00A26634"/>
    <w:rsid w:val="00A26B43"/>
    <w:rsid w:val="00A26D1D"/>
    <w:rsid w:val="00A26DA6"/>
    <w:rsid w:val="00A26FD6"/>
    <w:rsid w:val="00A270FF"/>
    <w:rsid w:val="00A27806"/>
    <w:rsid w:val="00A27B2A"/>
    <w:rsid w:val="00A27C19"/>
    <w:rsid w:val="00A30031"/>
    <w:rsid w:val="00A30136"/>
    <w:rsid w:val="00A30206"/>
    <w:rsid w:val="00A302C1"/>
    <w:rsid w:val="00A3073D"/>
    <w:rsid w:val="00A31325"/>
    <w:rsid w:val="00A316B9"/>
    <w:rsid w:val="00A31A0D"/>
    <w:rsid w:val="00A323E5"/>
    <w:rsid w:val="00A33FBD"/>
    <w:rsid w:val="00A35234"/>
    <w:rsid w:val="00A35527"/>
    <w:rsid w:val="00A35553"/>
    <w:rsid w:val="00A3697C"/>
    <w:rsid w:val="00A36AB7"/>
    <w:rsid w:val="00A371DC"/>
    <w:rsid w:val="00A37353"/>
    <w:rsid w:val="00A40390"/>
    <w:rsid w:val="00A40790"/>
    <w:rsid w:val="00A412EA"/>
    <w:rsid w:val="00A41BDA"/>
    <w:rsid w:val="00A41D58"/>
    <w:rsid w:val="00A41E5E"/>
    <w:rsid w:val="00A41EAF"/>
    <w:rsid w:val="00A42259"/>
    <w:rsid w:val="00A42A92"/>
    <w:rsid w:val="00A43043"/>
    <w:rsid w:val="00A43823"/>
    <w:rsid w:val="00A43B3E"/>
    <w:rsid w:val="00A44632"/>
    <w:rsid w:val="00A4466E"/>
    <w:rsid w:val="00A44B5B"/>
    <w:rsid w:val="00A45091"/>
    <w:rsid w:val="00A452FC"/>
    <w:rsid w:val="00A4628F"/>
    <w:rsid w:val="00A46CA4"/>
    <w:rsid w:val="00A47C39"/>
    <w:rsid w:val="00A5196F"/>
    <w:rsid w:val="00A51D6E"/>
    <w:rsid w:val="00A524CE"/>
    <w:rsid w:val="00A52602"/>
    <w:rsid w:val="00A53901"/>
    <w:rsid w:val="00A54240"/>
    <w:rsid w:val="00A54659"/>
    <w:rsid w:val="00A5482C"/>
    <w:rsid w:val="00A5496A"/>
    <w:rsid w:val="00A550F4"/>
    <w:rsid w:val="00A552F2"/>
    <w:rsid w:val="00A55460"/>
    <w:rsid w:val="00A55FDB"/>
    <w:rsid w:val="00A564E5"/>
    <w:rsid w:val="00A56689"/>
    <w:rsid w:val="00A56B69"/>
    <w:rsid w:val="00A56EDF"/>
    <w:rsid w:val="00A57863"/>
    <w:rsid w:val="00A60F02"/>
    <w:rsid w:val="00A611BB"/>
    <w:rsid w:val="00A61C81"/>
    <w:rsid w:val="00A61DD0"/>
    <w:rsid w:val="00A61F77"/>
    <w:rsid w:val="00A61FA3"/>
    <w:rsid w:val="00A6209D"/>
    <w:rsid w:val="00A62337"/>
    <w:rsid w:val="00A63B4C"/>
    <w:rsid w:val="00A64062"/>
    <w:rsid w:val="00A64123"/>
    <w:rsid w:val="00A65ABF"/>
    <w:rsid w:val="00A666F1"/>
    <w:rsid w:val="00A667AD"/>
    <w:rsid w:val="00A66963"/>
    <w:rsid w:val="00A66F47"/>
    <w:rsid w:val="00A67337"/>
    <w:rsid w:val="00A67BD0"/>
    <w:rsid w:val="00A67C49"/>
    <w:rsid w:val="00A67DAD"/>
    <w:rsid w:val="00A70A75"/>
    <w:rsid w:val="00A70B26"/>
    <w:rsid w:val="00A72F6D"/>
    <w:rsid w:val="00A7351B"/>
    <w:rsid w:val="00A73788"/>
    <w:rsid w:val="00A73F28"/>
    <w:rsid w:val="00A752B8"/>
    <w:rsid w:val="00A75594"/>
    <w:rsid w:val="00A76D6E"/>
    <w:rsid w:val="00A771A3"/>
    <w:rsid w:val="00A77236"/>
    <w:rsid w:val="00A776AB"/>
    <w:rsid w:val="00A77BA6"/>
    <w:rsid w:val="00A77FA5"/>
    <w:rsid w:val="00A81743"/>
    <w:rsid w:val="00A81C39"/>
    <w:rsid w:val="00A820EC"/>
    <w:rsid w:val="00A829D6"/>
    <w:rsid w:val="00A82B8F"/>
    <w:rsid w:val="00A831BB"/>
    <w:rsid w:val="00A8416B"/>
    <w:rsid w:val="00A85263"/>
    <w:rsid w:val="00A85591"/>
    <w:rsid w:val="00A855C9"/>
    <w:rsid w:val="00A85789"/>
    <w:rsid w:val="00A85BED"/>
    <w:rsid w:val="00A86067"/>
    <w:rsid w:val="00A86209"/>
    <w:rsid w:val="00A8689A"/>
    <w:rsid w:val="00A87413"/>
    <w:rsid w:val="00A87BD1"/>
    <w:rsid w:val="00A87DE8"/>
    <w:rsid w:val="00A90458"/>
    <w:rsid w:val="00A90DCE"/>
    <w:rsid w:val="00A90ED2"/>
    <w:rsid w:val="00A918C7"/>
    <w:rsid w:val="00A91AED"/>
    <w:rsid w:val="00A924A3"/>
    <w:rsid w:val="00A936F4"/>
    <w:rsid w:val="00A9466A"/>
    <w:rsid w:val="00A94707"/>
    <w:rsid w:val="00A949E9"/>
    <w:rsid w:val="00A952E6"/>
    <w:rsid w:val="00A964C8"/>
    <w:rsid w:val="00A96742"/>
    <w:rsid w:val="00A96925"/>
    <w:rsid w:val="00A970B1"/>
    <w:rsid w:val="00A974D6"/>
    <w:rsid w:val="00AA0644"/>
    <w:rsid w:val="00AA0C47"/>
    <w:rsid w:val="00AA109A"/>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EFE"/>
    <w:rsid w:val="00AB046E"/>
    <w:rsid w:val="00AB066B"/>
    <w:rsid w:val="00AB0BF3"/>
    <w:rsid w:val="00AB0D50"/>
    <w:rsid w:val="00AB164F"/>
    <w:rsid w:val="00AB1A14"/>
    <w:rsid w:val="00AB1C7B"/>
    <w:rsid w:val="00AB1D8D"/>
    <w:rsid w:val="00AB201A"/>
    <w:rsid w:val="00AB267E"/>
    <w:rsid w:val="00AB3160"/>
    <w:rsid w:val="00AB38D9"/>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71"/>
    <w:rsid w:val="00AC0FAE"/>
    <w:rsid w:val="00AC270E"/>
    <w:rsid w:val="00AC2AB5"/>
    <w:rsid w:val="00AC3019"/>
    <w:rsid w:val="00AC3CB4"/>
    <w:rsid w:val="00AC3F58"/>
    <w:rsid w:val="00AC4281"/>
    <w:rsid w:val="00AC4311"/>
    <w:rsid w:val="00AC45CF"/>
    <w:rsid w:val="00AC47BD"/>
    <w:rsid w:val="00AC5D11"/>
    <w:rsid w:val="00AC607C"/>
    <w:rsid w:val="00AC6381"/>
    <w:rsid w:val="00AC709B"/>
    <w:rsid w:val="00AC759E"/>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6F6D"/>
    <w:rsid w:val="00AD6FDE"/>
    <w:rsid w:val="00AD7B0E"/>
    <w:rsid w:val="00AD7D1D"/>
    <w:rsid w:val="00AE0FD2"/>
    <w:rsid w:val="00AE20D6"/>
    <w:rsid w:val="00AE24C0"/>
    <w:rsid w:val="00AE28AD"/>
    <w:rsid w:val="00AE2922"/>
    <w:rsid w:val="00AE2D49"/>
    <w:rsid w:val="00AE3412"/>
    <w:rsid w:val="00AE3548"/>
    <w:rsid w:val="00AE4197"/>
    <w:rsid w:val="00AE4844"/>
    <w:rsid w:val="00AE52B0"/>
    <w:rsid w:val="00AE5911"/>
    <w:rsid w:val="00AE5965"/>
    <w:rsid w:val="00AE63EE"/>
    <w:rsid w:val="00AF014C"/>
    <w:rsid w:val="00AF069B"/>
    <w:rsid w:val="00AF07BC"/>
    <w:rsid w:val="00AF0A7B"/>
    <w:rsid w:val="00AF1366"/>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96B"/>
    <w:rsid w:val="00B01AB7"/>
    <w:rsid w:val="00B02590"/>
    <w:rsid w:val="00B025C2"/>
    <w:rsid w:val="00B02BBB"/>
    <w:rsid w:val="00B03E42"/>
    <w:rsid w:val="00B03FB1"/>
    <w:rsid w:val="00B041C8"/>
    <w:rsid w:val="00B042C0"/>
    <w:rsid w:val="00B05105"/>
    <w:rsid w:val="00B05302"/>
    <w:rsid w:val="00B0664D"/>
    <w:rsid w:val="00B06F3E"/>
    <w:rsid w:val="00B07715"/>
    <w:rsid w:val="00B07719"/>
    <w:rsid w:val="00B113E9"/>
    <w:rsid w:val="00B11A20"/>
    <w:rsid w:val="00B11B6B"/>
    <w:rsid w:val="00B11C12"/>
    <w:rsid w:val="00B12B72"/>
    <w:rsid w:val="00B131C2"/>
    <w:rsid w:val="00B13707"/>
    <w:rsid w:val="00B13B9A"/>
    <w:rsid w:val="00B13EEC"/>
    <w:rsid w:val="00B14204"/>
    <w:rsid w:val="00B1452C"/>
    <w:rsid w:val="00B14CE6"/>
    <w:rsid w:val="00B152E6"/>
    <w:rsid w:val="00B154AD"/>
    <w:rsid w:val="00B15B8E"/>
    <w:rsid w:val="00B16FE5"/>
    <w:rsid w:val="00B1709A"/>
    <w:rsid w:val="00B17163"/>
    <w:rsid w:val="00B174A5"/>
    <w:rsid w:val="00B17709"/>
    <w:rsid w:val="00B20275"/>
    <w:rsid w:val="00B21539"/>
    <w:rsid w:val="00B215B2"/>
    <w:rsid w:val="00B21922"/>
    <w:rsid w:val="00B21E28"/>
    <w:rsid w:val="00B21F90"/>
    <w:rsid w:val="00B23878"/>
    <w:rsid w:val="00B2398B"/>
    <w:rsid w:val="00B23A7D"/>
    <w:rsid w:val="00B23AB6"/>
    <w:rsid w:val="00B2410E"/>
    <w:rsid w:val="00B25534"/>
    <w:rsid w:val="00B25E94"/>
    <w:rsid w:val="00B26119"/>
    <w:rsid w:val="00B26323"/>
    <w:rsid w:val="00B2670F"/>
    <w:rsid w:val="00B26AD9"/>
    <w:rsid w:val="00B26BA4"/>
    <w:rsid w:val="00B26DED"/>
    <w:rsid w:val="00B30C45"/>
    <w:rsid w:val="00B3209E"/>
    <w:rsid w:val="00B32666"/>
    <w:rsid w:val="00B32A94"/>
    <w:rsid w:val="00B33594"/>
    <w:rsid w:val="00B341EE"/>
    <w:rsid w:val="00B34AE0"/>
    <w:rsid w:val="00B34E77"/>
    <w:rsid w:val="00B35210"/>
    <w:rsid w:val="00B3528C"/>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F2"/>
    <w:rsid w:val="00B45C36"/>
    <w:rsid w:val="00B45D10"/>
    <w:rsid w:val="00B461F5"/>
    <w:rsid w:val="00B47EB6"/>
    <w:rsid w:val="00B51018"/>
    <w:rsid w:val="00B5229A"/>
    <w:rsid w:val="00B5262C"/>
    <w:rsid w:val="00B53339"/>
    <w:rsid w:val="00B53BE9"/>
    <w:rsid w:val="00B55015"/>
    <w:rsid w:val="00B5599F"/>
    <w:rsid w:val="00B55A98"/>
    <w:rsid w:val="00B57860"/>
    <w:rsid w:val="00B57931"/>
    <w:rsid w:val="00B57DD9"/>
    <w:rsid w:val="00B57F4D"/>
    <w:rsid w:val="00B60479"/>
    <w:rsid w:val="00B604CC"/>
    <w:rsid w:val="00B60DA1"/>
    <w:rsid w:val="00B60DE5"/>
    <w:rsid w:val="00B6171F"/>
    <w:rsid w:val="00B618A6"/>
    <w:rsid w:val="00B624F9"/>
    <w:rsid w:val="00B6264A"/>
    <w:rsid w:val="00B62748"/>
    <w:rsid w:val="00B63EB3"/>
    <w:rsid w:val="00B64250"/>
    <w:rsid w:val="00B6478C"/>
    <w:rsid w:val="00B64CA0"/>
    <w:rsid w:val="00B65835"/>
    <w:rsid w:val="00B664CA"/>
    <w:rsid w:val="00B66759"/>
    <w:rsid w:val="00B6684E"/>
    <w:rsid w:val="00B669AC"/>
    <w:rsid w:val="00B66A3D"/>
    <w:rsid w:val="00B66F83"/>
    <w:rsid w:val="00B679B6"/>
    <w:rsid w:val="00B70482"/>
    <w:rsid w:val="00B70EFC"/>
    <w:rsid w:val="00B71282"/>
    <w:rsid w:val="00B71355"/>
    <w:rsid w:val="00B71DEB"/>
    <w:rsid w:val="00B71F75"/>
    <w:rsid w:val="00B739D2"/>
    <w:rsid w:val="00B73CAD"/>
    <w:rsid w:val="00B7433B"/>
    <w:rsid w:val="00B74951"/>
    <w:rsid w:val="00B74C83"/>
    <w:rsid w:val="00B751B2"/>
    <w:rsid w:val="00B755DE"/>
    <w:rsid w:val="00B75AAD"/>
    <w:rsid w:val="00B75D6A"/>
    <w:rsid w:val="00B77D96"/>
    <w:rsid w:val="00B81AFA"/>
    <w:rsid w:val="00B81F41"/>
    <w:rsid w:val="00B82B01"/>
    <w:rsid w:val="00B82B1A"/>
    <w:rsid w:val="00B82C38"/>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7081"/>
    <w:rsid w:val="00B87086"/>
    <w:rsid w:val="00B906DD"/>
    <w:rsid w:val="00B907C2"/>
    <w:rsid w:val="00B91FF2"/>
    <w:rsid w:val="00B92C37"/>
    <w:rsid w:val="00B9439A"/>
    <w:rsid w:val="00B958C3"/>
    <w:rsid w:val="00B964E8"/>
    <w:rsid w:val="00B9668E"/>
    <w:rsid w:val="00B96ECF"/>
    <w:rsid w:val="00B973EE"/>
    <w:rsid w:val="00B97821"/>
    <w:rsid w:val="00B9786C"/>
    <w:rsid w:val="00B97F5A"/>
    <w:rsid w:val="00BA027B"/>
    <w:rsid w:val="00BA02E0"/>
    <w:rsid w:val="00BA035F"/>
    <w:rsid w:val="00BA168F"/>
    <w:rsid w:val="00BA18F6"/>
    <w:rsid w:val="00BA26C0"/>
    <w:rsid w:val="00BA2DB2"/>
    <w:rsid w:val="00BA306D"/>
    <w:rsid w:val="00BA347A"/>
    <w:rsid w:val="00BA34DA"/>
    <w:rsid w:val="00BA3B72"/>
    <w:rsid w:val="00BA43ED"/>
    <w:rsid w:val="00BA4870"/>
    <w:rsid w:val="00BA4C56"/>
    <w:rsid w:val="00BA5D94"/>
    <w:rsid w:val="00BA61F6"/>
    <w:rsid w:val="00BA6B2C"/>
    <w:rsid w:val="00BA6DDD"/>
    <w:rsid w:val="00BA6E33"/>
    <w:rsid w:val="00BA7322"/>
    <w:rsid w:val="00BA7988"/>
    <w:rsid w:val="00BA7DE2"/>
    <w:rsid w:val="00BB0621"/>
    <w:rsid w:val="00BB12EB"/>
    <w:rsid w:val="00BB217D"/>
    <w:rsid w:val="00BB2604"/>
    <w:rsid w:val="00BB2D1C"/>
    <w:rsid w:val="00BB3415"/>
    <w:rsid w:val="00BB37B4"/>
    <w:rsid w:val="00BB3D3B"/>
    <w:rsid w:val="00BB4C63"/>
    <w:rsid w:val="00BB53E6"/>
    <w:rsid w:val="00BB60CA"/>
    <w:rsid w:val="00BB60D7"/>
    <w:rsid w:val="00BB63C9"/>
    <w:rsid w:val="00BB6786"/>
    <w:rsid w:val="00BB7393"/>
    <w:rsid w:val="00BB776D"/>
    <w:rsid w:val="00BB779A"/>
    <w:rsid w:val="00BC04C6"/>
    <w:rsid w:val="00BC07B7"/>
    <w:rsid w:val="00BC1F33"/>
    <w:rsid w:val="00BC2600"/>
    <w:rsid w:val="00BC2DAC"/>
    <w:rsid w:val="00BC2F7E"/>
    <w:rsid w:val="00BC306F"/>
    <w:rsid w:val="00BC3DE4"/>
    <w:rsid w:val="00BC4668"/>
    <w:rsid w:val="00BC4D6B"/>
    <w:rsid w:val="00BC4DF7"/>
    <w:rsid w:val="00BC5071"/>
    <w:rsid w:val="00BC535E"/>
    <w:rsid w:val="00BC5451"/>
    <w:rsid w:val="00BC569D"/>
    <w:rsid w:val="00BC6809"/>
    <w:rsid w:val="00BC7D74"/>
    <w:rsid w:val="00BC7ED2"/>
    <w:rsid w:val="00BD12E5"/>
    <w:rsid w:val="00BD16A2"/>
    <w:rsid w:val="00BD1BEA"/>
    <w:rsid w:val="00BD201E"/>
    <w:rsid w:val="00BD2A2C"/>
    <w:rsid w:val="00BD3932"/>
    <w:rsid w:val="00BD3B5C"/>
    <w:rsid w:val="00BD4287"/>
    <w:rsid w:val="00BD4390"/>
    <w:rsid w:val="00BD5046"/>
    <w:rsid w:val="00BD5DB7"/>
    <w:rsid w:val="00BD6028"/>
    <w:rsid w:val="00BD6914"/>
    <w:rsid w:val="00BD6E2A"/>
    <w:rsid w:val="00BD6EED"/>
    <w:rsid w:val="00BD721F"/>
    <w:rsid w:val="00BD7636"/>
    <w:rsid w:val="00BD79A1"/>
    <w:rsid w:val="00BE0449"/>
    <w:rsid w:val="00BE0815"/>
    <w:rsid w:val="00BE0DEF"/>
    <w:rsid w:val="00BE191D"/>
    <w:rsid w:val="00BE1B42"/>
    <w:rsid w:val="00BE1B6A"/>
    <w:rsid w:val="00BE241F"/>
    <w:rsid w:val="00BE2C25"/>
    <w:rsid w:val="00BE31DA"/>
    <w:rsid w:val="00BE4379"/>
    <w:rsid w:val="00BE568E"/>
    <w:rsid w:val="00BE56F3"/>
    <w:rsid w:val="00BE78E7"/>
    <w:rsid w:val="00BE7B5E"/>
    <w:rsid w:val="00BE7D3C"/>
    <w:rsid w:val="00BF0104"/>
    <w:rsid w:val="00BF0531"/>
    <w:rsid w:val="00BF078E"/>
    <w:rsid w:val="00BF1788"/>
    <w:rsid w:val="00BF1942"/>
    <w:rsid w:val="00BF1B94"/>
    <w:rsid w:val="00BF1F5E"/>
    <w:rsid w:val="00BF23F1"/>
    <w:rsid w:val="00BF4C2B"/>
    <w:rsid w:val="00BF4D54"/>
    <w:rsid w:val="00BF50CF"/>
    <w:rsid w:val="00BF5DC0"/>
    <w:rsid w:val="00BF5E6B"/>
    <w:rsid w:val="00BF6477"/>
    <w:rsid w:val="00BF648D"/>
    <w:rsid w:val="00BF72AC"/>
    <w:rsid w:val="00BF7348"/>
    <w:rsid w:val="00BF7479"/>
    <w:rsid w:val="00C0040C"/>
    <w:rsid w:val="00C0066C"/>
    <w:rsid w:val="00C01516"/>
    <w:rsid w:val="00C01DE5"/>
    <w:rsid w:val="00C02100"/>
    <w:rsid w:val="00C03174"/>
    <w:rsid w:val="00C03350"/>
    <w:rsid w:val="00C033F0"/>
    <w:rsid w:val="00C03AC2"/>
    <w:rsid w:val="00C0431E"/>
    <w:rsid w:val="00C04A11"/>
    <w:rsid w:val="00C04D86"/>
    <w:rsid w:val="00C04E3E"/>
    <w:rsid w:val="00C052AE"/>
    <w:rsid w:val="00C054B7"/>
    <w:rsid w:val="00C05BD8"/>
    <w:rsid w:val="00C05BEE"/>
    <w:rsid w:val="00C062AC"/>
    <w:rsid w:val="00C065E7"/>
    <w:rsid w:val="00C0661E"/>
    <w:rsid w:val="00C07059"/>
    <w:rsid w:val="00C07BA0"/>
    <w:rsid w:val="00C07DCC"/>
    <w:rsid w:val="00C07F86"/>
    <w:rsid w:val="00C11247"/>
    <w:rsid w:val="00C11E01"/>
    <w:rsid w:val="00C12320"/>
    <w:rsid w:val="00C12757"/>
    <w:rsid w:val="00C130D0"/>
    <w:rsid w:val="00C13AD3"/>
    <w:rsid w:val="00C13F2B"/>
    <w:rsid w:val="00C151A2"/>
    <w:rsid w:val="00C165AF"/>
    <w:rsid w:val="00C16C01"/>
    <w:rsid w:val="00C17128"/>
    <w:rsid w:val="00C17814"/>
    <w:rsid w:val="00C17BE5"/>
    <w:rsid w:val="00C2004A"/>
    <w:rsid w:val="00C20056"/>
    <w:rsid w:val="00C2133C"/>
    <w:rsid w:val="00C21D83"/>
    <w:rsid w:val="00C22795"/>
    <w:rsid w:val="00C23904"/>
    <w:rsid w:val="00C244B9"/>
    <w:rsid w:val="00C24FF3"/>
    <w:rsid w:val="00C261CA"/>
    <w:rsid w:val="00C26BBA"/>
    <w:rsid w:val="00C2719D"/>
    <w:rsid w:val="00C2740A"/>
    <w:rsid w:val="00C2768C"/>
    <w:rsid w:val="00C27915"/>
    <w:rsid w:val="00C30CFE"/>
    <w:rsid w:val="00C30D1F"/>
    <w:rsid w:val="00C30ED7"/>
    <w:rsid w:val="00C32A47"/>
    <w:rsid w:val="00C33304"/>
    <w:rsid w:val="00C33A5D"/>
    <w:rsid w:val="00C33B61"/>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62"/>
    <w:rsid w:val="00C4258D"/>
    <w:rsid w:val="00C42C42"/>
    <w:rsid w:val="00C42DA4"/>
    <w:rsid w:val="00C433A3"/>
    <w:rsid w:val="00C438C4"/>
    <w:rsid w:val="00C4471E"/>
    <w:rsid w:val="00C44D05"/>
    <w:rsid w:val="00C45486"/>
    <w:rsid w:val="00C45927"/>
    <w:rsid w:val="00C45D8C"/>
    <w:rsid w:val="00C467F2"/>
    <w:rsid w:val="00C46874"/>
    <w:rsid w:val="00C4722A"/>
    <w:rsid w:val="00C4761B"/>
    <w:rsid w:val="00C51226"/>
    <w:rsid w:val="00C51CC5"/>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76B"/>
    <w:rsid w:val="00C60B9B"/>
    <w:rsid w:val="00C60EB7"/>
    <w:rsid w:val="00C61C70"/>
    <w:rsid w:val="00C62DCD"/>
    <w:rsid w:val="00C63129"/>
    <w:rsid w:val="00C6363E"/>
    <w:rsid w:val="00C64167"/>
    <w:rsid w:val="00C6457F"/>
    <w:rsid w:val="00C64A7B"/>
    <w:rsid w:val="00C65BED"/>
    <w:rsid w:val="00C66A0B"/>
    <w:rsid w:val="00C66E9F"/>
    <w:rsid w:val="00C6770E"/>
    <w:rsid w:val="00C67C40"/>
    <w:rsid w:val="00C67C7D"/>
    <w:rsid w:val="00C70381"/>
    <w:rsid w:val="00C71667"/>
    <w:rsid w:val="00C71FC0"/>
    <w:rsid w:val="00C72F4D"/>
    <w:rsid w:val="00C73396"/>
    <w:rsid w:val="00C733A5"/>
    <w:rsid w:val="00C734A6"/>
    <w:rsid w:val="00C7362A"/>
    <w:rsid w:val="00C73708"/>
    <w:rsid w:val="00C73A37"/>
    <w:rsid w:val="00C73F06"/>
    <w:rsid w:val="00C745B9"/>
    <w:rsid w:val="00C74A3C"/>
    <w:rsid w:val="00C754F6"/>
    <w:rsid w:val="00C75A2B"/>
    <w:rsid w:val="00C76583"/>
    <w:rsid w:val="00C7678A"/>
    <w:rsid w:val="00C772FE"/>
    <w:rsid w:val="00C80190"/>
    <w:rsid w:val="00C81D7E"/>
    <w:rsid w:val="00C81EE1"/>
    <w:rsid w:val="00C828D2"/>
    <w:rsid w:val="00C83086"/>
    <w:rsid w:val="00C83F7F"/>
    <w:rsid w:val="00C84031"/>
    <w:rsid w:val="00C848A3"/>
    <w:rsid w:val="00C8563A"/>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B32"/>
    <w:rsid w:val="00C967E1"/>
    <w:rsid w:val="00C96C4E"/>
    <w:rsid w:val="00C974B1"/>
    <w:rsid w:val="00C976A7"/>
    <w:rsid w:val="00C97857"/>
    <w:rsid w:val="00C97C61"/>
    <w:rsid w:val="00CA02A7"/>
    <w:rsid w:val="00CA0E67"/>
    <w:rsid w:val="00CA0F36"/>
    <w:rsid w:val="00CA1B23"/>
    <w:rsid w:val="00CA1C8C"/>
    <w:rsid w:val="00CA23B6"/>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30C6"/>
    <w:rsid w:val="00CB4FB7"/>
    <w:rsid w:val="00CB5114"/>
    <w:rsid w:val="00CB6DA7"/>
    <w:rsid w:val="00CC0174"/>
    <w:rsid w:val="00CC04C4"/>
    <w:rsid w:val="00CC0A58"/>
    <w:rsid w:val="00CC0AD0"/>
    <w:rsid w:val="00CC149F"/>
    <w:rsid w:val="00CC17EC"/>
    <w:rsid w:val="00CC1A65"/>
    <w:rsid w:val="00CC1BDD"/>
    <w:rsid w:val="00CC2A4A"/>
    <w:rsid w:val="00CC3883"/>
    <w:rsid w:val="00CC3BC4"/>
    <w:rsid w:val="00CC4B68"/>
    <w:rsid w:val="00CC50AF"/>
    <w:rsid w:val="00CC6B1D"/>
    <w:rsid w:val="00CD03BB"/>
    <w:rsid w:val="00CD0683"/>
    <w:rsid w:val="00CD084B"/>
    <w:rsid w:val="00CD139C"/>
    <w:rsid w:val="00CD140B"/>
    <w:rsid w:val="00CD1847"/>
    <w:rsid w:val="00CD2647"/>
    <w:rsid w:val="00CD2AE7"/>
    <w:rsid w:val="00CD3F53"/>
    <w:rsid w:val="00CD50D1"/>
    <w:rsid w:val="00CD56EE"/>
    <w:rsid w:val="00CD5B4A"/>
    <w:rsid w:val="00CD6404"/>
    <w:rsid w:val="00CD6466"/>
    <w:rsid w:val="00CD69DE"/>
    <w:rsid w:val="00CD6F84"/>
    <w:rsid w:val="00CD70B6"/>
    <w:rsid w:val="00CD785E"/>
    <w:rsid w:val="00CD7B69"/>
    <w:rsid w:val="00CE01DB"/>
    <w:rsid w:val="00CE17FE"/>
    <w:rsid w:val="00CE18A1"/>
    <w:rsid w:val="00CE18FA"/>
    <w:rsid w:val="00CE2199"/>
    <w:rsid w:val="00CE2791"/>
    <w:rsid w:val="00CE2FCC"/>
    <w:rsid w:val="00CE370F"/>
    <w:rsid w:val="00CE3B6F"/>
    <w:rsid w:val="00CE4910"/>
    <w:rsid w:val="00CE4A57"/>
    <w:rsid w:val="00CE4F1B"/>
    <w:rsid w:val="00CE50F2"/>
    <w:rsid w:val="00CE5AB0"/>
    <w:rsid w:val="00CE5F3D"/>
    <w:rsid w:val="00CE7453"/>
    <w:rsid w:val="00CE7B14"/>
    <w:rsid w:val="00CF076D"/>
    <w:rsid w:val="00CF11C4"/>
    <w:rsid w:val="00CF1E3B"/>
    <w:rsid w:val="00CF24CB"/>
    <w:rsid w:val="00CF2A34"/>
    <w:rsid w:val="00CF3367"/>
    <w:rsid w:val="00CF3511"/>
    <w:rsid w:val="00CF38BD"/>
    <w:rsid w:val="00CF3EEB"/>
    <w:rsid w:val="00CF4296"/>
    <w:rsid w:val="00CF42C2"/>
    <w:rsid w:val="00CF42FB"/>
    <w:rsid w:val="00CF5563"/>
    <w:rsid w:val="00CF5C5D"/>
    <w:rsid w:val="00CF5FB3"/>
    <w:rsid w:val="00CF657A"/>
    <w:rsid w:val="00CF6CB4"/>
    <w:rsid w:val="00CF7260"/>
    <w:rsid w:val="00CF753A"/>
    <w:rsid w:val="00CF772F"/>
    <w:rsid w:val="00D00017"/>
    <w:rsid w:val="00D0021C"/>
    <w:rsid w:val="00D0101B"/>
    <w:rsid w:val="00D01197"/>
    <w:rsid w:val="00D0154A"/>
    <w:rsid w:val="00D0160D"/>
    <w:rsid w:val="00D017C0"/>
    <w:rsid w:val="00D01FB6"/>
    <w:rsid w:val="00D024F0"/>
    <w:rsid w:val="00D025F7"/>
    <w:rsid w:val="00D0337D"/>
    <w:rsid w:val="00D0357D"/>
    <w:rsid w:val="00D03F5E"/>
    <w:rsid w:val="00D04231"/>
    <w:rsid w:val="00D0434C"/>
    <w:rsid w:val="00D04432"/>
    <w:rsid w:val="00D04790"/>
    <w:rsid w:val="00D04838"/>
    <w:rsid w:val="00D04FBB"/>
    <w:rsid w:val="00D05264"/>
    <w:rsid w:val="00D0594F"/>
    <w:rsid w:val="00D05E09"/>
    <w:rsid w:val="00D0626E"/>
    <w:rsid w:val="00D07250"/>
    <w:rsid w:val="00D07FF0"/>
    <w:rsid w:val="00D10036"/>
    <w:rsid w:val="00D103DC"/>
    <w:rsid w:val="00D104B9"/>
    <w:rsid w:val="00D10BF8"/>
    <w:rsid w:val="00D11703"/>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6389"/>
    <w:rsid w:val="00D167C3"/>
    <w:rsid w:val="00D169D1"/>
    <w:rsid w:val="00D16B88"/>
    <w:rsid w:val="00D1711A"/>
    <w:rsid w:val="00D1727A"/>
    <w:rsid w:val="00D20938"/>
    <w:rsid w:val="00D20E9B"/>
    <w:rsid w:val="00D21089"/>
    <w:rsid w:val="00D21A34"/>
    <w:rsid w:val="00D22F69"/>
    <w:rsid w:val="00D2305B"/>
    <w:rsid w:val="00D23443"/>
    <w:rsid w:val="00D234AA"/>
    <w:rsid w:val="00D23731"/>
    <w:rsid w:val="00D23CC4"/>
    <w:rsid w:val="00D24733"/>
    <w:rsid w:val="00D24BCD"/>
    <w:rsid w:val="00D2565F"/>
    <w:rsid w:val="00D263A8"/>
    <w:rsid w:val="00D26C6D"/>
    <w:rsid w:val="00D2752F"/>
    <w:rsid w:val="00D27665"/>
    <w:rsid w:val="00D27683"/>
    <w:rsid w:val="00D27E30"/>
    <w:rsid w:val="00D3035D"/>
    <w:rsid w:val="00D31419"/>
    <w:rsid w:val="00D320E4"/>
    <w:rsid w:val="00D326F6"/>
    <w:rsid w:val="00D33CED"/>
    <w:rsid w:val="00D348CB"/>
    <w:rsid w:val="00D34C20"/>
    <w:rsid w:val="00D359F3"/>
    <w:rsid w:val="00D35D16"/>
    <w:rsid w:val="00D36262"/>
    <w:rsid w:val="00D362D4"/>
    <w:rsid w:val="00D37B05"/>
    <w:rsid w:val="00D37E79"/>
    <w:rsid w:val="00D37E88"/>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47E70"/>
    <w:rsid w:val="00D506DE"/>
    <w:rsid w:val="00D5207B"/>
    <w:rsid w:val="00D520F1"/>
    <w:rsid w:val="00D53405"/>
    <w:rsid w:val="00D537E4"/>
    <w:rsid w:val="00D5398A"/>
    <w:rsid w:val="00D5424A"/>
    <w:rsid w:val="00D55159"/>
    <w:rsid w:val="00D557B8"/>
    <w:rsid w:val="00D558F5"/>
    <w:rsid w:val="00D559E7"/>
    <w:rsid w:val="00D56E3A"/>
    <w:rsid w:val="00D572B3"/>
    <w:rsid w:val="00D57E31"/>
    <w:rsid w:val="00D60027"/>
    <w:rsid w:val="00D6014F"/>
    <w:rsid w:val="00D60C05"/>
    <w:rsid w:val="00D61E2E"/>
    <w:rsid w:val="00D62537"/>
    <w:rsid w:val="00D62595"/>
    <w:rsid w:val="00D62D12"/>
    <w:rsid w:val="00D62E8A"/>
    <w:rsid w:val="00D6341A"/>
    <w:rsid w:val="00D6367F"/>
    <w:rsid w:val="00D63FC7"/>
    <w:rsid w:val="00D641F8"/>
    <w:rsid w:val="00D64CC7"/>
    <w:rsid w:val="00D65181"/>
    <w:rsid w:val="00D65D44"/>
    <w:rsid w:val="00D66250"/>
    <w:rsid w:val="00D6672F"/>
    <w:rsid w:val="00D677A0"/>
    <w:rsid w:val="00D7030F"/>
    <w:rsid w:val="00D705E5"/>
    <w:rsid w:val="00D70629"/>
    <w:rsid w:val="00D71F1E"/>
    <w:rsid w:val="00D71FA7"/>
    <w:rsid w:val="00D72170"/>
    <w:rsid w:val="00D73C85"/>
    <w:rsid w:val="00D73ED5"/>
    <w:rsid w:val="00D749A9"/>
    <w:rsid w:val="00D74A26"/>
    <w:rsid w:val="00D7530B"/>
    <w:rsid w:val="00D75B37"/>
    <w:rsid w:val="00D77318"/>
    <w:rsid w:val="00D773FE"/>
    <w:rsid w:val="00D809B1"/>
    <w:rsid w:val="00D80EB1"/>
    <w:rsid w:val="00D812B2"/>
    <w:rsid w:val="00D81615"/>
    <w:rsid w:val="00D81E31"/>
    <w:rsid w:val="00D81FB2"/>
    <w:rsid w:val="00D83503"/>
    <w:rsid w:val="00D83EDA"/>
    <w:rsid w:val="00D84017"/>
    <w:rsid w:val="00D842FD"/>
    <w:rsid w:val="00D85534"/>
    <w:rsid w:val="00D8579F"/>
    <w:rsid w:val="00D86446"/>
    <w:rsid w:val="00D86A77"/>
    <w:rsid w:val="00D86C26"/>
    <w:rsid w:val="00D8786D"/>
    <w:rsid w:val="00D90087"/>
    <w:rsid w:val="00D9057B"/>
    <w:rsid w:val="00D90716"/>
    <w:rsid w:val="00D90BE5"/>
    <w:rsid w:val="00D91281"/>
    <w:rsid w:val="00D91670"/>
    <w:rsid w:val="00D916A4"/>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585"/>
    <w:rsid w:val="00D95AA4"/>
    <w:rsid w:val="00D963B5"/>
    <w:rsid w:val="00D96CBB"/>
    <w:rsid w:val="00D970B3"/>
    <w:rsid w:val="00DA07E4"/>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E6B"/>
    <w:rsid w:val="00DB42D4"/>
    <w:rsid w:val="00DB5A14"/>
    <w:rsid w:val="00DB5D23"/>
    <w:rsid w:val="00DB62B5"/>
    <w:rsid w:val="00DB65AE"/>
    <w:rsid w:val="00DB68B5"/>
    <w:rsid w:val="00DC02CB"/>
    <w:rsid w:val="00DC0417"/>
    <w:rsid w:val="00DC065D"/>
    <w:rsid w:val="00DC0CC8"/>
    <w:rsid w:val="00DC15D3"/>
    <w:rsid w:val="00DC16DC"/>
    <w:rsid w:val="00DC19EB"/>
    <w:rsid w:val="00DC1B84"/>
    <w:rsid w:val="00DC2359"/>
    <w:rsid w:val="00DC344B"/>
    <w:rsid w:val="00DC373A"/>
    <w:rsid w:val="00DC3D41"/>
    <w:rsid w:val="00DC41C6"/>
    <w:rsid w:val="00DC4E2A"/>
    <w:rsid w:val="00DC4FB7"/>
    <w:rsid w:val="00DC552B"/>
    <w:rsid w:val="00DC5E01"/>
    <w:rsid w:val="00DC63C4"/>
    <w:rsid w:val="00DC7344"/>
    <w:rsid w:val="00DC7722"/>
    <w:rsid w:val="00DD0127"/>
    <w:rsid w:val="00DD103F"/>
    <w:rsid w:val="00DD14DA"/>
    <w:rsid w:val="00DD1740"/>
    <w:rsid w:val="00DD1AFF"/>
    <w:rsid w:val="00DD1B8B"/>
    <w:rsid w:val="00DD242C"/>
    <w:rsid w:val="00DD2637"/>
    <w:rsid w:val="00DD2951"/>
    <w:rsid w:val="00DD29B3"/>
    <w:rsid w:val="00DD3066"/>
    <w:rsid w:val="00DD3156"/>
    <w:rsid w:val="00DD3655"/>
    <w:rsid w:val="00DD376F"/>
    <w:rsid w:val="00DD3CDB"/>
    <w:rsid w:val="00DD5649"/>
    <w:rsid w:val="00DD66EE"/>
    <w:rsid w:val="00DD67D6"/>
    <w:rsid w:val="00DD6D4F"/>
    <w:rsid w:val="00DD76BF"/>
    <w:rsid w:val="00DD7855"/>
    <w:rsid w:val="00DE050D"/>
    <w:rsid w:val="00DE068B"/>
    <w:rsid w:val="00DE1343"/>
    <w:rsid w:val="00DE163C"/>
    <w:rsid w:val="00DE264D"/>
    <w:rsid w:val="00DE2CDA"/>
    <w:rsid w:val="00DE45D3"/>
    <w:rsid w:val="00DE5366"/>
    <w:rsid w:val="00DE5CED"/>
    <w:rsid w:val="00DE5FAF"/>
    <w:rsid w:val="00DE7048"/>
    <w:rsid w:val="00DE76B3"/>
    <w:rsid w:val="00DE79AB"/>
    <w:rsid w:val="00DF094D"/>
    <w:rsid w:val="00DF11E0"/>
    <w:rsid w:val="00DF1389"/>
    <w:rsid w:val="00DF144A"/>
    <w:rsid w:val="00DF2E27"/>
    <w:rsid w:val="00DF3FF0"/>
    <w:rsid w:val="00DF4027"/>
    <w:rsid w:val="00DF4453"/>
    <w:rsid w:val="00DF503A"/>
    <w:rsid w:val="00DF6DA0"/>
    <w:rsid w:val="00DF701D"/>
    <w:rsid w:val="00DF7A42"/>
    <w:rsid w:val="00DF7F78"/>
    <w:rsid w:val="00E018F5"/>
    <w:rsid w:val="00E02BF5"/>
    <w:rsid w:val="00E0302A"/>
    <w:rsid w:val="00E03315"/>
    <w:rsid w:val="00E03403"/>
    <w:rsid w:val="00E058E2"/>
    <w:rsid w:val="00E063E6"/>
    <w:rsid w:val="00E065C0"/>
    <w:rsid w:val="00E07340"/>
    <w:rsid w:val="00E0783E"/>
    <w:rsid w:val="00E07C53"/>
    <w:rsid w:val="00E106F5"/>
    <w:rsid w:val="00E107EA"/>
    <w:rsid w:val="00E11D97"/>
    <w:rsid w:val="00E12F26"/>
    <w:rsid w:val="00E13849"/>
    <w:rsid w:val="00E13A47"/>
    <w:rsid w:val="00E15CC6"/>
    <w:rsid w:val="00E15F56"/>
    <w:rsid w:val="00E16049"/>
    <w:rsid w:val="00E1692D"/>
    <w:rsid w:val="00E16C35"/>
    <w:rsid w:val="00E17016"/>
    <w:rsid w:val="00E174D3"/>
    <w:rsid w:val="00E178C1"/>
    <w:rsid w:val="00E17E80"/>
    <w:rsid w:val="00E17EB3"/>
    <w:rsid w:val="00E208A0"/>
    <w:rsid w:val="00E20C91"/>
    <w:rsid w:val="00E2163A"/>
    <w:rsid w:val="00E22D20"/>
    <w:rsid w:val="00E2460F"/>
    <w:rsid w:val="00E24984"/>
    <w:rsid w:val="00E2636F"/>
    <w:rsid w:val="00E26374"/>
    <w:rsid w:val="00E2763D"/>
    <w:rsid w:val="00E306CE"/>
    <w:rsid w:val="00E3147B"/>
    <w:rsid w:val="00E31C61"/>
    <w:rsid w:val="00E31C81"/>
    <w:rsid w:val="00E31C82"/>
    <w:rsid w:val="00E31CCB"/>
    <w:rsid w:val="00E321ED"/>
    <w:rsid w:val="00E32EFA"/>
    <w:rsid w:val="00E32FC0"/>
    <w:rsid w:val="00E3309E"/>
    <w:rsid w:val="00E33209"/>
    <w:rsid w:val="00E3346D"/>
    <w:rsid w:val="00E33C77"/>
    <w:rsid w:val="00E33D76"/>
    <w:rsid w:val="00E341F6"/>
    <w:rsid w:val="00E34E74"/>
    <w:rsid w:val="00E34FEE"/>
    <w:rsid w:val="00E350D9"/>
    <w:rsid w:val="00E35B43"/>
    <w:rsid w:val="00E36120"/>
    <w:rsid w:val="00E3613C"/>
    <w:rsid w:val="00E36C0B"/>
    <w:rsid w:val="00E371B8"/>
    <w:rsid w:val="00E37345"/>
    <w:rsid w:val="00E375F8"/>
    <w:rsid w:val="00E404DA"/>
    <w:rsid w:val="00E40953"/>
    <w:rsid w:val="00E40B54"/>
    <w:rsid w:val="00E42678"/>
    <w:rsid w:val="00E43E64"/>
    <w:rsid w:val="00E43F75"/>
    <w:rsid w:val="00E4489D"/>
    <w:rsid w:val="00E450BB"/>
    <w:rsid w:val="00E45345"/>
    <w:rsid w:val="00E45980"/>
    <w:rsid w:val="00E45F66"/>
    <w:rsid w:val="00E460F0"/>
    <w:rsid w:val="00E461BD"/>
    <w:rsid w:val="00E466DE"/>
    <w:rsid w:val="00E46820"/>
    <w:rsid w:val="00E500F8"/>
    <w:rsid w:val="00E50595"/>
    <w:rsid w:val="00E51903"/>
    <w:rsid w:val="00E51C85"/>
    <w:rsid w:val="00E51FD5"/>
    <w:rsid w:val="00E5316D"/>
    <w:rsid w:val="00E53A35"/>
    <w:rsid w:val="00E5418B"/>
    <w:rsid w:val="00E54568"/>
    <w:rsid w:val="00E55F16"/>
    <w:rsid w:val="00E56002"/>
    <w:rsid w:val="00E566CE"/>
    <w:rsid w:val="00E567E2"/>
    <w:rsid w:val="00E570A5"/>
    <w:rsid w:val="00E57322"/>
    <w:rsid w:val="00E601A4"/>
    <w:rsid w:val="00E6169F"/>
    <w:rsid w:val="00E61E6C"/>
    <w:rsid w:val="00E62F88"/>
    <w:rsid w:val="00E649A8"/>
    <w:rsid w:val="00E657FD"/>
    <w:rsid w:val="00E658B7"/>
    <w:rsid w:val="00E65D49"/>
    <w:rsid w:val="00E65F4E"/>
    <w:rsid w:val="00E660ED"/>
    <w:rsid w:val="00E6664F"/>
    <w:rsid w:val="00E66658"/>
    <w:rsid w:val="00E66D92"/>
    <w:rsid w:val="00E67241"/>
    <w:rsid w:val="00E674F8"/>
    <w:rsid w:val="00E70294"/>
    <w:rsid w:val="00E704C5"/>
    <w:rsid w:val="00E7057A"/>
    <w:rsid w:val="00E707C6"/>
    <w:rsid w:val="00E710B2"/>
    <w:rsid w:val="00E7298A"/>
    <w:rsid w:val="00E73F86"/>
    <w:rsid w:val="00E747CE"/>
    <w:rsid w:val="00E74E99"/>
    <w:rsid w:val="00E74F60"/>
    <w:rsid w:val="00E750D2"/>
    <w:rsid w:val="00E7520B"/>
    <w:rsid w:val="00E753E0"/>
    <w:rsid w:val="00E754CC"/>
    <w:rsid w:val="00E756BA"/>
    <w:rsid w:val="00E758AD"/>
    <w:rsid w:val="00E75FBB"/>
    <w:rsid w:val="00E76EF5"/>
    <w:rsid w:val="00E770DF"/>
    <w:rsid w:val="00E81040"/>
    <w:rsid w:val="00E827F6"/>
    <w:rsid w:val="00E82896"/>
    <w:rsid w:val="00E82A04"/>
    <w:rsid w:val="00E837F4"/>
    <w:rsid w:val="00E83F16"/>
    <w:rsid w:val="00E84428"/>
    <w:rsid w:val="00E847AA"/>
    <w:rsid w:val="00E84E5B"/>
    <w:rsid w:val="00E85A48"/>
    <w:rsid w:val="00E86629"/>
    <w:rsid w:val="00E86703"/>
    <w:rsid w:val="00E86F75"/>
    <w:rsid w:val="00E87D5D"/>
    <w:rsid w:val="00E90069"/>
    <w:rsid w:val="00E90414"/>
    <w:rsid w:val="00E90847"/>
    <w:rsid w:val="00E909BC"/>
    <w:rsid w:val="00E920BC"/>
    <w:rsid w:val="00E92A80"/>
    <w:rsid w:val="00E938F4"/>
    <w:rsid w:val="00E9486C"/>
    <w:rsid w:val="00E94F7B"/>
    <w:rsid w:val="00E95F33"/>
    <w:rsid w:val="00E95F53"/>
    <w:rsid w:val="00E9613B"/>
    <w:rsid w:val="00E9795A"/>
    <w:rsid w:val="00EA0E06"/>
    <w:rsid w:val="00EA11FE"/>
    <w:rsid w:val="00EA3AC5"/>
    <w:rsid w:val="00EA3E44"/>
    <w:rsid w:val="00EA423C"/>
    <w:rsid w:val="00EA4B5E"/>
    <w:rsid w:val="00EA52F7"/>
    <w:rsid w:val="00EA546A"/>
    <w:rsid w:val="00EA5B0B"/>
    <w:rsid w:val="00EA6D9A"/>
    <w:rsid w:val="00EA7EC6"/>
    <w:rsid w:val="00EB136E"/>
    <w:rsid w:val="00EB1A18"/>
    <w:rsid w:val="00EB27FB"/>
    <w:rsid w:val="00EB285C"/>
    <w:rsid w:val="00EB28CD"/>
    <w:rsid w:val="00EB2B72"/>
    <w:rsid w:val="00EB35C4"/>
    <w:rsid w:val="00EB3CA1"/>
    <w:rsid w:val="00EB3FBB"/>
    <w:rsid w:val="00EB409D"/>
    <w:rsid w:val="00EB4978"/>
    <w:rsid w:val="00EB540E"/>
    <w:rsid w:val="00EB66AE"/>
    <w:rsid w:val="00EC08E5"/>
    <w:rsid w:val="00EC0BD0"/>
    <w:rsid w:val="00EC0E61"/>
    <w:rsid w:val="00EC0E99"/>
    <w:rsid w:val="00EC18DB"/>
    <w:rsid w:val="00EC1B78"/>
    <w:rsid w:val="00EC1C9C"/>
    <w:rsid w:val="00EC271A"/>
    <w:rsid w:val="00EC2D88"/>
    <w:rsid w:val="00EC35C7"/>
    <w:rsid w:val="00EC3C2F"/>
    <w:rsid w:val="00EC3F45"/>
    <w:rsid w:val="00EC479D"/>
    <w:rsid w:val="00EC4AA5"/>
    <w:rsid w:val="00EC4D01"/>
    <w:rsid w:val="00EC529A"/>
    <w:rsid w:val="00EC52B8"/>
    <w:rsid w:val="00EC5E4C"/>
    <w:rsid w:val="00EC657F"/>
    <w:rsid w:val="00EC7332"/>
    <w:rsid w:val="00EC78A5"/>
    <w:rsid w:val="00EC78BB"/>
    <w:rsid w:val="00EC7B7A"/>
    <w:rsid w:val="00ED0486"/>
    <w:rsid w:val="00ED0574"/>
    <w:rsid w:val="00ED05EE"/>
    <w:rsid w:val="00ED08E1"/>
    <w:rsid w:val="00ED1744"/>
    <w:rsid w:val="00ED1DD8"/>
    <w:rsid w:val="00ED2043"/>
    <w:rsid w:val="00ED2277"/>
    <w:rsid w:val="00ED2B2B"/>
    <w:rsid w:val="00ED361C"/>
    <w:rsid w:val="00ED37E2"/>
    <w:rsid w:val="00ED3A62"/>
    <w:rsid w:val="00ED4D07"/>
    <w:rsid w:val="00ED4F98"/>
    <w:rsid w:val="00ED58EF"/>
    <w:rsid w:val="00ED5C05"/>
    <w:rsid w:val="00ED70EA"/>
    <w:rsid w:val="00ED7235"/>
    <w:rsid w:val="00ED75BF"/>
    <w:rsid w:val="00ED7B91"/>
    <w:rsid w:val="00EE0002"/>
    <w:rsid w:val="00EE0A8A"/>
    <w:rsid w:val="00EE0B14"/>
    <w:rsid w:val="00EE160B"/>
    <w:rsid w:val="00EE2068"/>
    <w:rsid w:val="00EE259C"/>
    <w:rsid w:val="00EE317B"/>
    <w:rsid w:val="00EE3A3C"/>
    <w:rsid w:val="00EE3F70"/>
    <w:rsid w:val="00EE4969"/>
    <w:rsid w:val="00EE4A7E"/>
    <w:rsid w:val="00EE510E"/>
    <w:rsid w:val="00EE56D0"/>
    <w:rsid w:val="00EE5A10"/>
    <w:rsid w:val="00EE5DF9"/>
    <w:rsid w:val="00EE6515"/>
    <w:rsid w:val="00EE7AD5"/>
    <w:rsid w:val="00EF0B4D"/>
    <w:rsid w:val="00EF1782"/>
    <w:rsid w:val="00EF18C8"/>
    <w:rsid w:val="00EF240D"/>
    <w:rsid w:val="00EF287C"/>
    <w:rsid w:val="00EF2BF8"/>
    <w:rsid w:val="00EF49AA"/>
    <w:rsid w:val="00EF4E57"/>
    <w:rsid w:val="00EF503B"/>
    <w:rsid w:val="00EF5089"/>
    <w:rsid w:val="00EF55A6"/>
    <w:rsid w:val="00EF7515"/>
    <w:rsid w:val="00EF78F8"/>
    <w:rsid w:val="00F022CE"/>
    <w:rsid w:val="00F02DA1"/>
    <w:rsid w:val="00F03AD2"/>
    <w:rsid w:val="00F03EEE"/>
    <w:rsid w:val="00F044B0"/>
    <w:rsid w:val="00F04A71"/>
    <w:rsid w:val="00F04FC0"/>
    <w:rsid w:val="00F052DB"/>
    <w:rsid w:val="00F05C23"/>
    <w:rsid w:val="00F0703F"/>
    <w:rsid w:val="00F07062"/>
    <w:rsid w:val="00F0778B"/>
    <w:rsid w:val="00F078A7"/>
    <w:rsid w:val="00F07B45"/>
    <w:rsid w:val="00F103BF"/>
    <w:rsid w:val="00F110F3"/>
    <w:rsid w:val="00F11601"/>
    <w:rsid w:val="00F117A6"/>
    <w:rsid w:val="00F117CE"/>
    <w:rsid w:val="00F1188F"/>
    <w:rsid w:val="00F11D87"/>
    <w:rsid w:val="00F1301C"/>
    <w:rsid w:val="00F1394F"/>
    <w:rsid w:val="00F13D33"/>
    <w:rsid w:val="00F14052"/>
    <w:rsid w:val="00F15171"/>
    <w:rsid w:val="00F15713"/>
    <w:rsid w:val="00F15728"/>
    <w:rsid w:val="00F1637B"/>
    <w:rsid w:val="00F164F4"/>
    <w:rsid w:val="00F1690E"/>
    <w:rsid w:val="00F1708A"/>
    <w:rsid w:val="00F17103"/>
    <w:rsid w:val="00F176F7"/>
    <w:rsid w:val="00F17A2E"/>
    <w:rsid w:val="00F17AEA"/>
    <w:rsid w:val="00F21078"/>
    <w:rsid w:val="00F2175C"/>
    <w:rsid w:val="00F21CA1"/>
    <w:rsid w:val="00F224FB"/>
    <w:rsid w:val="00F2270D"/>
    <w:rsid w:val="00F22A6B"/>
    <w:rsid w:val="00F23DCF"/>
    <w:rsid w:val="00F241D3"/>
    <w:rsid w:val="00F249CA"/>
    <w:rsid w:val="00F25085"/>
    <w:rsid w:val="00F256AD"/>
    <w:rsid w:val="00F25C0E"/>
    <w:rsid w:val="00F25D4B"/>
    <w:rsid w:val="00F26EBF"/>
    <w:rsid w:val="00F26F82"/>
    <w:rsid w:val="00F27489"/>
    <w:rsid w:val="00F2773E"/>
    <w:rsid w:val="00F3001E"/>
    <w:rsid w:val="00F3060E"/>
    <w:rsid w:val="00F313E9"/>
    <w:rsid w:val="00F31D4D"/>
    <w:rsid w:val="00F32873"/>
    <w:rsid w:val="00F32898"/>
    <w:rsid w:val="00F32D83"/>
    <w:rsid w:val="00F334D0"/>
    <w:rsid w:val="00F33E1A"/>
    <w:rsid w:val="00F35014"/>
    <w:rsid w:val="00F35DD2"/>
    <w:rsid w:val="00F35DEA"/>
    <w:rsid w:val="00F35F3D"/>
    <w:rsid w:val="00F3625E"/>
    <w:rsid w:val="00F3650E"/>
    <w:rsid w:val="00F36746"/>
    <w:rsid w:val="00F372A8"/>
    <w:rsid w:val="00F40E36"/>
    <w:rsid w:val="00F40E5A"/>
    <w:rsid w:val="00F40E95"/>
    <w:rsid w:val="00F415EE"/>
    <w:rsid w:val="00F4198A"/>
    <w:rsid w:val="00F42593"/>
    <w:rsid w:val="00F42C58"/>
    <w:rsid w:val="00F4326C"/>
    <w:rsid w:val="00F43BB9"/>
    <w:rsid w:val="00F43C14"/>
    <w:rsid w:val="00F43C7C"/>
    <w:rsid w:val="00F440BE"/>
    <w:rsid w:val="00F440D8"/>
    <w:rsid w:val="00F442CA"/>
    <w:rsid w:val="00F45E8E"/>
    <w:rsid w:val="00F45EF8"/>
    <w:rsid w:val="00F46139"/>
    <w:rsid w:val="00F46E24"/>
    <w:rsid w:val="00F46FF1"/>
    <w:rsid w:val="00F47206"/>
    <w:rsid w:val="00F475EA"/>
    <w:rsid w:val="00F50014"/>
    <w:rsid w:val="00F5075B"/>
    <w:rsid w:val="00F50859"/>
    <w:rsid w:val="00F51369"/>
    <w:rsid w:val="00F51F7B"/>
    <w:rsid w:val="00F52371"/>
    <w:rsid w:val="00F52437"/>
    <w:rsid w:val="00F529DD"/>
    <w:rsid w:val="00F5342D"/>
    <w:rsid w:val="00F53500"/>
    <w:rsid w:val="00F53737"/>
    <w:rsid w:val="00F537F3"/>
    <w:rsid w:val="00F545E1"/>
    <w:rsid w:val="00F557D0"/>
    <w:rsid w:val="00F5629D"/>
    <w:rsid w:val="00F5676D"/>
    <w:rsid w:val="00F56C0A"/>
    <w:rsid w:val="00F60522"/>
    <w:rsid w:val="00F60A04"/>
    <w:rsid w:val="00F60A4C"/>
    <w:rsid w:val="00F610EE"/>
    <w:rsid w:val="00F61511"/>
    <w:rsid w:val="00F6163A"/>
    <w:rsid w:val="00F62A3A"/>
    <w:rsid w:val="00F636A0"/>
    <w:rsid w:val="00F63FF7"/>
    <w:rsid w:val="00F6435F"/>
    <w:rsid w:val="00F647A8"/>
    <w:rsid w:val="00F64891"/>
    <w:rsid w:val="00F64FB2"/>
    <w:rsid w:val="00F6570E"/>
    <w:rsid w:val="00F657A4"/>
    <w:rsid w:val="00F65979"/>
    <w:rsid w:val="00F65A62"/>
    <w:rsid w:val="00F6642A"/>
    <w:rsid w:val="00F66CA5"/>
    <w:rsid w:val="00F66E4A"/>
    <w:rsid w:val="00F672A2"/>
    <w:rsid w:val="00F67DEB"/>
    <w:rsid w:val="00F70ECF"/>
    <w:rsid w:val="00F717C5"/>
    <w:rsid w:val="00F71932"/>
    <w:rsid w:val="00F72454"/>
    <w:rsid w:val="00F72C28"/>
    <w:rsid w:val="00F737A2"/>
    <w:rsid w:val="00F73A7A"/>
    <w:rsid w:val="00F74109"/>
    <w:rsid w:val="00F7452D"/>
    <w:rsid w:val="00F747BF"/>
    <w:rsid w:val="00F74B9A"/>
    <w:rsid w:val="00F7560B"/>
    <w:rsid w:val="00F75FCA"/>
    <w:rsid w:val="00F766C5"/>
    <w:rsid w:val="00F76716"/>
    <w:rsid w:val="00F7761C"/>
    <w:rsid w:val="00F8051E"/>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473"/>
    <w:rsid w:val="00F86647"/>
    <w:rsid w:val="00F8740D"/>
    <w:rsid w:val="00F878C9"/>
    <w:rsid w:val="00F87B06"/>
    <w:rsid w:val="00F87BF3"/>
    <w:rsid w:val="00F87FD4"/>
    <w:rsid w:val="00F90DDA"/>
    <w:rsid w:val="00F910E5"/>
    <w:rsid w:val="00F912E3"/>
    <w:rsid w:val="00F91610"/>
    <w:rsid w:val="00F91ACC"/>
    <w:rsid w:val="00F92837"/>
    <w:rsid w:val="00F92DAE"/>
    <w:rsid w:val="00F92DAF"/>
    <w:rsid w:val="00F932E4"/>
    <w:rsid w:val="00F936F4"/>
    <w:rsid w:val="00F94FBD"/>
    <w:rsid w:val="00F9519B"/>
    <w:rsid w:val="00F95A9D"/>
    <w:rsid w:val="00F9622A"/>
    <w:rsid w:val="00F966E1"/>
    <w:rsid w:val="00F96915"/>
    <w:rsid w:val="00F96DEE"/>
    <w:rsid w:val="00F97E78"/>
    <w:rsid w:val="00FA0A42"/>
    <w:rsid w:val="00FA1292"/>
    <w:rsid w:val="00FA12D5"/>
    <w:rsid w:val="00FA19D4"/>
    <w:rsid w:val="00FA28C5"/>
    <w:rsid w:val="00FA3007"/>
    <w:rsid w:val="00FA320F"/>
    <w:rsid w:val="00FA403C"/>
    <w:rsid w:val="00FA40C9"/>
    <w:rsid w:val="00FA4216"/>
    <w:rsid w:val="00FA4A05"/>
    <w:rsid w:val="00FA5211"/>
    <w:rsid w:val="00FA6280"/>
    <w:rsid w:val="00FA7875"/>
    <w:rsid w:val="00FB00F0"/>
    <w:rsid w:val="00FB07D1"/>
    <w:rsid w:val="00FB083C"/>
    <w:rsid w:val="00FB0C60"/>
    <w:rsid w:val="00FB0EF6"/>
    <w:rsid w:val="00FB5119"/>
    <w:rsid w:val="00FB6A5B"/>
    <w:rsid w:val="00FB7287"/>
    <w:rsid w:val="00FB7BDD"/>
    <w:rsid w:val="00FC07EB"/>
    <w:rsid w:val="00FC1594"/>
    <w:rsid w:val="00FC17F7"/>
    <w:rsid w:val="00FC1DA7"/>
    <w:rsid w:val="00FC232C"/>
    <w:rsid w:val="00FC23C2"/>
    <w:rsid w:val="00FC2E39"/>
    <w:rsid w:val="00FC40BA"/>
    <w:rsid w:val="00FC5BB7"/>
    <w:rsid w:val="00FC5CB8"/>
    <w:rsid w:val="00FC5F30"/>
    <w:rsid w:val="00FC63AB"/>
    <w:rsid w:val="00FC6AAC"/>
    <w:rsid w:val="00FC6B8C"/>
    <w:rsid w:val="00FD0660"/>
    <w:rsid w:val="00FD0894"/>
    <w:rsid w:val="00FD0948"/>
    <w:rsid w:val="00FD0CCE"/>
    <w:rsid w:val="00FD0FFC"/>
    <w:rsid w:val="00FD2086"/>
    <w:rsid w:val="00FD2220"/>
    <w:rsid w:val="00FD2F59"/>
    <w:rsid w:val="00FD3133"/>
    <w:rsid w:val="00FD4409"/>
    <w:rsid w:val="00FD5BFC"/>
    <w:rsid w:val="00FD7332"/>
    <w:rsid w:val="00FE0919"/>
    <w:rsid w:val="00FE0C9D"/>
    <w:rsid w:val="00FE166E"/>
    <w:rsid w:val="00FE1878"/>
    <w:rsid w:val="00FE2AE4"/>
    <w:rsid w:val="00FE2B79"/>
    <w:rsid w:val="00FE301D"/>
    <w:rsid w:val="00FE3A21"/>
    <w:rsid w:val="00FE401A"/>
    <w:rsid w:val="00FE4F36"/>
    <w:rsid w:val="00FE5507"/>
    <w:rsid w:val="00FE682E"/>
    <w:rsid w:val="00FE76D2"/>
    <w:rsid w:val="00FF0639"/>
    <w:rsid w:val="00FF0AC7"/>
    <w:rsid w:val="00FF0D71"/>
    <w:rsid w:val="00FF1131"/>
    <w:rsid w:val="00FF16B4"/>
    <w:rsid w:val="00FF18F6"/>
    <w:rsid w:val="00FF1D6E"/>
    <w:rsid w:val="00FF1D99"/>
    <w:rsid w:val="00FF2697"/>
    <w:rsid w:val="00FF39FD"/>
    <w:rsid w:val="00FF4013"/>
    <w:rsid w:val="00FF4024"/>
    <w:rsid w:val="00FF4082"/>
    <w:rsid w:val="00FF42D6"/>
    <w:rsid w:val="00FF4660"/>
    <w:rsid w:val="00FF46C9"/>
    <w:rsid w:val="00FF4D93"/>
    <w:rsid w:val="00FF5077"/>
    <w:rsid w:val="00FF537F"/>
    <w:rsid w:val="00FF5BEF"/>
    <w:rsid w:val="00FF5FD5"/>
    <w:rsid w:val="00FF608A"/>
    <w:rsid w:val="00FF7476"/>
    <w:rsid w:val="00FF7711"/>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26" Type="http://schemas.openxmlformats.org/officeDocument/2006/relationships/hyperlink" Target="https://solucoes.receita.fazenda.gov.br/Servicos/cnpjreva/Cnpjreva_Solicitacao.asp" TargetMode="External"/><Relationship Id="rId39" Type="http://schemas.openxmlformats.org/officeDocument/2006/relationships/hyperlink" Target="https://www.alvaresmachado.sp.gov.br/publicacoes/1" TargetMode="External"/><Relationship Id="rId21" Type="http://schemas.openxmlformats.org/officeDocument/2006/relationships/hyperlink" Target="https://www.cnj.jus.br/improbidade_adm/consultar_requerido.php" TargetMode="External"/><Relationship Id="rId34" Type="http://schemas.openxmlformats.org/officeDocument/2006/relationships/hyperlink" Target="mailto:licitacao@alvaresmachado.sp.gov.br" TargetMode="External"/><Relationship Id="rId42" Type="http://schemas.openxmlformats.org/officeDocument/2006/relationships/hyperlink" Target="https://solucoes.receita.fazenda.gov.br/Servicos/cnpjreva/Cnpjreva_Solicitacao.asp" TargetMode="External"/><Relationship Id="rId47" Type="http://schemas.openxmlformats.org/officeDocument/2006/relationships/hyperlink" Target="https://www.dividaativa.pge.sp.gov.br/sc/pages/crda/emitirCrda.jsf" TargetMode="External"/><Relationship Id="rId50" Type="http://schemas.openxmlformats.org/officeDocument/2006/relationships/hyperlink" Target="mailto:licitacao@alvaresmachado.sp.gov.br"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www.tst.jus.br/certidao1" TargetMode="External"/><Relationship Id="rId11" Type="http://schemas.openxmlformats.org/officeDocument/2006/relationships/hyperlink" Target="mailto:licitacao@alvaresmachado.sp.gov.br" TargetMode="External"/><Relationship Id="rId24" Type="http://schemas.openxmlformats.org/officeDocument/2006/relationships/hyperlink" Target="https://www.tce.sp.gov.br/pesquisa-relacao-apenados" TargetMode="External"/><Relationship Id="rId32" Type="http://schemas.openxmlformats.org/officeDocument/2006/relationships/hyperlink" Target="https://esaj.tjsp.jus.br/sco/abrirCadastro.do" TargetMode="External"/><Relationship Id="rId37" Type="http://schemas.openxmlformats.org/officeDocument/2006/relationships/hyperlink" Target="https://www.alvaresmachado.sp.gov.br/publicacoes/1" TargetMode="External"/><Relationship Id="rId40" Type="http://schemas.openxmlformats.org/officeDocument/2006/relationships/hyperlink" Target="mailto:obras@alvaresmachado.sp.gov.br" TargetMode="External"/><Relationship Id="rId45" Type="http://schemas.openxmlformats.org/officeDocument/2006/relationships/hyperlink" Target="https://www.tst.jus.br/certidao1" TargetMode="External"/><Relationship Id="rId53"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https://assinador.iti.br/assinatura/index.xhtml" TargetMode="External"/><Relationship Id="rId19" Type="http://schemas.openxmlformats.org/officeDocument/2006/relationships/hyperlink" Target="http://www8.receita.fazenda.gov.br/SimplesNacional/aplicacoes.aspx?id=21" TargetMode="External"/><Relationship Id="rId31" Type="http://schemas.openxmlformats.org/officeDocument/2006/relationships/hyperlink" Target="https://www.dividaativa.pge.sp.gov.br/sc/pages/crda/emitirCrda.jsf" TargetMode="External"/><Relationship Id="rId44" Type="http://schemas.openxmlformats.org/officeDocument/2006/relationships/hyperlink" Target="https://consulta-crf.caixa.gov.br/consultacrf/pages/consultaEmpregador.jsf" TargetMode="External"/><Relationship Id="rId52" Type="http://schemas.openxmlformats.org/officeDocument/2006/relationships/hyperlink" Target="mailto:obraspmmachado@hotmail.com" TargetMode="Externa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certidoes-apf.apps.tcu.gov.br/" TargetMode="External"/><Relationship Id="rId27" Type="http://schemas.openxmlformats.org/officeDocument/2006/relationships/hyperlink" Target="https://solucoes.receita.fazenda.gov.br/Servicos/certidaointernet/PJ/Emitir" TargetMode="External"/><Relationship Id="rId30" Type="http://schemas.openxmlformats.org/officeDocument/2006/relationships/hyperlink" Target="https://www10.fazenda.sp.gov.br/CertidaoNegativaDeb/Pages/EmissaoCertidaoNegativa.aspx" TargetMode="External"/><Relationship Id="rId35" Type="http://schemas.openxmlformats.org/officeDocument/2006/relationships/hyperlink" Target="https://www.alvaresmachado.sp.gov.br/diariooficial" TargetMode="External"/><Relationship Id="rId43" Type="http://schemas.openxmlformats.org/officeDocument/2006/relationships/hyperlink" Target="https://solucoes.receita.fazenda.gov.br/Servicos/certidaointernet/PJ/Emitir" TargetMode="External"/><Relationship Id="rId48" Type="http://schemas.openxmlformats.org/officeDocument/2006/relationships/hyperlink" Target="https://esaj.tjsp.jus.br/sco/abrirCadastro.do" TargetMode="External"/><Relationship Id="rId8" Type="http://schemas.openxmlformats.org/officeDocument/2006/relationships/endnotes" Target="endnotes.xml"/><Relationship Id="rId51" Type="http://schemas.openxmlformats.org/officeDocument/2006/relationships/hyperlink" Target="mailto:obraspmmachado@hotmail.com"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obras@alvaresmachado.sp.gov.br"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assinador.iti.br/assinatura/index.xhtml" TargetMode="External"/><Relationship Id="rId38" Type="http://schemas.openxmlformats.org/officeDocument/2006/relationships/hyperlink" Target="https://pncp.gov.br/app/editais" TargetMode="External"/><Relationship Id="rId46" Type="http://schemas.openxmlformats.org/officeDocument/2006/relationships/hyperlink" Target="https://www10.fazenda.sp.gov.br/CertidaoNegativaDeb/Pages/EmissaoCertidaoNegativa.aspx" TargetMode="External"/><Relationship Id="rId20" Type="http://schemas.openxmlformats.org/officeDocument/2006/relationships/hyperlink" Target="https://certidoes.cgu.gov.br/" TargetMode="External"/><Relationship Id="rId41" Type="http://schemas.openxmlformats.org/officeDocument/2006/relationships/hyperlink" Target="https://www.gov.br/empresas-e-negocios/pt-br/empreendedo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contas.tcu.gov.br/ords/f?p=1660:3:128530295954684::::P3_TIPO_RELACAO:INIDONEO" TargetMode="External"/><Relationship Id="rId28" Type="http://schemas.openxmlformats.org/officeDocument/2006/relationships/hyperlink" Target="https://consulta-crf.caixa.gov.br/consultacrf/pages/consultaEmpregador.jsf" TargetMode="External"/><Relationship Id="rId36" Type="http://schemas.openxmlformats.org/officeDocument/2006/relationships/hyperlink" Target="https://www.alvaresmachado.sp.gov.br/publicacoes/1" TargetMode="External"/><Relationship Id="rId49" Type="http://schemas.openxmlformats.org/officeDocument/2006/relationships/hyperlink" Target="https://assinador.iti.br/assinatura/index.x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7229-39FC-4CE3-8046-153984BF2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93</Pages>
  <Words>41723</Words>
  <Characters>225307</Characters>
  <Application>Microsoft Office Word</Application>
  <DocSecurity>0</DocSecurity>
  <Lines>1877</Lines>
  <Paragraphs>532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10</cp:revision>
  <cp:lastPrinted>2025-10-21T14:33:00Z</cp:lastPrinted>
  <dcterms:created xsi:type="dcterms:W3CDTF">2025-10-21T14:26:00Z</dcterms:created>
  <dcterms:modified xsi:type="dcterms:W3CDTF">2025-10-21T16:25:00Z</dcterms:modified>
</cp:coreProperties>
</file>